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67e04e5c90413c" w:history="1">
              <w:r>
                <w:rPr>
                  <w:rStyle w:val="Hyperlink"/>
                </w:rPr>
                <w:t>中国工钢市场调研及发展前景展望报告（2025-2031年）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67e04e5c90413c" w:history="1">
              <w:r>
                <w:rPr>
                  <w:rStyle w:val="Hyperlink"/>
                </w:rPr>
                <w:t>中国工钢市场调研及发展前景展望报告（2025-2031年）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67e04e5c90413c" w:history="1">
                <w:r>
                  <w:rPr>
                    <w:rStyle w:val="Hyperlink"/>
                  </w:rPr>
                  <w:t>https://www.20087.com/3/99/GongGangShiChangFenXiBaoGao.html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钢，作为建筑、机械制造及基础设施建设等领域不可或缺的钢材品种，其市场需求与宏观经济形势密切相关。目前，随着全球范围内基础设施升级和工业化进程的推进，工钢需求保持稳定增长态势。然而，行业内部面临着产能过剩、环保压力增大及原材料价格波动等挑战。企业正通过技术创新和产品结构调整，如开发高性能、环保型钢材产品，以提升市场竞争力和应对环境法规要求。</w:t>
      </w:r>
      <w:r>
        <w:rPr>
          <w:rFonts w:hint="eastAsia"/>
        </w:rPr>
        <w:br/>
      </w:r>
      <w:r>
        <w:rPr>
          <w:rFonts w:hint="eastAsia"/>
        </w:rPr>
        <w:t>　　未来，工钢行业的发展将趋向于高质量、绿色化和智能化。一方面，随着“碳中和”目标在全球范围内的推进，节能减排和循环经济将成为工钢生产的必然趋势，推动行业向低碳、环保型生产工艺转型。另一方面，智能制造和数字化技术的应用将优化生产流程，提高生产效率和产品质量，满足市场对个性化、定制化钢材产品的需求。同时，国际贸易环境的变化和区域经济一体化的深化也将对工钢的国际贸易格局产生重要影响。</w:t>
      </w:r>
      <w:r>
        <w:rPr>
          <w:rFonts w:hint="eastAsia"/>
        </w:rPr>
        <w:br/>
      </w:r>
      <w:r>
        <w:rPr>
          <w:rFonts w:hint="eastAsia"/>
        </w:rPr>
        <w:t>　　《</w:t>
      </w:r>
      <w:hyperlink r:id="R9e67e04e5c90413c" w:history="1">
        <w:r>
          <w:rPr>
            <w:rStyle w:val="Hyperlink"/>
          </w:rPr>
          <w:t>中国工钢市场调研及发展前景展望报告（2025-2031年）</w:t>
        </w:r>
      </w:hyperlink>
      <w:r>
        <w:rPr>
          <w:rFonts w:hint="eastAsia"/>
        </w:rPr>
        <w:t>》基于国家统计局、相关协会等权威数据，结合专业团队对工钢行业的长期监测，全面分析了工钢行业的市场规模、技术现状、发展趋势及竞争格局。报告详细梳理了工钢市场需求、进出口情况、上下游产业链、重点区域分布及主要企业动态，并通过SWOT分析揭示了工钢行业机遇与风险。通过对市场前景的科学预测，为投资者把握投资时机和企业制定战略规划提供了可靠依据。</w:t>
      </w:r>
      <w:r>
        <w:rPr>
          <w:rFonts w:hint="eastAsia"/>
        </w:rPr>
        <w:br/>
      </w:r>
      <w:r>
        <w:rPr>
          <w:rFonts w:hint="eastAsia"/>
        </w:rPr>
        <w:br/>
      </w:r>
      <w:r>
        <w:rPr>
          <w:rFonts w:hint="eastAsia"/>
        </w:rPr>
        <w:t>第一章 中国工钢行业发展环境</w:t>
      </w:r>
      <w:r>
        <w:rPr>
          <w:rFonts w:hint="eastAsia"/>
        </w:rPr>
        <w:br/>
      </w:r>
      <w:r>
        <w:rPr>
          <w:rFonts w:hint="eastAsia"/>
        </w:rPr>
        <w:t>　　第一节 工钢行业及属性分析</w:t>
      </w:r>
      <w:r>
        <w:rPr>
          <w:rFonts w:hint="eastAsia"/>
        </w:rPr>
        <w:br/>
      </w:r>
      <w:r>
        <w:rPr>
          <w:rFonts w:hint="eastAsia"/>
        </w:rPr>
        <w:t>　　　　一、工钢行业定义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四、工钢行业周期属性</w:t>
      </w:r>
      <w:r>
        <w:rPr>
          <w:rFonts w:hint="eastAsia"/>
        </w:rPr>
        <w:br/>
      </w:r>
      <w:r>
        <w:rPr>
          <w:rFonts w:hint="eastAsia"/>
        </w:rPr>
        <w:t>　　第二节 工钢行业经济发展环境</w:t>
      </w:r>
      <w:r>
        <w:rPr>
          <w:rFonts w:hint="eastAsia"/>
        </w:rPr>
        <w:br/>
      </w:r>
      <w:r>
        <w:rPr>
          <w:rFonts w:hint="eastAsia"/>
        </w:rPr>
        <w:t>　　第三节 工钢行业政策发展环境</w:t>
      </w:r>
      <w:r>
        <w:rPr>
          <w:rFonts w:hint="eastAsia"/>
        </w:rPr>
        <w:br/>
      </w:r>
      <w:r>
        <w:rPr>
          <w:rFonts w:hint="eastAsia"/>
        </w:rPr>
        <w:t>　　第四节 工钢行业社会发展环境</w:t>
      </w:r>
      <w:r>
        <w:rPr>
          <w:rFonts w:hint="eastAsia"/>
        </w:rPr>
        <w:br/>
      </w:r>
      <w:r>
        <w:rPr>
          <w:rFonts w:hint="eastAsia"/>
        </w:rPr>
        <w:t>　　第五节 工钢投融资发展环境</w:t>
      </w:r>
      <w:r>
        <w:rPr>
          <w:rFonts w:hint="eastAsia"/>
        </w:rPr>
        <w:br/>
      </w:r>
      <w:r>
        <w:rPr>
          <w:rFonts w:hint="eastAsia"/>
        </w:rPr>
        <w:br/>
      </w:r>
      <w:r>
        <w:rPr>
          <w:rFonts w:hint="eastAsia"/>
        </w:rPr>
        <w:t>第二章 2024-2025年工钢行业技术发展现状及趋势分析</w:t>
      </w:r>
      <w:r>
        <w:rPr>
          <w:rFonts w:hint="eastAsia"/>
        </w:rPr>
        <w:br/>
      </w:r>
      <w:r>
        <w:rPr>
          <w:rFonts w:hint="eastAsia"/>
        </w:rPr>
        <w:t>　　第一节 工钢行业技术发展现状分析</w:t>
      </w:r>
      <w:r>
        <w:rPr>
          <w:rFonts w:hint="eastAsia"/>
        </w:rPr>
        <w:br/>
      </w:r>
      <w:r>
        <w:rPr>
          <w:rFonts w:hint="eastAsia"/>
        </w:rPr>
        <w:t>　　第二节 国内外工钢行业技术差异与原因</w:t>
      </w:r>
      <w:r>
        <w:rPr>
          <w:rFonts w:hint="eastAsia"/>
        </w:rPr>
        <w:br/>
      </w:r>
      <w:r>
        <w:rPr>
          <w:rFonts w:hint="eastAsia"/>
        </w:rPr>
        <w:t>　　第三节 工钢行业技术发展方向、趋势预测</w:t>
      </w:r>
      <w:r>
        <w:rPr>
          <w:rFonts w:hint="eastAsia"/>
        </w:rPr>
        <w:br/>
      </w:r>
      <w:r>
        <w:rPr>
          <w:rFonts w:hint="eastAsia"/>
        </w:rPr>
        <w:t>　　第四节 提升工钢行业技术能力策略建议</w:t>
      </w:r>
      <w:r>
        <w:rPr>
          <w:rFonts w:hint="eastAsia"/>
        </w:rPr>
        <w:br/>
      </w:r>
      <w:r>
        <w:rPr>
          <w:rFonts w:hint="eastAsia"/>
        </w:rPr>
        <w:br/>
      </w:r>
      <w:r>
        <w:rPr>
          <w:rFonts w:hint="eastAsia"/>
        </w:rPr>
        <w:t>第三章 中国工钢行业供给与需求情况分析</w:t>
      </w:r>
      <w:r>
        <w:rPr>
          <w:rFonts w:hint="eastAsia"/>
        </w:rPr>
        <w:br/>
      </w:r>
      <w:r>
        <w:rPr>
          <w:rFonts w:hint="eastAsia"/>
        </w:rPr>
        <w:t>　　第一节 2019-2024年中国工钢行业总体规模</w:t>
      </w:r>
      <w:r>
        <w:rPr>
          <w:rFonts w:hint="eastAsia"/>
        </w:rPr>
        <w:br/>
      </w:r>
      <w:r>
        <w:rPr>
          <w:rFonts w:hint="eastAsia"/>
        </w:rPr>
        <w:t>　　第二节 中国工钢行业盈利情况分析</w:t>
      </w:r>
      <w:r>
        <w:rPr>
          <w:rFonts w:hint="eastAsia"/>
        </w:rPr>
        <w:br/>
      </w:r>
      <w:r>
        <w:rPr>
          <w:rFonts w:hint="eastAsia"/>
        </w:rPr>
        <w:t>　　第三节 中国工钢行业产量情况分析与预测</w:t>
      </w:r>
      <w:r>
        <w:rPr>
          <w:rFonts w:hint="eastAsia"/>
        </w:rPr>
        <w:br/>
      </w:r>
      <w:r>
        <w:rPr>
          <w:rFonts w:hint="eastAsia"/>
        </w:rPr>
        <w:t>　　　　一、2019-2024年工钢行业产量统计分析</w:t>
      </w:r>
      <w:r>
        <w:rPr>
          <w:rFonts w:hint="eastAsia"/>
        </w:rPr>
        <w:br/>
      </w:r>
      <w:r>
        <w:rPr>
          <w:rFonts w:hint="eastAsia"/>
        </w:rPr>
        <w:t>　　　　二、2024年工钢行业产量特点分析</w:t>
      </w:r>
      <w:r>
        <w:rPr>
          <w:rFonts w:hint="eastAsia"/>
        </w:rPr>
        <w:br/>
      </w:r>
      <w:r>
        <w:rPr>
          <w:rFonts w:hint="eastAsia"/>
        </w:rPr>
        <w:t>　　　　三、2025-2031年中国工钢行业产量预测分析</w:t>
      </w:r>
      <w:r>
        <w:rPr>
          <w:rFonts w:hint="eastAsia"/>
        </w:rPr>
        <w:br/>
      </w:r>
      <w:r>
        <w:rPr>
          <w:rFonts w:hint="eastAsia"/>
        </w:rPr>
        <w:t>　　第四节 中国工钢行业需求概况</w:t>
      </w:r>
      <w:r>
        <w:rPr>
          <w:rFonts w:hint="eastAsia"/>
        </w:rPr>
        <w:br/>
      </w:r>
      <w:r>
        <w:rPr>
          <w:rFonts w:hint="eastAsia"/>
        </w:rPr>
        <w:t>　　　　一、2019-2024年中国工钢行业需求情况分析</w:t>
      </w:r>
      <w:r>
        <w:rPr>
          <w:rFonts w:hint="eastAsia"/>
        </w:rPr>
        <w:br/>
      </w:r>
      <w:r>
        <w:rPr>
          <w:rFonts w:hint="eastAsia"/>
        </w:rPr>
        <w:t>　　　　二、2024年中国工钢行业市场需求特点分析</w:t>
      </w:r>
      <w:r>
        <w:rPr>
          <w:rFonts w:hint="eastAsia"/>
        </w:rPr>
        <w:br/>
      </w:r>
      <w:r>
        <w:rPr>
          <w:rFonts w:hint="eastAsia"/>
        </w:rPr>
        <w:t>　　　　三、2025-2031年中国工钢市场需求预测分析</w:t>
      </w:r>
      <w:r>
        <w:rPr>
          <w:rFonts w:hint="eastAsia"/>
        </w:rPr>
        <w:br/>
      </w:r>
      <w:r>
        <w:rPr>
          <w:rFonts w:hint="eastAsia"/>
        </w:rPr>
        <w:t>　　第五节 工钢产业供需平衡状况分析</w:t>
      </w:r>
      <w:r>
        <w:rPr>
          <w:rFonts w:hint="eastAsia"/>
        </w:rPr>
        <w:br/>
      </w:r>
      <w:r>
        <w:rPr>
          <w:rFonts w:hint="eastAsia"/>
        </w:rPr>
        <w:br/>
      </w:r>
      <w:r>
        <w:rPr>
          <w:rFonts w:hint="eastAsia"/>
        </w:rPr>
        <w:t>第四章 2019-2024年中国工钢行业重点地区调研分析</w:t>
      </w:r>
      <w:r>
        <w:rPr>
          <w:rFonts w:hint="eastAsia"/>
        </w:rPr>
        <w:br/>
      </w:r>
      <w:r>
        <w:rPr>
          <w:rFonts w:hint="eastAsia"/>
        </w:rPr>
        <w:t>　　　　一、中国工钢行业重点区域市场结构调研</w:t>
      </w:r>
      <w:r>
        <w:rPr>
          <w:rFonts w:hint="eastAsia"/>
        </w:rPr>
        <w:br/>
      </w:r>
      <w:r>
        <w:rPr>
          <w:rFonts w:hint="eastAsia"/>
        </w:rPr>
        <w:t>　　　　二、**地区工钢市场调研分析</w:t>
      </w:r>
      <w:r>
        <w:rPr>
          <w:rFonts w:hint="eastAsia"/>
        </w:rPr>
        <w:br/>
      </w:r>
      <w:r>
        <w:rPr>
          <w:rFonts w:hint="eastAsia"/>
        </w:rPr>
        <w:t>　　　　三、**地区工钢市场调研分析</w:t>
      </w:r>
      <w:r>
        <w:rPr>
          <w:rFonts w:hint="eastAsia"/>
        </w:rPr>
        <w:br/>
      </w:r>
      <w:r>
        <w:rPr>
          <w:rFonts w:hint="eastAsia"/>
        </w:rPr>
        <w:t>　　　　四、**地区工钢市场调研分析</w:t>
      </w:r>
      <w:r>
        <w:rPr>
          <w:rFonts w:hint="eastAsia"/>
        </w:rPr>
        <w:br/>
      </w:r>
      <w:r>
        <w:rPr>
          <w:rFonts w:hint="eastAsia"/>
        </w:rPr>
        <w:t>　　　　五、**地区工钢市场调研分析</w:t>
      </w:r>
      <w:r>
        <w:rPr>
          <w:rFonts w:hint="eastAsia"/>
        </w:rPr>
        <w:br/>
      </w:r>
      <w:r>
        <w:rPr>
          <w:rFonts w:hint="eastAsia"/>
        </w:rPr>
        <w:t>　　　　六、**地区工钢市场调研分析</w:t>
      </w:r>
      <w:r>
        <w:rPr>
          <w:rFonts w:hint="eastAsia"/>
        </w:rPr>
        <w:br/>
      </w:r>
      <w:r>
        <w:rPr>
          <w:rFonts w:hint="eastAsia"/>
        </w:rPr>
        <w:t>　　　　……</w:t>
      </w:r>
      <w:r>
        <w:rPr>
          <w:rFonts w:hint="eastAsia"/>
        </w:rPr>
        <w:br/>
      </w:r>
      <w:r>
        <w:rPr>
          <w:rFonts w:hint="eastAsia"/>
        </w:rPr>
        <w:br/>
      </w:r>
      <w:r>
        <w:rPr>
          <w:rFonts w:hint="eastAsia"/>
        </w:rPr>
        <w:t>第五章 中国工钢行业进出口情况分析预测</w:t>
      </w:r>
      <w:r>
        <w:rPr>
          <w:rFonts w:hint="eastAsia"/>
        </w:rPr>
        <w:br/>
      </w:r>
      <w:r>
        <w:rPr>
          <w:rFonts w:hint="eastAsia"/>
        </w:rPr>
        <w:t>　　第一节 2019-2024年中国工钢行业进出口情况分析</w:t>
      </w:r>
      <w:r>
        <w:rPr>
          <w:rFonts w:hint="eastAsia"/>
        </w:rPr>
        <w:br/>
      </w:r>
      <w:r>
        <w:rPr>
          <w:rFonts w:hint="eastAsia"/>
        </w:rPr>
        <w:t>　　　　一、2019-2024年中国工钢行业进口分析</w:t>
      </w:r>
      <w:r>
        <w:rPr>
          <w:rFonts w:hint="eastAsia"/>
        </w:rPr>
        <w:br/>
      </w:r>
      <w:r>
        <w:rPr>
          <w:rFonts w:hint="eastAsia"/>
        </w:rPr>
        <w:t>　　　　二、2019-2024年中国工钢行业出口分析</w:t>
      </w:r>
      <w:r>
        <w:rPr>
          <w:rFonts w:hint="eastAsia"/>
        </w:rPr>
        <w:br/>
      </w:r>
      <w:r>
        <w:rPr>
          <w:rFonts w:hint="eastAsia"/>
        </w:rPr>
        <w:t>　　第二节 2025-2031年中国工钢行业进出口情况预测</w:t>
      </w:r>
      <w:r>
        <w:rPr>
          <w:rFonts w:hint="eastAsia"/>
        </w:rPr>
        <w:br/>
      </w:r>
      <w:r>
        <w:rPr>
          <w:rFonts w:hint="eastAsia"/>
        </w:rPr>
        <w:t>　　　　一、2025-2031年中国工钢行业进口预测分析</w:t>
      </w:r>
      <w:r>
        <w:rPr>
          <w:rFonts w:hint="eastAsia"/>
        </w:rPr>
        <w:br/>
      </w:r>
      <w:r>
        <w:rPr>
          <w:rFonts w:hint="eastAsia"/>
        </w:rPr>
        <w:t>　　　　二、2025-2031年中国工钢行业出口预测分析</w:t>
      </w:r>
      <w:r>
        <w:rPr>
          <w:rFonts w:hint="eastAsia"/>
        </w:rPr>
        <w:br/>
      </w:r>
      <w:r>
        <w:rPr>
          <w:rFonts w:hint="eastAsia"/>
        </w:rPr>
        <w:t>　　第三节 影响工钢行业进出口变化的主要原因分析</w:t>
      </w:r>
      <w:r>
        <w:rPr>
          <w:rFonts w:hint="eastAsia"/>
        </w:rPr>
        <w:br/>
      </w:r>
      <w:r>
        <w:rPr>
          <w:rFonts w:hint="eastAsia"/>
        </w:rPr>
        <w:br/>
      </w:r>
      <w:r>
        <w:rPr>
          <w:rFonts w:hint="eastAsia"/>
        </w:rPr>
        <w:t>第六章 工钢行业上、下游市场分析</w:t>
      </w:r>
      <w:r>
        <w:rPr>
          <w:rFonts w:hint="eastAsia"/>
        </w:rPr>
        <w:br/>
      </w:r>
      <w:r>
        <w:rPr>
          <w:rFonts w:hint="eastAsia"/>
        </w:rPr>
        <w:t>　　第一节 工钢行业上游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工钢行业重点企业发展调研</w:t>
      </w:r>
      <w:r>
        <w:rPr>
          <w:rFonts w:hint="eastAsia"/>
        </w:rPr>
        <w:br/>
      </w:r>
      <w:r>
        <w:rPr>
          <w:rFonts w:hint="eastAsia"/>
        </w:rPr>
        <w:t>　　第一节 工钢重点企业</w:t>
      </w:r>
      <w:r>
        <w:rPr>
          <w:rFonts w:hint="eastAsia"/>
        </w:rPr>
        <w:br/>
      </w:r>
      <w:r>
        <w:rPr>
          <w:rFonts w:hint="eastAsia"/>
        </w:rPr>
        <w:t>　　　　一、企业概况</w:t>
      </w:r>
      <w:r>
        <w:rPr>
          <w:rFonts w:hint="eastAsia"/>
        </w:rPr>
        <w:br/>
      </w:r>
      <w:r>
        <w:rPr>
          <w:rFonts w:hint="eastAsia"/>
        </w:rPr>
        <w:t>　　　　二、工钢企业经营情况分析</w:t>
      </w:r>
      <w:r>
        <w:rPr>
          <w:rFonts w:hint="eastAsia"/>
        </w:rPr>
        <w:br/>
      </w:r>
      <w:r>
        <w:rPr>
          <w:rFonts w:hint="eastAsia"/>
        </w:rPr>
        <w:t>　　　　三、工钢企业发展规划及前景展望</w:t>
      </w:r>
      <w:r>
        <w:rPr>
          <w:rFonts w:hint="eastAsia"/>
        </w:rPr>
        <w:br/>
      </w:r>
      <w:r>
        <w:rPr>
          <w:rFonts w:hint="eastAsia"/>
        </w:rPr>
        <w:t>　　第二节 工钢重点企业</w:t>
      </w:r>
      <w:r>
        <w:rPr>
          <w:rFonts w:hint="eastAsia"/>
        </w:rPr>
        <w:br/>
      </w:r>
      <w:r>
        <w:rPr>
          <w:rFonts w:hint="eastAsia"/>
        </w:rPr>
        <w:t>　　　　一、企业概况</w:t>
      </w:r>
      <w:r>
        <w:rPr>
          <w:rFonts w:hint="eastAsia"/>
        </w:rPr>
        <w:br/>
      </w:r>
      <w:r>
        <w:rPr>
          <w:rFonts w:hint="eastAsia"/>
        </w:rPr>
        <w:t>　　　　二、工钢企业经营情况分析</w:t>
      </w:r>
      <w:r>
        <w:rPr>
          <w:rFonts w:hint="eastAsia"/>
        </w:rPr>
        <w:br/>
      </w:r>
      <w:r>
        <w:rPr>
          <w:rFonts w:hint="eastAsia"/>
        </w:rPr>
        <w:t>　　　　三、工钢企业发展规划及前景展望</w:t>
      </w:r>
      <w:r>
        <w:rPr>
          <w:rFonts w:hint="eastAsia"/>
        </w:rPr>
        <w:br/>
      </w:r>
      <w:r>
        <w:rPr>
          <w:rFonts w:hint="eastAsia"/>
        </w:rPr>
        <w:t>　　第三节 工钢重点企业</w:t>
      </w:r>
      <w:r>
        <w:rPr>
          <w:rFonts w:hint="eastAsia"/>
        </w:rPr>
        <w:br/>
      </w:r>
      <w:r>
        <w:rPr>
          <w:rFonts w:hint="eastAsia"/>
        </w:rPr>
        <w:t>　　　　一、企业概况</w:t>
      </w:r>
      <w:r>
        <w:rPr>
          <w:rFonts w:hint="eastAsia"/>
        </w:rPr>
        <w:br/>
      </w:r>
      <w:r>
        <w:rPr>
          <w:rFonts w:hint="eastAsia"/>
        </w:rPr>
        <w:t>　　　　二、工钢企业经营情况分析</w:t>
      </w:r>
      <w:r>
        <w:rPr>
          <w:rFonts w:hint="eastAsia"/>
        </w:rPr>
        <w:br/>
      </w:r>
      <w:r>
        <w:rPr>
          <w:rFonts w:hint="eastAsia"/>
        </w:rPr>
        <w:t>　　　　三、工钢企业发展规划及前景展望</w:t>
      </w:r>
      <w:r>
        <w:rPr>
          <w:rFonts w:hint="eastAsia"/>
        </w:rPr>
        <w:br/>
      </w:r>
      <w:r>
        <w:rPr>
          <w:rFonts w:hint="eastAsia"/>
        </w:rPr>
        <w:t>　　第四节 工钢重点企业</w:t>
      </w:r>
      <w:r>
        <w:rPr>
          <w:rFonts w:hint="eastAsia"/>
        </w:rPr>
        <w:br/>
      </w:r>
      <w:r>
        <w:rPr>
          <w:rFonts w:hint="eastAsia"/>
        </w:rPr>
        <w:t>　　　　一、企业概况</w:t>
      </w:r>
      <w:r>
        <w:rPr>
          <w:rFonts w:hint="eastAsia"/>
        </w:rPr>
        <w:br/>
      </w:r>
      <w:r>
        <w:rPr>
          <w:rFonts w:hint="eastAsia"/>
        </w:rPr>
        <w:t>　　　　二、工钢企业经营情况分析</w:t>
      </w:r>
      <w:r>
        <w:rPr>
          <w:rFonts w:hint="eastAsia"/>
        </w:rPr>
        <w:br/>
      </w:r>
      <w:r>
        <w:rPr>
          <w:rFonts w:hint="eastAsia"/>
        </w:rPr>
        <w:t>　　　　三、工钢企业发展规划及前景展望</w:t>
      </w:r>
      <w:r>
        <w:rPr>
          <w:rFonts w:hint="eastAsia"/>
        </w:rPr>
        <w:br/>
      </w:r>
      <w:r>
        <w:rPr>
          <w:rFonts w:hint="eastAsia"/>
        </w:rPr>
        <w:t>　　第五节 工钢重点企业</w:t>
      </w:r>
      <w:r>
        <w:rPr>
          <w:rFonts w:hint="eastAsia"/>
        </w:rPr>
        <w:br/>
      </w:r>
      <w:r>
        <w:rPr>
          <w:rFonts w:hint="eastAsia"/>
        </w:rPr>
        <w:t>　　　　一、企业概况</w:t>
      </w:r>
      <w:r>
        <w:rPr>
          <w:rFonts w:hint="eastAsia"/>
        </w:rPr>
        <w:br/>
      </w:r>
      <w:r>
        <w:rPr>
          <w:rFonts w:hint="eastAsia"/>
        </w:rPr>
        <w:t>　　　　二、工钢企业经营情况分析</w:t>
      </w:r>
      <w:r>
        <w:rPr>
          <w:rFonts w:hint="eastAsia"/>
        </w:rPr>
        <w:br/>
      </w:r>
      <w:r>
        <w:rPr>
          <w:rFonts w:hint="eastAsia"/>
        </w:rPr>
        <w:t>　　　　三、工钢企业发展规划及前景展望</w:t>
      </w:r>
      <w:r>
        <w:rPr>
          <w:rFonts w:hint="eastAsia"/>
        </w:rPr>
        <w:br/>
      </w:r>
      <w:r>
        <w:rPr>
          <w:rFonts w:hint="eastAsia"/>
        </w:rPr>
        <w:t>　　　　……</w:t>
      </w:r>
      <w:r>
        <w:rPr>
          <w:rFonts w:hint="eastAsia"/>
        </w:rPr>
        <w:br/>
      </w:r>
      <w:r>
        <w:rPr>
          <w:rFonts w:hint="eastAsia"/>
        </w:rPr>
        <w:br/>
      </w:r>
      <w:r>
        <w:rPr>
          <w:rFonts w:hint="eastAsia"/>
        </w:rPr>
        <w:t>第八章 工钢行业企业经营策略研究分析</w:t>
      </w:r>
      <w:r>
        <w:rPr>
          <w:rFonts w:hint="eastAsia"/>
        </w:rPr>
        <w:br/>
      </w:r>
      <w:r>
        <w:rPr>
          <w:rFonts w:hint="eastAsia"/>
        </w:rPr>
        <w:t>　　第一节 工钢企业多样化经营策略分析</w:t>
      </w:r>
      <w:r>
        <w:rPr>
          <w:rFonts w:hint="eastAsia"/>
        </w:rPr>
        <w:br/>
      </w:r>
      <w:r>
        <w:rPr>
          <w:rFonts w:hint="eastAsia"/>
        </w:rPr>
        <w:t>　　　　一、工钢企业多样化经营情况</w:t>
      </w:r>
      <w:r>
        <w:rPr>
          <w:rFonts w:hint="eastAsia"/>
        </w:rPr>
        <w:br/>
      </w:r>
      <w:r>
        <w:rPr>
          <w:rFonts w:hint="eastAsia"/>
        </w:rPr>
        <w:t>　　　　二、现行工钢行业多样化经营的方向</w:t>
      </w:r>
      <w:r>
        <w:rPr>
          <w:rFonts w:hint="eastAsia"/>
        </w:rPr>
        <w:br/>
      </w:r>
      <w:r>
        <w:rPr>
          <w:rFonts w:hint="eastAsia"/>
        </w:rPr>
        <w:t>　　　　三、多样化经营分析</w:t>
      </w:r>
      <w:r>
        <w:rPr>
          <w:rFonts w:hint="eastAsia"/>
        </w:rPr>
        <w:br/>
      </w:r>
      <w:r>
        <w:rPr>
          <w:rFonts w:hint="eastAsia"/>
        </w:rPr>
        <w:t>　　第二节 大型工钢企业集团未来发展策略分析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工钢行业发展前景与市场趋势分析</w:t>
      </w:r>
      <w:r>
        <w:rPr>
          <w:rFonts w:hint="eastAsia"/>
        </w:rPr>
        <w:br/>
      </w:r>
      <w:r>
        <w:rPr>
          <w:rFonts w:hint="eastAsia"/>
        </w:rPr>
        <w:t>　　第一节 我国工钢行业前景与机遇分析</w:t>
      </w:r>
      <w:r>
        <w:rPr>
          <w:rFonts w:hint="eastAsia"/>
        </w:rPr>
        <w:br/>
      </w:r>
      <w:r>
        <w:rPr>
          <w:rFonts w:hint="eastAsia"/>
        </w:rPr>
        <w:t>　　　　一、我国工钢行业发展前景</w:t>
      </w:r>
      <w:r>
        <w:rPr>
          <w:rFonts w:hint="eastAsia"/>
        </w:rPr>
        <w:br/>
      </w:r>
      <w:r>
        <w:rPr>
          <w:rFonts w:hint="eastAsia"/>
        </w:rPr>
        <w:t>　　　　二、我国工钢发展机遇分析</w:t>
      </w:r>
      <w:r>
        <w:rPr>
          <w:rFonts w:hint="eastAsia"/>
        </w:rPr>
        <w:br/>
      </w:r>
      <w:r>
        <w:rPr>
          <w:rFonts w:hint="eastAsia"/>
        </w:rPr>
        <w:t>　　　　三、2025年工钢的发展机遇分析</w:t>
      </w:r>
      <w:r>
        <w:rPr>
          <w:rFonts w:hint="eastAsia"/>
        </w:rPr>
        <w:br/>
      </w:r>
      <w:r>
        <w:rPr>
          <w:rFonts w:hint="eastAsia"/>
        </w:rPr>
        <w:t>　　　　四、新冠疫情对工钢行业的影响分析</w:t>
      </w:r>
      <w:r>
        <w:rPr>
          <w:rFonts w:hint="eastAsia"/>
        </w:rPr>
        <w:br/>
      </w:r>
      <w:r>
        <w:rPr>
          <w:rFonts w:hint="eastAsia"/>
        </w:rPr>
        <w:t>　　第二节 2025-2031年中国工钢市场趋势分析</w:t>
      </w:r>
      <w:r>
        <w:rPr>
          <w:rFonts w:hint="eastAsia"/>
        </w:rPr>
        <w:br/>
      </w:r>
      <w:r>
        <w:rPr>
          <w:rFonts w:hint="eastAsia"/>
        </w:rPr>
        <w:t>　　　　一、工钢市场趋势总结</w:t>
      </w:r>
      <w:r>
        <w:rPr>
          <w:rFonts w:hint="eastAsia"/>
        </w:rPr>
        <w:br/>
      </w:r>
      <w:r>
        <w:rPr>
          <w:rFonts w:hint="eastAsia"/>
        </w:rPr>
        <w:t>　　　　二、工钢发展趋势分析</w:t>
      </w:r>
      <w:r>
        <w:rPr>
          <w:rFonts w:hint="eastAsia"/>
        </w:rPr>
        <w:br/>
      </w:r>
      <w:r>
        <w:rPr>
          <w:rFonts w:hint="eastAsia"/>
        </w:rPr>
        <w:t>　　　　三、工钢市场发展空间</w:t>
      </w:r>
      <w:r>
        <w:rPr>
          <w:rFonts w:hint="eastAsia"/>
        </w:rPr>
        <w:br/>
      </w:r>
      <w:r>
        <w:rPr>
          <w:rFonts w:hint="eastAsia"/>
        </w:rPr>
        <w:t>　　　　四、工钢产业政策趋向</w:t>
      </w:r>
      <w:r>
        <w:rPr>
          <w:rFonts w:hint="eastAsia"/>
        </w:rPr>
        <w:br/>
      </w:r>
      <w:r>
        <w:rPr>
          <w:rFonts w:hint="eastAsia"/>
        </w:rPr>
        <w:t>　　　　五、工钢技术革新趋势</w:t>
      </w:r>
      <w:r>
        <w:rPr>
          <w:rFonts w:hint="eastAsia"/>
        </w:rPr>
        <w:br/>
      </w:r>
      <w:r>
        <w:rPr>
          <w:rFonts w:hint="eastAsia"/>
        </w:rPr>
        <w:t>　　　　六、工钢价格走势分析</w:t>
      </w:r>
      <w:r>
        <w:rPr>
          <w:rFonts w:hint="eastAsia"/>
        </w:rPr>
        <w:br/>
      </w:r>
      <w:r>
        <w:rPr>
          <w:rFonts w:hint="eastAsia"/>
        </w:rPr>
        <w:t>　　　　七、国际环境对工钢行业的影响</w:t>
      </w:r>
      <w:r>
        <w:rPr>
          <w:rFonts w:hint="eastAsia"/>
        </w:rPr>
        <w:br/>
      </w:r>
      <w:r>
        <w:rPr>
          <w:rFonts w:hint="eastAsia"/>
        </w:rPr>
        <w:br/>
      </w:r>
      <w:r>
        <w:rPr>
          <w:rFonts w:hint="eastAsia"/>
        </w:rPr>
        <w:t>第十章 工钢行业投资效益及风险分析</w:t>
      </w:r>
      <w:r>
        <w:rPr>
          <w:rFonts w:hint="eastAsia"/>
        </w:rPr>
        <w:br/>
      </w:r>
      <w:r>
        <w:rPr>
          <w:rFonts w:hint="eastAsia"/>
        </w:rPr>
        <w:t>　　第一节 工钢行业投资效益分析</w:t>
      </w:r>
      <w:r>
        <w:rPr>
          <w:rFonts w:hint="eastAsia"/>
        </w:rPr>
        <w:br/>
      </w:r>
      <w:r>
        <w:rPr>
          <w:rFonts w:hint="eastAsia"/>
        </w:rPr>
        <w:t>　　　　一、2025年工钢行业投资状况分析</w:t>
      </w:r>
      <w:r>
        <w:rPr>
          <w:rFonts w:hint="eastAsia"/>
        </w:rPr>
        <w:br/>
      </w:r>
      <w:r>
        <w:rPr>
          <w:rFonts w:hint="eastAsia"/>
        </w:rPr>
        <w:t>　　　　二、2025年工钢行业投资效益分析</w:t>
      </w:r>
      <w:r>
        <w:rPr>
          <w:rFonts w:hint="eastAsia"/>
        </w:rPr>
        <w:br/>
      </w:r>
      <w:r>
        <w:rPr>
          <w:rFonts w:hint="eastAsia"/>
        </w:rPr>
        <w:t>　　　　三、2025年工钢行业投资趋势预测</w:t>
      </w:r>
      <w:r>
        <w:rPr>
          <w:rFonts w:hint="eastAsia"/>
        </w:rPr>
        <w:br/>
      </w:r>
      <w:r>
        <w:rPr>
          <w:rFonts w:hint="eastAsia"/>
        </w:rPr>
        <w:t>　　　　四、2025年工钢行业投资方向</w:t>
      </w:r>
      <w:r>
        <w:rPr>
          <w:rFonts w:hint="eastAsia"/>
        </w:rPr>
        <w:br/>
      </w:r>
      <w:r>
        <w:rPr>
          <w:rFonts w:hint="eastAsia"/>
        </w:rPr>
        <w:t>　　　　五、2025年工钢行业投资建议</w:t>
      </w:r>
      <w:r>
        <w:rPr>
          <w:rFonts w:hint="eastAsia"/>
        </w:rPr>
        <w:br/>
      </w:r>
      <w:r>
        <w:rPr>
          <w:rFonts w:hint="eastAsia"/>
        </w:rPr>
        <w:t>　　第二节 2025-2031年工钢行业投资风险及控制策略分析</w:t>
      </w:r>
      <w:r>
        <w:rPr>
          <w:rFonts w:hint="eastAsia"/>
        </w:rPr>
        <w:br/>
      </w:r>
      <w:r>
        <w:rPr>
          <w:rFonts w:hint="eastAsia"/>
        </w:rPr>
        <w:t>　　　　一、工钢市场风险及控制策略</w:t>
      </w:r>
      <w:r>
        <w:rPr>
          <w:rFonts w:hint="eastAsia"/>
        </w:rPr>
        <w:br/>
      </w:r>
      <w:r>
        <w:rPr>
          <w:rFonts w:hint="eastAsia"/>
        </w:rPr>
        <w:t>　　　　二、工钢行业政策风险及控制策略</w:t>
      </w:r>
      <w:r>
        <w:rPr>
          <w:rFonts w:hint="eastAsia"/>
        </w:rPr>
        <w:br/>
      </w:r>
      <w:r>
        <w:rPr>
          <w:rFonts w:hint="eastAsia"/>
        </w:rPr>
        <w:t>　　　　三、工钢经营风险及控制策略</w:t>
      </w:r>
      <w:r>
        <w:rPr>
          <w:rFonts w:hint="eastAsia"/>
        </w:rPr>
        <w:br/>
      </w:r>
      <w:r>
        <w:rPr>
          <w:rFonts w:hint="eastAsia"/>
        </w:rPr>
        <w:t>　　　　四、工钢同业竞争风险及控制策略</w:t>
      </w:r>
      <w:r>
        <w:rPr>
          <w:rFonts w:hint="eastAsia"/>
        </w:rPr>
        <w:br/>
      </w:r>
      <w:r>
        <w:rPr>
          <w:rFonts w:hint="eastAsia"/>
        </w:rPr>
        <w:t>　　　　五、工钢行业其他风险及控制策略</w:t>
      </w:r>
      <w:r>
        <w:rPr>
          <w:rFonts w:hint="eastAsia"/>
        </w:rPr>
        <w:br/>
      </w:r>
      <w:r>
        <w:rPr>
          <w:rFonts w:hint="eastAsia"/>
        </w:rPr>
        <w:br/>
      </w:r>
      <w:r>
        <w:rPr>
          <w:rFonts w:hint="eastAsia"/>
        </w:rPr>
        <w:t>第十一章 工钢市场预测及项目投资建议</w:t>
      </w:r>
      <w:r>
        <w:rPr>
          <w:rFonts w:hint="eastAsia"/>
        </w:rPr>
        <w:br/>
      </w:r>
      <w:r>
        <w:rPr>
          <w:rFonts w:hint="eastAsia"/>
        </w:rPr>
        <w:t>　　第一节 中国工钢行业生产、营销企业投资运作模式分析</w:t>
      </w:r>
      <w:r>
        <w:rPr>
          <w:rFonts w:hint="eastAsia"/>
        </w:rPr>
        <w:br/>
      </w:r>
      <w:r>
        <w:rPr>
          <w:rFonts w:hint="eastAsia"/>
        </w:rPr>
        <w:t>　　第二节 工钢行业外销与内销优势分析</w:t>
      </w:r>
      <w:r>
        <w:rPr>
          <w:rFonts w:hint="eastAsia"/>
        </w:rPr>
        <w:br/>
      </w:r>
      <w:r>
        <w:rPr>
          <w:rFonts w:hint="eastAsia"/>
        </w:rPr>
        <w:t>　　第三节 2025-2031年中国工钢行业市场规模及增长趋势</w:t>
      </w:r>
      <w:r>
        <w:rPr>
          <w:rFonts w:hint="eastAsia"/>
        </w:rPr>
        <w:br/>
      </w:r>
      <w:r>
        <w:rPr>
          <w:rFonts w:hint="eastAsia"/>
        </w:rPr>
        <w:t>　　第四节 2025-2031年中国工钢行业投资规模预测</w:t>
      </w:r>
      <w:r>
        <w:rPr>
          <w:rFonts w:hint="eastAsia"/>
        </w:rPr>
        <w:br/>
      </w:r>
      <w:r>
        <w:rPr>
          <w:rFonts w:hint="eastAsia"/>
        </w:rPr>
        <w:t>　　第五节 2025-2031年工钢行业市场盈利预测</w:t>
      </w:r>
      <w:r>
        <w:rPr>
          <w:rFonts w:hint="eastAsia"/>
        </w:rPr>
        <w:br/>
      </w:r>
      <w:r>
        <w:rPr>
          <w:rFonts w:hint="eastAsia"/>
        </w:rPr>
        <w:t>　　第六节 中:智林:－工钢行业项目投资建议</w:t>
      </w:r>
      <w:r>
        <w:rPr>
          <w:rFonts w:hint="eastAsia"/>
        </w:rPr>
        <w:br/>
      </w:r>
      <w:r>
        <w:rPr>
          <w:rFonts w:hint="eastAsia"/>
        </w:rPr>
        <w:t>　　　　一、工钢技术应用注意事项</w:t>
      </w:r>
      <w:r>
        <w:rPr>
          <w:rFonts w:hint="eastAsia"/>
        </w:rPr>
        <w:br/>
      </w:r>
      <w:r>
        <w:rPr>
          <w:rFonts w:hint="eastAsia"/>
        </w:rPr>
        <w:t>　　　　二、工钢项目投资注意事项</w:t>
      </w:r>
      <w:r>
        <w:rPr>
          <w:rFonts w:hint="eastAsia"/>
        </w:rPr>
        <w:br/>
      </w:r>
      <w:r>
        <w:rPr>
          <w:rFonts w:hint="eastAsia"/>
        </w:rPr>
        <w:t>　　　　三、工钢生产开发注意事项</w:t>
      </w:r>
      <w:r>
        <w:rPr>
          <w:rFonts w:hint="eastAsia"/>
        </w:rPr>
        <w:br/>
      </w:r>
      <w:r>
        <w:rPr>
          <w:rFonts w:hint="eastAsia"/>
        </w:rPr>
        <w:t>　　　　四、工钢销售注意事项</w:t>
      </w:r>
      <w:r>
        <w:rPr>
          <w:rFonts w:hint="eastAsia"/>
        </w:rPr>
        <w:br/>
      </w:r>
      <w:r>
        <w:rPr>
          <w:rFonts w:hint="eastAsia"/>
        </w:rPr>
        <w:br/>
      </w:r>
      <w:r>
        <w:rPr>
          <w:rFonts w:hint="eastAsia"/>
        </w:rPr>
        <w:t>图表目录</w:t>
      </w:r>
      <w:r>
        <w:rPr>
          <w:rFonts w:hint="eastAsia"/>
        </w:rPr>
        <w:br/>
      </w:r>
      <w:r>
        <w:rPr>
          <w:rFonts w:hint="eastAsia"/>
        </w:rPr>
        <w:t>　　图表 工钢行业历程</w:t>
      </w:r>
      <w:r>
        <w:rPr>
          <w:rFonts w:hint="eastAsia"/>
        </w:rPr>
        <w:br/>
      </w:r>
      <w:r>
        <w:rPr>
          <w:rFonts w:hint="eastAsia"/>
        </w:rPr>
        <w:t>　　图表 工钢行业生命周期</w:t>
      </w:r>
      <w:r>
        <w:rPr>
          <w:rFonts w:hint="eastAsia"/>
        </w:rPr>
        <w:br/>
      </w:r>
      <w:r>
        <w:rPr>
          <w:rFonts w:hint="eastAsia"/>
        </w:rPr>
        <w:t>　　图表 工钢行业产业链分析</w:t>
      </w:r>
      <w:r>
        <w:rPr>
          <w:rFonts w:hint="eastAsia"/>
        </w:rPr>
        <w:br/>
      </w:r>
      <w:r>
        <w:rPr>
          <w:rFonts w:hint="eastAsia"/>
        </w:rPr>
        <w:t>　　……</w:t>
      </w:r>
      <w:r>
        <w:rPr>
          <w:rFonts w:hint="eastAsia"/>
        </w:rPr>
        <w:br/>
      </w:r>
      <w:r>
        <w:rPr>
          <w:rFonts w:hint="eastAsia"/>
        </w:rPr>
        <w:t>　　图表 2019-2024年中国工钢行业市场规模及增长情况</w:t>
      </w:r>
      <w:r>
        <w:rPr>
          <w:rFonts w:hint="eastAsia"/>
        </w:rPr>
        <w:br/>
      </w:r>
      <w:r>
        <w:rPr>
          <w:rFonts w:hint="eastAsia"/>
        </w:rPr>
        <w:t>　　图表 2019-2024年工钢行业市场容量分析</w:t>
      </w:r>
      <w:r>
        <w:rPr>
          <w:rFonts w:hint="eastAsia"/>
        </w:rPr>
        <w:br/>
      </w:r>
      <w:r>
        <w:rPr>
          <w:rFonts w:hint="eastAsia"/>
        </w:rPr>
        <w:t>　　……</w:t>
      </w:r>
      <w:r>
        <w:rPr>
          <w:rFonts w:hint="eastAsia"/>
        </w:rPr>
        <w:br/>
      </w:r>
      <w:r>
        <w:rPr>
          <w:rFonts w:hint="eastAsia"/>
        </w:rPr>
        <w:t>　　图表 2019-2024年中国工钢行业产能统计</w:t>
      </w:r>
      <w:r>
        <w:rPr>
          <w:rFonts w:hint="eastAsia"/>
        </w:rPr>
        <w:br/>
      </w:r>
      <w:r>
        <w:rPr>
          <w:rFonts w:hint="eastAsia"/>
        </w:rPr>
        <w:t>　　图表 2019-2024年中国工钢行业产量及增长趋势</w:t>
      </w:r>
      <w:r>
        <w:rPr>
          <w:rFonts w:hint="eastAsia"/>
        </w:rPr>
        <w:br/>
      </w:r>
      <w:r>
        <w:rPr>
          <w:rFonts w:hint="eastAsia"/>
        </w:rPr>
        <w:t>　　图表 2019-2024年中国工钢市场需求量及增速统计</w:t>
      </w:r>
      <w:r>
        <w:rPr>
          <w:rFonts w:hint="eastAsia"/>
        </w:rPr>
        <w:br/>
      </w:r>
      <w:r>
        <w:rPr>
          <w:rFonts w:hint="eastAsia"/>
        </w:rPr>
        <w:t>　　图表 2025年中国工钢行业需求领域分布格局</w:t>
      </w:r>
      <w:r>
        <w:rPr>
          <w:rFonts w:hint="eastAsia"/>
        </w:rPr>
        <w:br/>
      </w:r>
      <w:r>
        <w:rPr>
          <w:rFonts w:hint="eastAsia"/>
        </w:rPr>
        <w:t>　　……</w:t>
      </w:r>
      <w:r>
        <w:rPr>
          <w:rFonts w:hint="eastAsia"/>
        </w:rPr>
        <w:br/>
      </w:r>
      <w:r>
        <w:rPr>
          <w:rFonts w:hint="eastAsia"/>
        </w:rPr>
        <w:t>　　图表 2019-2024年中国工钢行业销售收入分析 单位：亿元</w:t>
      </w:r>
      <w:r>
        <w:rPr>
          <w:rFonts w:hint="eastAsia"/>
        </w:rPr>
        <w:br/>
      </w:r>
      <w:r>
        <w:rPr>
          <w:rFonts w:hint="eastAsia"/>
        </w:rPr>
        <w:t>　　图表 2019-2024年中国工钢行业盈利情况 单位：亿元</w:t>
      </w:r>
      <w:r>
        <w:rPr>
          <w:rFonts w:hint="eastAsia"/>
        </w:rPr>
        <w:br/>
      </w:r>
      <w:r>
        <w:rPr>
          <w:rFonts w:hint="eastAsia"/>
        </w:rPr>
        <w:t>　　图表 2019-2024年中国工钢行业利润总额统计</w:t>
      </w:r>
      <w:r>
        <w:rPr>
          <w:rFonts w:hint="eastAsia"/>
        </w:rPr>
        <w:br/>
      </w:r>
      <w:r>
        <w:rPr>
          <w:rFonts w:hint="eastAsia"/>
        </w:rPr>
        <w:t>　　……</w:t>
      </w:r>
      <w:r>
        <w:rPr>
          <w:rFonts w:hint="eastAsia"/>
        </w:rPr>
        <w:br/>
      </w:r>
      <w:r>
        <w:rPr>
          <w:rFonts w:hint="eastAsia"/>
        </w:rPr>
        <w:t>　　图表 2019-2024年中国工钢进口数量分析</w:t>
      </w:r>
      <w:r>
        <w:rPr>
          <w:rFonts w:hint="eastAsia"/>
        </w:rPr>
        <w:br/>
      </w:r>
      <w:r>
        <w:rPr>
          <w:rFonts w:hint="eastAsia"/>
        </w:rPr>
        <w:t>　　图表 2019-2024年中国工钢进口金额分析</w:t>
      </w:r>
      <w:r>
        <w:rPr>
          <w:rFonts w:hint="eastAsia"/>
        </w:rPr>
        <w:br/>
      </w:r>
      <w:r>
        <w:rPr>
          <w:rFonts w:hint="eastAsia"/>
        </w:rPr>
        <w:t>　　图表 2019-2024年中国工钢出口数量分析</w:t>
      </w:r>
      <w:r>
        <w:rPr>
          <w:rFonts w:hint="eastAsia"/>
        </w:rPr>
        <w:br/>
      </w:r>
      <w:r>
        <w:rPr>
          <w:rFonts w:hint="eastAsia"/>
        </w:rPr>
        <w:t>　　图表 2019-2024年中国工钢出口金额分析</w:t>
      </w:r>
      <w:r>
        <w:rPr>
          <w:rFonts w:hint="eastAsia"/>
        </w:rPr>
        <w:br/>
      </w:r>
      <w:r>
        <w:rPr>
          <w:rFonts w:hint="eastAsia"/>
        </w:rPr>
        <w:t>　　图表 2025年中国工钢进口国家及地区分析</w:t>
      </w:r>
      <w:r>
        <w:rPr>
          <w:rFonts w:hint="eastAsia"/>
        </w:rPr>
        <w:br/>
      </w:r>
      <w:r>
        <w:rPr>
          <w:rFonts w:hint="eastAsia"/>
        </w:rPr>
        <w:t>　　图表 2025年中国工钢出口国家及地区分析</w:t>
      </w:r>
      <w:r>
        <w:rPr>
          <w:rFonts w:hint="eastAsia"/>
        </w:rPr>
        <w:br/>
      </w:r>
      <w:r>
        <w:rPr>
          <w:rFonts w:hint="eastAsia"/>
        </w:rPr>
        <w:t>　　……</w:t>
      </w:r>
      <w:r>
        <w:rPr>
          <w:rFonts w:hint="eastAsia"/>
        </w:rPr>
        <w:br/>
      </w:r>
      <w:r>
        <w:rPr>
          <w:rFonts w:hint="eastAsia"/>
        </w:rPr>
        <w:t>　　图表 2019-2024年中国工钢行业企业数量情况 单位：家</w:t>
      </w:r>
      <w:r>
        <w:rPr>
          <w:rFonts w:hint="eastAsia"/>
        </w:rPr>
        <w:br/>
      </w:r>
      <w:r>
        <w:rPr>
          <w:rFonts w:hint="eastAsia"/>
        </w:rPr>
        <w:t>　　图表 2019-2024年中国工钢行业企业平均规模情况 单位：万元/家</w:t>
      </w:r>
      <w:r>
        <w:rPr>
          <w:rFonts w:hint="eastAsia"/>
        </w:rPr>
        <w:br/>
      </w:r>
      <w:r>
        <w:rPr>
          <w:rFonts w:hint="eastAsia"/>
        </w:rPr>
        <w:t>　　……</w:t>
      </w:r>
      <w:r>
        <w:rPr>
          <w:rFonts w:hint="eastAsia"/>
        </w:rPr>
        <w:br/>
      </w:r>
      <w:r>
        <w:rPr>
          <w:rFonts w:hint="eastAsia"/>
        </w:rPr>
        <w:t>　　图表 **地区工钢市场规模及增长情况</w:t>
      </w:r>
      <w:r>
        <w:rPr>
          <w:rFonts w:hint="eastAsia"/>
        </w:rPr>
        <w:br/>
      </w:r>
      <w:r>
        <w:rPr>
          <w:rFonts w:hint="eastAsia"/>
        </w:rPr>
        <w:t>　　图表 **地区工钢行业市场需求情况</w:t>
      </w:r>
      <w:r>
        <w:rPr>
          <w:rFonts w:hint="eastAsia"/>
        </w:rPr>
        <w:br/>
      </w:r>
      <w:r>
        <w:rPr>
          <w:rFonts w:hint="eastAsia"/>
        </w:rPr>
        <w:t>　　图表 **地区工钢市场规模及增长情况</w:t>
      </w:r>
      <w:r>
        <w:rPr>
          <w:rFonts w:hint="eastAsia"/>
        </w:rPr>
        <w:br/>
      </w:r>
      <w:r>
        <w:rPr>
          <w:rFonts w:hint="eastAsia"/>
        </w:rPr>
        <w:t>　　图表 **地区工钢行业市场需求情况</w:t>
      </w:r>
      <w:r>
        <w:rPr>
          <w:rFonts w:hint="eastAsia"/>
        </w:rPr>
        <w:br/>
      </w:r>
      <w:r>
        <w:rPr>
          <w:rFonts w:hint="eastAsia"/>
        </w:rPr>
        <w:t>　　图表 **地区工钢市场规模及增长情况</w:t>
      </w:r>
      <w:r>
        <w:rPr>
          <w:rFonts w:hint="eastAsia"/>
        </w:rPr>
        <w:br/>
      </w:r>
      <w:r>
        <w:rPr>
          <w:rFonts w:hint="eastAsia"/>
        </w:rPr>
        <w:t>　　图表 **地区工钢行业市场需求情况</w:t>
      </w:r>
      <w:r>
        <w:rPr>
          <w:rFonts w:hint="eastAsia"/>
        </w:rPr>
        <w:br/>
      </w:r>
      <w:r>
        <w:rPr>
          <w:rFonts w:hint="eastAsia"/>
        </w:rPr>
        <w:t>　　图表 **地区工钢市场规模及增长情况</w:t>
      </w:r>
      <w:r>
        <w:rPr>
          <w:rFonts w:hint="eastAsia"/>
        </w:rPr>
        <w:br/>
      </w:r>
      <w:r>
        <w:rPr>
          <w:rFonts w:hint="eastAsia"/>
        </w:rPr>
        <w:t>　　图表 **地区工钢行业市场需求情况</w:t>
      </w:r>
      <w:r>
        <w:rPr>
          <w:rFonts w:hint="eastAsia"/>
        </w:rPr>
        <w:br/>
      </w:r>
      <w:r>
        <w:rPr>
          <w:rFonts w:hint="eastAsia"/>
        </w:rPr>
        <w:t>　　……</w:t>
      </w:r>
      <w:r>
        <w:rPr>
          <w:rFonts w:hint="eastAsia"/>
        </w:rPr>
        <w:br/>
      </w:r>
      <w:r>
        <w:rPr>
          <w:rFonts w:hint="eastAsia"/>
        </w:rPr>
        <w:t>　　图表 工钢重点企业（一）基本信息</w:t>
      </w:r>
      <w:r>
        <w:rPr>
          <w:rFonts w:hint="eastAsia"/>
        </w:rPr>
        <w:br/>
      </w:r>
      <w:r>
        <w:rPr>
          <w:rFonts w:hint="eastAsia"/>
        </w:rPr>
        <w:t>　　图表 工钢重点企业（一）经营情况分析</w:t>
      </w:r>
      <w:r>
        <w:rPr>
          <w:rFonts w:hint="eastAsia"/>
        </w:rPr>
        <w:br/>
      </w:r>
      <w:r>
        <w:rPr>
          <w:rFonts w:hint="eastAsia"/>
        </w:rPr>
        <w:t>　　图表 工钢重点企业（一）主要经济指标情况</w:t>
      </w:r>
      <w:r>
        <w:rPr>
          <w:rFonts w:hint="eastAsia"/>
        </w:rPr>
        <w:br/>
      </w:r>
      <w:r>
        <w:rPr>
          <w:rFonts w:hint="eastAsia"/>
        </w:rPr>
        <w:t>　　图表 工钢重点企业（一）盈利能力情况</w:t>
      </w:r>
      <w:r>
        <w:rPr>
          <w:rFonts w:hint="eastAsia"/>
        </w:rPr>
        <w:br/>
      </w:r>
      <w:r>
        <w:rPr>
          <w:rFonts w:hint="eastAsia"/>
        </w:rPr>
        <w:t>　　图表 工钢重点企业（一）偿债能力情况</w:t>
      </w:r>
      <w:r>
        <w:rPr>
          <w:rFonts w:hint="eastAsia"/>
        </w:rPr>
        <w:br/>
      </w:r>
      <w:r>
        <w:rPr>
          <w:rFonts w:hint="eastAsia"/>
        </w:rPr>
        <w:t>　　图表 工钢重点企业（一）运营能力情况</w:t>
      </w:r>
      <w:r>
        <w:rPr>
          <w:rFonts w:hint="eastAsia"/>
        </w:rPr>
        <w:br/>
      </w:r>
      <w:r>
        <w:rPr>
          <w:rFonts w:hint="eastAsia"/>
        </w:rPr>
        <w:t>　　图表 工钢重点企业（一）成长能力情况</w:t>
      </w:r>
      <w:r>
        <w:rPr>
          <w:rFonts w:hint="eastAsia"/>
        </w:rPr>
        <w:br/>
      </w:r>
      <w:r>
        <w:rPr>
          <w:rFonts w:hint="eastAsia"/>
        </w:rPr>
        <w:t>　　图表 工钢重点企业（二）基本信息</w:t>
      </w:r>
      <w:r>
        <w:rPr>
          <w:rFonts w:hint="eastAsia"/>
        </w:rPr>
        <w:br/>
      </w:r>
      <w:r>
        <w:rPr>
          <w:rFonts w:hint="eastAsia"/>
        </w:rPr>
        <w:t>　　图表 工钢重点企业（二）经营情况分析</w:t>
      </w:r>
      <w:r>
        <w:rPr>
          <w:rFonts w:hint="eastAsia"/>
        </w:rPr>
        <w:br/>
      </w:r>
      <w:r>
        <w:rPr>
          <w:rFonts w:hint="eastAsia"/>
        </w:rPr>
        <w:t>　　图表 工钢重点企业（二）主要经济指标情况</w:t>
      </w:r>
      <w:r>
        <w:rPr>
          <w:rFonts w:hint="eastAsia"/>
        </w:rPr>
        <w:br/>
      </w:r>
      <w:r>
        <w:rPr>
          <w:rFonts w:hint="eastAsia"/>
        </w:rPr>
        <w:t>　　图表 工钢重点企业（二）盈利能力情况</w:t>
      </w:r>
      <w:r>
        <w:rPr>
          <w:rFonts w:hint="eastAsia"/>
        </w:rPr>
        <w:br/>
      </w:r>
      <w:r>
        <w:rPr>
          <w:rFonts w:hint="eastAsia"/>
        </w:rPr>
        <w:t>　　图表 工钢重点企业（二）偿债能力情况</w:t>
      </w:r>
      <w:r>
        <w:rPr>
          <w:rFonts w:hint="eastAsia"/>
        </w:rPr>
        <w:br/>
      </w:r>
      <w:r>
        <w:rPr>
          <w:rFonts w:hint="eastAsia"/>
        </w:rPr>
        <w:t>　　图表 工钢重点企业（二）运营能力情况</w:t>
      </w:r>
      <w:r>
        <w:rPr>
          <w:rFonts w:hint="eastAsia"/>
        </w:rPr>
        <w:br/>
      </w:r>
      <w:r>
        <w:rPr>
          <w:rFonts w:hint="eastAsia"/>
        </w:rPr>
        <w:t>　　图表 工钢重点企业（二）成长能力情况</w:t>
      </w:r>
      <w:r>
        <w:rPr>
          <w:rFonts w:hint="eastAsia"/>
        </w:rPr>
        <w:br/>
      </w:r>
      <w:r>
        <w:rPr>
          <w:rFonts w:hint="eastAsia"/>
        </w:rPr>
        <w:t>　　图表 工钢重点企业（三）基本信息</w:t>
      </w:r>
      <w:r>
        <w:rPr>
          <w:rFonts w:hint="eastAsia"/>
        </w:rPr>
        <w:br/>
      </w:r>
      <w:r>
        <w:rPr>
          <w:rFonts w:hint="eastAsia"/>
        </w:rPr>
        <w:t>　　图表 工钢重点企业（三）经营情况分析</w:t>
      </w:r>
      <w:r>
        <w:rPr>
          <w:rFonts w:hint="eastAsia"/>
        </w:rPr>
        <w:br/>
      </w:r>
      <w:r>
        <w:rPr>
          <w:rFonts w:hint="eastAsia"/>
        </w:rPr>
        <w:t>　　图表 工钢重点企业（三）主要经济指标情况</w:t>
      </w:r>
      <w:r>
        <w:rPr>
          <w:rFonts w:hint="eastAsia"/>
        </w:rPr>
        <w:br/>
      </w:r>
      <w:r>
        <w:rPr>
          <w:rFonts w:hint="eastAsia"/>
        </w:rPr>
        <w:t>　　图表 工钢重点企业（三）盈利能力情况</w:t>
      </w:r>
      <w:r>
        <w:rPr>
          <w:rFonts w:hint="eastAsia"/>
        </w:rPr>
        <w:br/>
      </w:r>
      <w:r>
        <w:rPr>
          <w:rFonts w:hint="eastAsia"/>
        </w:rPr>
        <w:t>　　图表 工钢重点企业（三）偿债能力情况</w:t>
      </w:r>
      <w:r>
        <w:rPr>
          <w:rFonts w:hint="eastAsia"/>
        </w:rPr>
        <w:br/>
      </w:r>
      <w:r>
        <w:rPr>
          <w:rFonts w:hint="eastAsia"/>
        </w:rPr>
        <w:t>　　图表 工钢重点企业（三）运营能力情况</w:t>
      </w:r>
      <w:r>
        <w:rPr>
          <w:rFonts w:hint="eastAsia"/>
        </w:rPr>
        <w:br/>
      </w:r>
      <w:r>
        <w:rPr>
          <w:rFonts w:hint="eastAsia"/>
        </w:rPr>
        <w:t>　　图表 工钢重点企业（三）成长能力情况</w:t>
      </w:r>
      <w:r>
        <w:rPr>
          <w:rFonts w:hint="eastAsia"/>
        </w:rPr>
        <w:br/>
      </w:r>
      <w:r>
        <w:rPr>
          <w:rFonts w:hint="eastAsia"/>
        </w:rPr>
        <w:t>　　……</w:t>
      </w:r>
      <w:r>
        <w:rPr>
          <w:rFonts w:hint="eastAsia"/>
        </w:rPr>
        <w:br/>
      </w:r>
      <w:r>
        <w:rPr>
          <w:rFonts w:hint="eastAsia"/>
        </w:rPr>
        <w:t>　　图表 2025-2031年中国工钢行业产能预测</w:t>
      </w:r>
      <w:r>
        <w:rPr>
          <w:rFonts w:hint="eastAsia"/>
        </w:rPr>
        <w:br/>
      </w:r>
      <w:r>
        <w:rPr>
          <w:rFonts w:hint="eastAsia"/>
        </w:rPr>
        <w:t>　　图表 2025-2031年中国工钢行业产量预测</w:t>
      </w:r>
      <w:r>
        <w:rPr>
          <w:rFonts w:hint="eastAsia"/>
        </w:rPr>
        <w:br/>
      </w:r>
      <w:r>
        <w:rPr>
          <w:rFonts w:hint="eastAsia"/>
        </w:rPr>
        <w:t>　　图表 2025-2031年中国工钢市场需求量预测</w:t>
      </w:r>
      <w:r>
        <w:rPr>
          <w:rFonts w:hint="eastAsia"/>
        </w:rPr>
        <w:br/>
      </w:r>
      <w:r>
        <w:rPr>
          <w:rFonts w:hint="eastAsia"/>
        </w:rPr>
        <w:t>　　图表 2025-2031年中国工钢行业供需平衡预测</w:t>
      </w:r>
      <w:r>
        <w:rPr>
          <w:rFonts w:hint="eastAsia"/>
        </w:rPr>
        <w:br/>
      </w:r>
      <w:r>
        <w:rPr>
          <w:rFonts w:hint="eastAsia"/>
        </w:rPr>
        <w:t>　　……</w:t>
      </w:r>
      <w:r>
        <w:rPr>
          <w:rFonts w:hint="eastAsia"/>
        </w:rPr>
        <w:br/>
      </w:r>
      <w:r>
        <w:rPr>
          <w:rFonts w:hint="eastAsia"/>
        </w:rPr>
        <w:t>　　图表 2025-2031年中国工钢市场容量预测</w:t>
      </w:r>
      <w:r>
        <w:rPr>
          <w:rFonts w:hint="eastAsia"/>
        </w:rPr>
        <w:br/>
      </w:r>
      <w:r>
        <w:rPr>
          <w:rFonts w:hint="eastAsia"/>
        </w:rPr>
        <w:t>　　图表 2025-2031年中国工钢市场规模预测</w:t>
      </w:r>
      <w:r>
        <w:rPr>
          <w:rFonts w:hint="eastAsia"/>
        </w:rPr>
        <w:br/>
      </w:r>
      <w:r>
        <w:rPr>
          <w:rFonts w:hint="eastAsia"/>
        </w:rPr>
        <w:t>　　图表 2025-2031年中国工钢市场前景分析</w:t>
      </w:r>
      <w:r>
        <w:rPr>
          <w:rFonts w:hint="eastAsia"/>
        </w:rPr>
        <w:br/>
      </w:r>
      <w:r>
        <w:rPr>
          <w:rFonts w:hint="eastAsia"/>
        </w:rPr>
        <w:t>　　图表 2025-2031年中国工钢发展趋势预测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67e04e5c90413c" w:history="1">
        <w:r>
          <w:rPr>
            <w:rStyle w:val="Hyperlink"/>
          </w:rPr>
          <w:t>中国工钢市场调研及发展前景展望报告（2025-2031年）</w:t>
        </w:r>
      </w:hyperlink>
      <w:r>
        <w:rPr>
          <w:color w:val="C00000"/>
        </w:rPr>
        <w:t>》，报告编号：</w:t>
      </w:r>
      <w:r>
        <w:rPr>
          <w:rFonts w:hint="eastAsia"/>
          <w:color w:val="C00000"/>
        </w:rPr>
        <w:t>0811993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67e04e5c90413c" w:history="1">
        <w:r>
          <w:rPr>
            <w:rStyle w:val="Hyperlink"/>
          </w:rPr>
          <w:t>https://www.20087.com/3/99/GongGangShiChangFenXiBaoGao.html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热点：h钢和h型钢的区别、工钢价格多少钱一吨、工字钢2025价格、工字钢、工字钢材料、工钢200×200一米有多少斤、h钢与工字钢的区别是什么、工钢型号图片大全、工字钢规格表及重量表价格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7b2ec01b14e50" w:history="1">
      <w:r>
        <w:rPr>
          <w:rStyle w:val="Hyperlink"/>
        </w:rPr>
        <w:t>中国工钢市场调研及发展前景展望报告（2025-2031年）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ongGangShiChangFenXiBaoGao.html" TargetMode="External" Id="R9e67e04e5c90413c" /></Relationships>
</file>

<file path=word/_rels/header2.xml.rels>&#65279;<?xml version="1.0" encoding="utf-8"?><Relationships xmlns="http://schemas.openxmlformats.org/package/2006/relationships"><Relationship Type="http://schemas.openxmlformats.org/officeDocument/2006/relationships/hyperlink" Target="https://www.20087.com/3/99/GongGangShiChangFenXiBaoGao.html" TargetMode="External" Id="R6557b2ec01b1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2024-09-17T04:58:00Z</dcterms:created>
  <dcterms:modified xsi:type="dcterms:W3CDTF">2024-09-17T05:58:00Z</dcterms:modified>
  <dc:subject>中国工钢市场调研及发展前景展望报告（2025-2031年）</dc:subject>
  <dc:title>中国工钢市场调研及发展前景展望报告（2025-2031年）</dc:title>
  <cp:keywords>中国工钢市场调研及发展前景展望报告（2025-2031年）</cp:keywords>
  <dc:description>中国工钢市场调研及发展前景展望报告（2025-2031年）</dc:description>
</cp:coreProperties>
</file>