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0e08476bb47a5" w:history="1">
              <w:r>
                <w:rPr>
                  <w:rStyle w:val="Hyperlink"/>
                </w:rPr>
                <w:t>2025-2031年中国模块化储能系统行业研究分析与市场前景预测报告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0e08476bb47a5" w:history="1">
              <w:r>
                <w:rPr>
                  <w:rStyle w:val="Hyperlink"/>
                </w:rPr>
                <w:t>2025-2031年中国模块化储能系统行业研究分析与市场前景预测报告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0e08476bb47a5" w:history="1">
                <w:r>
                  <w:rPr>
                    <w:rStyle w:val="Hyperlink"/>
                  </w:rPr>
                  <w:t>https://www.20087.com/3/09/MoKuaiHuaChuNengXiTongQianJing.html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储能系统因其灵活性和可扩展性，在全球能源转型中扮演着关键角色。近年来，随着锂离子电池技术的成熟和成本下降，模块化储能系统的部署显著增加，尤其在可再生能源并网、电网调峰和备用电源等方面。此外，先进的电池管理系统(BMS)和能量管理系统(EMS)的集成，提高了储能系统的安全性和效率。</w:t>
      </w:r>
      <w:r>
        <w:rPr>
          <w:rFonts w:hint="eastAsia"/>
        </w:rPr>
        <w:br/>
      </w:r>
      <w:r>
        <w:rPr>
          <w:rFonts w:hint="eastAsia"/>
        </w:rPr>
        <w:t>　　未来，模块化储能系统将更加注重智能化和系统集成。智能化将通过AI和大数据分析，实现储能系统的预测性维护和优化调度，提升能源利用效率。系统集成方面，模块化储能系统将与光伏、风能等可再生能源发电系统更紧密地结合，形成一体化的微电网解决方案，以应对电力供需波动，提高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0e08476bb47a5" w:history="1">
        <w:r>
          <w:rPr>
            <w:rStyle w:val="Hyperlink"/>
          </w:rPr>
          <w:t>2025-2031年中国模块化储能系统行业研究分析与市场前景预测报告</w:t>
        </w:r>
      </w:hyperlink>
      <w:r>
        <w:rPr>
          <w:rFonts w:hint="eastAsia"/>
        </w:rPr>
        <w:t>》基于国家统计局及相关协会的权威数据，系统研究了模块化储能系统行业的市场需求、市场规模及产业链现状，分析了模块化储能系统价格波动、细分市场动态及重点企业的经营表现，科学预测了模块化储能系统市场前景与发展趋势，揭示了潜在需求与投资机会，同时指出了模块化储能系统行业可能面临的风险。通过对模块化储能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模块化储能系统行业界定</w:t>
      </w:r>
      <w:r>
        <w:rPr>
          <w:rFonts w:hint="eastAsia"/>
        </w:rPr>
        <w:br/>
      </w:r>
      <w:r>
        <w:rPr>
          <w:rFonts w:hint="eastAsia"/>
        </w:rPr>
        <w:t>　　第一节 模块化储能系统行业定义</w:t>
      </w:r>
      <w:r>
        <w:rPr>
          <w:rFonts w:hint="eastAsia"/>
        </w:rPr>
        <w:br/>
      </w:r>
      <w:r>
        <w:rPr>
          <w:rFonts w:hint="eastAsia"/>
        </w:rPr>
        <w:t>　　第二节 模块化储能系统行业特点分析</w:t>
      </w:r>
      <w:r>
        <w:rPr>
          <w:rFonts w:hint="eastAsia"/>
        </w:rPr>
        <w:br/>
      </w:r>
      <w:r>
        <w:rPr>
          <w:rFonts w:hint="eastAsia"/>
        </w:rPr>
        <w:t>　　第三节 模块化储能系统行业发展历程</w:t>
      </w:r>
      <w:r>
        <w:rPr>
          <w:rFonts w:hint="eastAsia"/>
        </w:rPr>
        <w:br/>
      </w:r>
      <w:r>
        <w:rPr>
          <w:rFonts w:hint="eastAsia"/>
        </w:rPr>
        <w:t>　　第四节 模块化储能系统产业链分析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2024-2025年国外模块化储能系统行业发展态势分析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国外模块化储能系统行业总体情况</w:t>
      </w:r>
      <w:r>
        <w:rPr>
          <w:rFonts w:hint="eastAsia"/>
        </w:rPr>
        <w:br/>
      </w:r>
      <w:r>
        <w:rPr>
          <w:rFonts w:hint="eastAsia"/>
        </w:rPr>
        <w:t>　　第二节 模块化储能系统行业重点国家、地区市场分析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国外模块化储能系统行业发展前景预测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2024-2025年中国模块化储能系统行业发展环境分析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模块化储能系统行业政策环境分析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一、模块化储能系统行业相关政策</w:t>
      </w:r>
      <w:r>
        <w:rPr>
          <w:rFonts w:hint="eastAsia"/>
        </w:rPr>
        <w:br/>
      </w:r>
      <w:r>
        <w:rPr>
          <w:rFonts w:hint="eastAsia"/>
        </w:rPr>
        <w:t>　　　　二、模块化储能系统行业相关标准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国内外模块化储能系统行业技术差异与原因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模块化储能系统行业技术发展方向、趋势预测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提升模块化储能系统行业技术能力策略建议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中国模块化储能系统行业市场供需状况分析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中国模块化储能系统行业市场规模情况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中国模块化储能系统行业市场需求状况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一、2019-2024年模块化储能系统行业市场需求情况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二、模块化储能系统行业市场需求特点分析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中国模块化储能系统行业产量情况分析与预测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一、2019-2024年模块化储能系统行业产量统计分析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二、2025年模块化储能系统行业产量特点分析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三、2025-2031年模块化储能系统行业产量预测分析</w:t>
      </w:r>
      <w:r>
        <w:rPr>
          <w:rFonts w:hint="eastAsia"/>
        </w:rPr>
        <w:br/>
      </w:r>
      <w:r>
        <w:rPr>
          <w:rFonts w:hint="eastAsia"/>
        </w:rPr>
        <w:t>　　第四节 模块化储能系统行业市场供需平衡状况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一、2019-2024年模块化储能系统行业出口情况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三、2025-2031年模块化储能系统行业出口情况预测</w:t>
      </w:r>
      <w:r>
        <w:rPr>
          <w:rFonts w:hint="eastAsia"/>
        </w:rPr>
        <w:br/>
      </w:r>
      <w:r>
        <w:rPr>
          <w:rFonts w:hint="eastAsia"/>
        </w:rPr>
        <w:t>　　第二节 模块化储能系统行业进口情况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一、2019-2024年模块化储能系统行业进口情况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三、2025-2031年模块化储能系统行业进口情况预测</w:t>
      </w:r>
      <w:r>
        <w:rPr>
          <w:rFonts w:hint="eastAsia"/>
        </w:rPr>
        <w:br/>
      </w:r>
      <w:r>
        <w:rPr>
          <w:rFonts w:hint="eastAsia"/>
        </w:rPr>
        <w:t>　　第三节 模块化储能系统行业进出口面临的挑战及对策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中国模块化储能系统行业产品价格监测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一、模块化储能系统市场价格特征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二、当前模块化储能系统市场价格评述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三、影响模块化储能系统市场价格因素分析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四、未来模块化储能系统市场价格走势预测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中国模块化储能系统行业重点区域市场分析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2024-2025年模块化储能系统行业细分市场调研分析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模块化储能系统细分产品（一）市场调研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模块化储能系统细分产品（二）市场调研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模块化储能系统行业上、下游市场分析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模块化储能系统行业下游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模块化储能系统行业重点企业发展调研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模块化储能系统重点企业（一）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模块化储能系统重点企业（二）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模块化储能系统重点企业（三）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模块化储能系统重点企业（四）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模块化储能系统重点企业（五）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模块化储能系统重点企业（六）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模块化储能系统行业风险及对策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2025-2031年模块化储能系统行业发展环境分析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2025-2031年模块化储能系统行业投资特性分析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一、模块化储能系统行业进入壁垒</w:t>
      </w:r>
      <w:r>
        <w:rPr>
          <w:rFonts w:hint="eastAsia"/>
        </w:rPr>
        <w:br/>
      </w:r>
      <w:r>
        <w:rPr>
          <w:rFonts w:hint="eastAsia"/>
        </w:rPr>
        <w:t>　　　　二、模块化储能系统行业盈利模式</w:t>
      </w:r>
      <w:r>
        <w:rPr>
          <w:rFonts w:hint="eastAsia"/>
        </w:rPr>
        <w:br/>
      </w:r>
      <w:r>
        <w:rPr>
          <w:rFonts w:hint="eastAsia"/>
        </w:rPr>
        <w:t>　　　　三、模块化储能系统行业盈利因素</w:t>
      </w:r>
      <w:r>
        <w:rPr>
          <w:rFonts w:hint="eastAsia"/>
        </w:rPr>
        <w:br/>
      </w:r>
      <w:r>
        <w:rPr>
          <w:rFonts w:hint="eastAsia"/>
        </w:rPr>
        <w:t>　　第三节 模块化储能系统行业“波特五力模型”分析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2025-2031年模块化储能系统行业风险及对策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模块化储能系统企业竞争策略分析</w:t>
      </w:r>
      <w:r>
        <w:rPr>
          <w:rFonts w:hint="eastAsia"/>
        </w:rPr>
        <w:br/>
      </w:r>
      <w:r>
        <w:rPr>
          <w:rFonts w:hint="eastAsia"/>
        </w:rPr>
        <w:t>　　第一节 模块化储能系统市场竞争策略分析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一、2025-2031年中国模块化储能系统市场增长潜力分析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二、2025-2031年中国模块化储能系统主要潜力品种分析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三、现有模块化储能系统产品竞争策略分析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四、潜力模块化储能系统品种竞争策略选择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2025-2031年中国模块化储能系统企业竞争策略分析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一、2025-2031年我国模块化储能系统市场竞争趋势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二、2025-2031年模块化储能系统行业竞争格局展望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四、2025-2031年模块化储能系统企业竞争策略分析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2025-2031年中国模块化储能系统行业发展趋势分析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一、2025-2031年模块化储能系统技术发展趋势分析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二、2025-2031年模块化储能系统产品发展趋势分析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2025-2031年中国模块化储能系统市场趋势分析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一、2025-2031年模块化储能系统发展趋势预测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二、2025-2025年模块化储能系统市场前景分析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三、2025-2031年模块化储能系统产业政策趋向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2025-2031年模块化储能系统行业投资价值评估分析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模块化储能系统行业发展建议分析</w:t>
      </w:r>
      <w:r>
        <w:rPr>
          <w:rFonts w:hint="eastAsia"/>
        </w:rPr>
        <w:br/>
      </w:r>
      <w:r>
        <w:rPr>
          <w:rFonts w:hint="eastAsia"/>
        </w:rPr>
        <w:t>　　第一节 模块化储能系统行业研究结论及建议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模块化储能系统细分行业研究结论及建议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(中^智^林)模块化储能系统行业竞争策略总结及建议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模块化储能系统行业类别</w:t>
      </w:r>
      <w:r>
        <w:rPr>
          <w:rFonts w:hint="eastAsia"/>
        </w:rPr>
        <w:br/>
      </w:r>
      <w:r>
        <w:rPr>
          <w:rFonts w:hint="eastAsia"/>
        </w:rPr>
        <w:t>　　图表 模块化储能系统行业产业链调研</w:t>
      </w:r>
      <w:r>
        <w:rPr>
          <w:rFonts w:hint="eastAsia"/>
        </w:rPr>
        <w:br/>
      </w:r>
      <w:r>
        <w:rPr>
          <w:rFonts w:hint="eastAsia"/>
        </w:rPr>
        <w:t>　　图表 模块化储能系统行业现状</w:t>
      </w:r>
      <w:r>
        <w:rPr>
          <w:rFonts w:hint="eastAsia"/>
        </w:rPr>
        <w:br/>
      </w:r>
      <w:r>
        <w:rPr>
          <w:rFonts w:hint="eastAsia"/>
        </w:rPr>
        <w:t>　　图表 模块化储能系统行业标准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2025年中国模块化储能系统行业产能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2019-2024年中国模块化储能系统行业产量统计</w:t>
      </w:r>
      <w:r>
        <w:rPr>
          <w:rFonts w:hint="eastAsia"/>
        </w:rPr>
        <w:br/>
      </w:r>
      <w:r>
        <w:rPr>
          <w:rFonts w:hint="eastAsia"/>
        </w:rPr>
        <w:t>　　图表 模块化储能系统行业动态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2025年中国模块化储能系统行业需求区域调研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2019-2024年中国模块化储能系统行情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2019-2024年中国模块化储能系统行业企业数量统计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**地区模块化储能系统市场规模</w:t>
      </w:r>
      <w:r>
        <w:rPr>
          <w:rFonts w:hint="eastAsia"/>
        </w:rPr>
        <w:br/>
      </w:r>
      <w:r>
        <w:rPr>
          <w:rFonts w:hint="eastAsia"/>
        </w:rPr>
        <w:t>　　图表 **地区模块化储能系统行业市场需求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**地区模块化储能系统市场调研</w:t>
      </w:r>
      <w:r>
        <w:rPr>
          <w:rFonts w:hint="eastAsia"/>
        </w:rPr>
        <w:br/>
      </w:r>
      <w:r>
        <w:rPr>
          <w:rFonts w:hint="eastAsia"/>
        </w:rPr>
        <w:t>　　图表 **地区模块化储能系统行业市场需求分析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**地区模块化储能系统市场规模</w:t>
      </w:r>
      <w:r>
        <w:rPr>
          <w:rFonts w:hint="eastAsia"/>
        </w:rPr>
        <w:br/>
      </w:r>
      <w:r>
        <w:rPr>
          <w:rFonts w:hint="eastAsia"/>
        </w:rPr>
        <w:t>　　图表 **地区模块化储能系统行业市场需求</w:t>
      </w:r>
      <w:r>
        <w:rPr>
          <w:rFonts w:hint="eastAsia"/>
        </w:rPr>
        <w:br/>
      </w:r>
      <w:r>
        <w:rPr>
          <w:rFonts w:hint="eastAsia"/>
        </w:rPr>
        <w:t>　　图表 **地区模块化储能系统市场调研</w:t>
      </w:r>
      <w:r>
        <w:rPr>
          <w:rFonts w:hint="eastAsia"/>
        </w:rPr>
        <w:br/>
      </w:r>
      <w:r>
        <w:rPr>
          <w:rFonts w:hint="eastAsia"/>
        </w:rPr>
        <w:t>　　图表 **地区模块化储能系统行业市场需求分析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模块化储能系统行业竞争对手分析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模块化储能系统行业准入条件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2025年中国模块化储能系统市场前景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2025-2031年中国模块化储能系统行业发展趋势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0e08476bb47a5" w:history="1">
        <w:r>
          <w:rPr>
            <w:rStyle w:val="Hyperlink"/>
          </w:rPr>
          <w:t>2025-2031年中国模块化储能系统行业研究分析与市场前景预测报告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0e08476bb47a5" w:history="1">
        <w:r>
          <w:rPr>
            <w:rStyle w:val="Hyperlink"/>
          </w:rPr>
          <w:t>https://www.20087.com/3/09/MoKuaiHuaChuNengXiTongQianJing.html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热点：户用储能系统、模块化储能电源、储能能量管理系统、模块化能源站、电池储能系统包括哪几个方面、储能系统的电池模块、系统模块化、储能系统建模、模块化管理系统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a838498f74a78" w:history="1">
      <w:r>
        <w:rPr>
          <w:rStyle w:val="Hyperlink"/>
        </w:rPr>
        <w:t>2025-2031年中国模块化储能系统行业研究分析与市场前景预测报告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oKuaiHuaChuNengXiTongQianJing.html" TargetMode="External" Id="R2f00e08476bb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oKuaiHuaChuNengXiTongQianJing.html" TargetMode="External" Id="Rc90a838498f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2025-02-23T03:26:00Z</dcterms:created>
  <dcterms:modified xsi:type="dcterms:W3CDTF">2025-02-23T04:26:00Z</dcterms:modified>
  <dc:subject>2025-2031年中国模块化储能系统行业研究分析与市场前景预测报告</dc:subject>
  <dc:title>2025-2031年中国模块化储能系统行业研究分析与市场前景预测报告</dc:title>
  <cp:keywords>2025-2031年中国模块化储能系统行业研究分析与市场前景预测报告</cp:keywords>
  <dc:description>2025-2031年中国模块化储能系统行业研究分析与市场前景预测报告</dc:description>
</cp:coreProperties>
</file>