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49dcbdc504953" w:history="1">
              <w:r>
                <w:rPr>
                  <w:rStyle w:val="Hyperlink"/>
                </w:rPr>
                <w:t>2025-2031年中国氧化铁行业现状与市场前景报告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49dcbdc504953" w:history="1">
              <w:r>
                <w:rPr>
                  <w:rStyle w:val="Hyperlink"/>
                </w:rPr>
                <w:t>2025-2031年中国氧化铁行业现状与市场前景报告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49dcbdc504953" w:history="1">
                <w:r>
                  <w:rPr>
                    <w:rStyle w:val="Hyperlink"/>
                  </w:rPr>
                  <w:t>https://www.20087.com/3/39/YangHuaTieQianJing.html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是重要的无机颜料，广泛应用于油漆、涂料、建材、塑料等行业。当前市场对环保型、高性能氧化铁颜料的需求增加，推动了生产工艺的升级，如采用清洁生产技术减少污染物排放，提高产品纯度和色彩稳定性。同时，纳米氧化铁因其特殊的物理化学性质，在催化剂、磁记录材料、生物医学等领域展现出巨大潜力。</w:t>
      </w:r>
      <w:r>
        <w:rPr>
          <w:rFonts w:hint="eastAsia"/>
        </w:rPr>
        <w:br/>
      </w:r>
      <w:r>
        <w:rPr>
          <w:rFonts w:hint="eastAsia"/>
        </w:rPr>
        <w:t>　　未来氧化铁行业将朝着精细化、功能化发展，特别是在环保材料、新能源、生命科学等新兴领域应用的拓展。通过技术创新，如采用绿色合成路径，开发具有特定形貌和功能特性的氧化铁产品，满足高端应用需求。此外，智能化生产系统的应用将提高生产效率和产品质量控制，实现资源高效利用和环境友好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49dcbdc504953" w:history="1">
        <w:r>
          <w:rPr>
            <w:rStyle w:val="Hyperlink"/>
          </w:rPr>
          <w:t>2025-2031年中国氧化铁行业现状与市场前景报告</w:t>
        </w:r>
      </w:hyperlink>
      <w:r>
        <w:rPr>
          <w:rFonts w:hint="eastAsia"/>
        </w:rPr>
        <w:t>》系统梳理了氧化铁行业的市场规模、技术现状及产业链结构，结合详实数据分析了氧化铁行业需求、价格动态与竞争格局，科学预测了氧化铁发展趋势与市场前景，重点解读了行业内重点企业的战略布局与品牌影响力，同时对市场竞争与集中度进行了评估。此外，报告还细分了市场领域，揭示了氧化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氧化铁行业概述</w:t>
      </w:r>
      <w:r>
        <w:rPr>
          <w:rFonts w:hint="eastAsia"/>
        </w:rPr>
        <w:br/>
      </w:r>
      <w:r>
        <w:rPr>
          <w:rFonts w:hint="eastAsia"/>
        </w:rPr>
        <w:t>　　第一节 氧化铁定义与分类</w:t>
      </w:r>
      <w:r>
        <w:rPr>
          <w:rFonts w:hint="eastAsia"/>
        </w:rPr>
        <w:br/>
      </w:r>
      <w:r>
        <w:rPr>
          <w:rFonts w:hint="eastAsia"/>
        </w:rPr>
        <w:t>　　第二节 氧化铁应用领域</w:t>
      </w:r>
      <w:r>
        <w:rPr>
          <w:rFonts w:hint="eastAsia"/>
        </w:rPr>
        <w:br/>
      </w:r>
      <w:r>
        <w:rPr>
          <w:rFonts w:hint="eastAsia"/>
        </w:rPr>
        <w:t>　　第三节 氧化铁行业经济指标分析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一、国内氧化铁产能及利用情况</w:t>
      </w:r>
      <w:r>
        <w:rPr>
          <w:rFonts w:hint="eastAsia"/>
        </w:rPr>
        <w:br/>
      </w:r>
      <w:r>
        <w:rPr>
          <w:rFonts w:hint="eastAsia"/>
        </w:rPr>
        <w:t>　　　　二、氧化铁产能扩张与投资动态</w:t>
      </w:r>
      <w:r>
        <w:rPr>
          <w:rFonts w:hint="eastAsia"/>
        </w:rPr>
        <w:br/>
      </w:r>
      <w:r>
        <w:rPr>
          <w:rFonts w:hint="eastAsia"/>
        </w:rPr>
        <w:t>　　第二节 氧化铁行业产量情况分析与趋势预测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三、2025-2031年氧化铁产量预测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一、2024-2025年氧化铁行业需求现状</w:t>
      </w:r>
      <w:r>
        <w:rPr>
          <w:rFonts w:hint="eastAsia"/>
        </w:rPr>
        <w:br/>
      </w:r>
      <w:r>
        <w:rPr>
          <w:rFonts w:hint="eastAsia"/>
        </w:rPr>
        <w:t>　　　　二、氧化铁客户群体与需求特点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2019-2024年中国氧化铁行业进出口情况分析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2019-2024年中国氧化铁行业规模情况</w:t>
      </w:r>
      <w:r>
        <w:rPr>
          <w:rFonts w:hint="eastAsia"/>
        </w:rPr>
        <w:br/>
      </w:r>
      <w:r>
        <w:rPr>
          <w:rFonts w:hint="eastAsia"/>
        </w:rPr>
        <w:t>　　　　一、氧化铁行业企业数量规模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二、氧化铁行业从业人员规模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一、氧化铁行业盈利能力</w:t>
      </w:r>
      <w:r>
        <w:rPr>
          <w:rFonts w:hint="eastAsia"/>
        </w:rPr>
        <w:br/>
      </w:r>
      <w:r>
        <w:rPr>
          <w:rFonts w:hint="eastAsia"/>
        </w:rPr>
        <w:t>　　　　二、氧化铁行业偿债能力</w:t>
      </w:r>
      <w:r>
        <w:rPr>
          <w:rFonts w:hint="eastAsia"/>
        </w:rPr>
        <w:br/>
      </w:r>
      <w:r>
        <w:rPr>
          <w:rFonts w:hint="eastAsia"/>
        </w:rPr>
        <w:t>　　　　三、氧化铁行业营运能力</w:t>
      </w:r>
      <w:r>
        <w:rPr>
          <w:rFonts w:hint="eastAsia"/>
        </w:rPr>
        <w:br/>
      </w:r>
      <w:r>
        <w:rPr>
          <w:rFonts w:hint="eastAsia"/>
        </w:rPr>
        <w:t>　　　　四、氧化铁行业发展能力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中国氧化铁行业竞争格局分析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中国氧化铁行业风险与对策</w:t>
      </w:r>
      <w:r>
        <w:rPr>
          <w:rFonts w:hint="eastAsia"/>
        </w:rPr>
        <w:br/>
      </w:r>
      <w:r>
        <w:rPr>
          <w:rFonts w:hint="eastAsia"/>
        </w:rPr>
        <w:t>　　第一节 氧化铁行业SWOT分析</w:t>
      </w:r>
      <w:r>
        <w:rPr>
          <w:rFonts w:hint="eastAsia"/>
        </w:rPr>
        <w:br/>
      </w:r>
      <w:r>
        <w:rPr>
          <w:rFonts w:hint="eastAsia"/>
        </w:rPr>
        <w:t>　　　　一、氧化铁行业优势</w:t>
      </w:r>
      <w:r>
        <w:rPr>
          <w:rFonts w:hint="eastAsia"/>
        </w:rPr>
        <w:br/>
      </w:r>
      <w:r>
        <w:rPr>
          <w:rFonts w:hint="eastAsia"/>
        </w:rPr>
        <w:t>　　　　二、氧化铁行业劣势</w:t>
      </w:r>
      <w:r>
        <w:rPr>
          <w:rFonts w:hint="eastAsia"/>
        </w:rPr>
        <w:br/>
      </w:r>
      <w:r>
        <w:rPr>
          <w:rFonts w:hint="eastAsia"/>
        </w:rPr>
        <w:t>　　　　三、氧化铁市场机会</w:t>
      </w:r>
      <w:r>
        <w:rPr>
          <w:rFonts w:hint="eastAsia"/>
        </w:rPr>
        <w:br/>
      </w:r>
      <w:r>
        <w:rPr>
          <w:rFonts w:hint="eastAsia"/>
        </w:rPr>
        <w:t>　　　　四、氧化铁市场威胁</w:t>
      </w:r>
      <w:r>
        <w:rPr>
          <w:rFonts w:hint="eastAsia"/>
        </w:rPr>
        <w:br/>
      </w:r>
      <w:r>
        <w:rPr>
          <w:rFonts w:hint="eastAsia"/>
        </w:rPr>
        <w:t>　　第二节 氧化铁行业风险及对策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2024-2025年氧化铁行业发展环境分析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氧化铁行业发展建议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2025年氧化铁行业壁垒</w:t>
      </w:r>
      <w:r>
        <w:rPr>
          <w:rFonts w:hint="eastAsia"/>
        </w:rPr>
        <w:br/>
      </w:r>
      <w:r>
        <w:rPr>
          <w:rFonts w:hint="eastAsia"/>
        </w:rPr>
        <w:t>　　图表 2025年氧化铁市场前景分析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2025-2031年中国氧化铁市场需求预测</w:t>
      </w:r>
      <w:r>
        <w:rPr>
          <w:rFonts w:hint="eastAsia"/>
        </w:rPr>
        <w:br/>
      </w:r>
      <w:r>
        <w:rPr>
          <w:rFonts w:hint="eastAsia"/>
        </w:rPr>
        <w:t>　　图表 2025年氧化铁发展趋势预测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49dcbdc504953" w:history="1">
        <w:r>
          <w:rPr>
            <w:rStyle w:val="Hyperlink"/>
          </w:rPr>
          <w:t>2025-2031年中国氧化铁行业现状与市场前景报告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49dcbdc504953" w:history="1">
        <w:r>
          <w:rPr>
            <w:rStyle w:val="Hyperlink"/>
          </w:rPr>
          <w:t>https://www.20087.com/3/39/YangHuaTieQianJing.html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热点：4氧化3铁的化合价、氧化铁是什么颜色、氧化铁化学符号、氧化铁和一氧化碳反应方程式、氧化铁与一氧化碳反应、氧化铁有磁性吗、氧化铁溶于水吗、氧化铁俗称、α和γ氧化铁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6c8219d6b40cf" w:history="1">
      <w:r>
        <w:rPr>
          <w:rStyle w:val="Hyperlink"/>
        </w:rPr>
        <w:t>2025-2031年中国氧化铁行业现状与市场前景报告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angHuaTieQianJing.html" TargetMode="External" Id="R1eb49dcbdc50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angHuaTieQianJing.html" TargetMode="External" Id="Rd9e6c8219d6b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2024-11-17T08:32:00Z</dcterms:created>
  <dcterms:modified xsi:type="dcterms:W3CDTF">2024-11-17T09:32:00Z</dcterms:modified>
  <dc:subject>2025-2031年中国氧化铁行业现状与市场前景报告</dc:subject>
  <dc:title>2025-2031年中国氧化铁行业现状与市场前景报告</dc:title>
  <cp:keywords>2025-2031年中国氧化铁行业现状与市场前景报告</cp:keywords>
  <dc:description>2025-2031年中国氧化铁行业现状与市场前景报告</dc:description>
</cp:coreProperties>
</file>