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6a4d5ee3174df5" w:history="1">
              <w:r>
                <w:rPr>
                  <w:rStyle w:val="Hyperlink"/>
                </w:rPr>
                <w:t>中国硫掺杂碳纳米管（S-CNTs）发展现状分析与前景趋势报告（2026-2032年）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6a4d5ee3174df5" w:history="1">
              <w:r>
                <w:rPr>
                  <w:rStyle w:val="Hyperlink"/>
                </w:rPr>
                <w:t>中国硫掺杂碳纳米管（S-CNTs）发展现状分析与前景趋势报告（2026-2032年）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6a4d5ee3174df5" w:history="1">
                <w:r>
                  <w:rPr>
                    <w:rStyle w:val="Hyperlink"/>
                  </w:rPr>
                  <w:t>https://www.20087.com/3/09/LiuChanZaTanNaMiGuan-S-CNTs-HangYeQianJingFenXi.html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f6a4d5ee3174df5" w:history="1">
        <w:r>
          <w:rPr>
            <w:rStyle w:val="Hyperlink"/>
          </w:rPr>
          <w:t>中国硫掺杂碳纳米管（S-CNTs）发展现状分析与前景趋势报告（2026-2032年）</w:t>
        </w:r>
      </w:hyperlink>
      <w:r>
        <w:rPr>
          <w:rFonts w:hint="eastAsia"/>
        </w:rPr>
        <w:t>》，2025年硫掺杂碳纳米管（S-CNTs）行业市场规模达 亿元，预计2032年市场规模将达 亿元，期间年均复合增长率（CAGR）达 %。报告以专业、科学的视角，系统分析了硫掺杂碳纳米管（S-CNTs）行业当前市场规模、技术发展水平和主要企业竞争格局。报告通过研究硫掺杂碳纳米管（S-CNTs）产业链结构和市场供需关系，研判了硫掺杂碳纳米管（S-CNTs）行业未来发展趋势，并评估了潜在的市场机遇与风险。报告为硫掺杂碳纳米管（S-CNTs）企业调整经营策略、投资者选择投资时机以及政府部门制定产业政策提供了专业参考，是了解硫掺杂碳纳米管（S-CNTs）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硫掺杂碳纳米管（S-CNTs）行业界定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硫掺杂碳纳米管（S-CNTs）行业定义</w:t>
      </w:r>
      <w:r>
        <w:rPr>
          <w:rFonts w:hint="eastAsia"/>
        </w:rPr>
        <w:br/>
      </w:r>
      <w:r>
        <w:rPr>
          <w:rFonts w:hint="eastAsia"/>
        </w:rPr>
        <w:t>　　第二节 硫掺杂碳纳米管（S-CNTs）行业特点分析</w:t>
      </w:r>
      <w:r>
        <w:rPr>
          <w:rFonts w:hint="eastAsia"/>
        </w:rPr>
        <w:br/>
      </w:r>
      <w:r>
        <w:rPr>
          <w:rFonts w:hint="eastAsia"/>
        </w:rPr>
        <w:t>　　第三节 硫掺杂碳纳米管（S-CNTs）行业发展历程</w:t>
      </w:r>
      <w:r>
        <w:rPr>
          <w:rFonts w:hint="eastAsia"/>
        </w:rPr>
        <w:br/>
      </w:r>
      <w:r>
        <w:rPr>
          <w:rFonts w:hint="eastAsia"/>
        </w:rPr>
        <w:t>　　第四节 硫掺杂碳纳米管（S-CNTs）产业链分析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中国硫掺杂碳纳米管（S-CNTs）行业发展环境分析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硫掺杂碳纳米管（S-CNTs）行业政策环境分析</w:t>
      </w:r>
      <w:r>
        <w:rPr>
          <w:rFonts w:hint="eastAsia"/>
        </w:rPr>
        <w:br/>
      </w:r>
      <w:r>
        <w:rPr>
          <w:rFonts w:hint="eastAsia"/>
        </w:rPr>
        <w:t>　　　　一、硫掺杂碳纳米管（S-CNTs）行业相关政策</w:t>
      </w:r>
      <w:r>
        <w:rPr>
          <w:rFonts w:hint="eastAsia"/>
        </w:rPr>
        <w:br/>
      </w:r>
      <w:r>
        <w:rPr>
          <w:rFonts w:hint="eastAsia"/>
        </w:rPr>
        <w:t>　　　　二、硫掺杂碳纳米管（S-CNTs）行业相关标准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2025-2026年硫掺杂碳纳米管（S-CNTs）行业技术发展现状及趋势分析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国内外硫掺杂碳纳米管（S-CNTs）行业技术差异与原因</w:t>
      </w:r>
      <w:r>
        <w:rPr>
          <w:rFonts w:hint="eastAsia"/>
        </w:rPr>
        <w:br/>
      </w:r>
      <w:r>
        <w:rPr>
          <w:rFonts w:hint="eastAsia"/>
        </w:rPr>
        <w:t>　　第三节 硫掺杂碳纳米管（S-CNTs）行业技术发展方向、趋势预测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提升硫掺杂碳纳米管（S-CNTs）行业技术能力策略建议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全球硫掺杂碳纳米管（S-CNTs）行业发展态势分析</w:t>
      </w:r>
      <w:r>
        <w:rPr>
          <w:rFonts w:hint="eastAsia"/>
        </w:rPr>
        <w:br/>
      </w:r>
      <w:r>
        <w:rPr>
          <w:rFonts w:hint="eastAsia"/>
        </w:rPr>
        <w:t>　　第一节 全球硫掺杂碳纳米管（S-CNTs）行业总体情况</w:t>
      </w:r>
      <w:r>
        <w:rPr>
          <w:rFonts w:hint="eastAsia"/>
        </w:rPr>
        <w:br/>
      </w:r>
      <w:r>
        <w:rPr>
          <w:rFonts w:hint="eastAsia"/>
        </w:rPr>
        <w:t>　　第二节 硫掺杂碳纳米管（S-CNTs）行业重点国家、地区市场分析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全球硫掺杂碳纳米管（S-CNTs）行业发展前景预测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中国硫掺杂碳纳米管（S-CNTs）行业市场供需状况分析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中国硫掺杂碳纳米管（S-CNTs）行业市场规模情况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中国硫掺杂碳纳米管（S-CNTs）行业市场需求状况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一、2020-2025年硫掺杂碳纳米管（S-CNTs）行业市场需求情况</w:t>
      </w:r>
      <w:r>
        <w:rPr>
          <w:rFonts w:hint="eastAsia"/>
        </w:rPr>
        <w:br/>
      </w:r>
      <w:r>
        <w:rPr>
          <w:rFonts w:hint="eastAsia"/>
        </w:rPr>
        <w:t>　　　　二、硫掺杂碳纳米管（S-CNTs）行业市场需求特点分析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三、2026-2032年硫掺杂碳纳米管（S-CNTs）行业市场需求预测</w:t>
      </w:r>
      <w:r>
        <w:rPr>
          <w:rFonts w:hint="eastAsia"/>
        </w:rPr>
        <w:br/>
      </w:r>
      <w:r>
        <w:rPr>
          <w:rFonts w:hint="eastAsia"/>
        </w:rPr>
        <w:t>　　第三节 中国硫掺杂碳纳米管（S-CNTs）行业产量情况分析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一、2020-2025年硫掺杂碳纳米管（S-CNTs）行业产量统计分析</w:t>
      </w:r>
      <w:r>
        <w:rPr>
          <w:rFonts w:hint="eastAsia"/>
        </w:rPr>
        <w:br/>
      </w:r>
      <w:r>
        <w:rPr>
          <w:rFonts w:hint="eastAsia"/>
        </w:rPr>
        <w:t>　　　　二、硫掺杂碳纳米管（S-CNTs）行业区域产量分析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三、2026-2032年硫掺杂碳纳米管（S-CNTs）行业产量预测分析</w:t>
      </w:r>
      <w:r>
        <w:rPr>
          <w:rFonts w:hint="eastAsia"/>
        </w:rPr>
        <w:br/>
      </w:r>
      <w:r>
        <w:rPr>
          <w:rFonts w:hint="eastAsia"/>
        </w:rPr>
        <w:t>　　第四节 硫掺杂碳纳米管（S-CNTs）行业市场供需平衡状况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中国硫掺杂碳纳米管（S-CNTs）行业进出口情况分析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一、2020-2025年硫掺杂碳纳米管（S-CNTs）行业出口情况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三、2026-2032年硫掺杂碳纳米管（S-CNTs）行业出口情况预测</w:t>
      </w:r>
      <w:r>
        <w:rPr>
          <w:rFonts w:hint="eastAsia"/>
        </w:rPr>
        <w:br/>
      </w:r>
      <w:r>
        <w:rPr>
          <w:rFonts w:hint="eastAsia"/>
        </w:rPr>
        <w:t>　　第二节 硫掺杂碳纳米管（S-CNTs）行业进口情况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一、2020-2025年硫掺杂碳纳米管（S-CNTs）行业进口情况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三、2026-2032年硫掺杂碳纳米管（S-CNTs）行业进口情况预测</w:t>
      </w:r>
      <w:r>
        <w:rPr>
          <w:rFonts w:hint="eastAsia"/>
        </w:rPr>
        <w:br/>
      </w:r>
      <w:r>
        <w:rPr>
          <w:rFonts w:hint="eastAsia"/>
        </w:rPr>
        <w:t>　　第三节 硫掺杂碳纳米管（S-CNTs）行业进出口面临的挑战及对策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中国硫掺杂碳纳米管（S-CNTs）行业产品价格监测</w:t>
      </w:r>
      <w:r>
        <w:rPr>
          <w:rFonts w:hint="eastAsia"/>
        </w:rPr>
        <w:br/>
      </w:r>
      <w:r>
        <w:rPr>
          <w:rFonts w:hint="eastAsia"/>
        </w:rPr>
        <w:t>　　　　一、硫掺杂碳纳米管（S-CNTs）市场价格特征</w:t>
      </w:r>
      <w:r>
        <w:rPr>
          <w:rFonts w:hint="eastAsia"/>
        </w:rPr>
        <w:br/>
      </w:r>
      <w:r>
        <w:rPr>
          <w:rFonts w:hint="eastAsia"/>
        </w:rPr>
        <w:t>　　　　二、当前硫掺杂碳纳米管（S-CNTs）市场价格评述</w:t>
      </w:r>
      <w:r>
        <w:rPr>
          <w:rFonts w:hint="eastAsia"/>
        </w:rPr>
        <w:br/>
      </w:r>
      <w:r>
        <w:rPr>
          <w:rFonts w:hint="eastAsia"/>
        </w:rPr>
        <w:t>　　　　三、影响硫掺杂碳纳米管（S-CNTs）市场价格因素分析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四、未来硫掺杂碳纳米管（S-CNTs）市场价格走势预测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中国硫掺杂碳纳米管（S-CNTs）行业重点区域市场分析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硫掺杂碳纳米管（S-CNTs）行业细分市场调研分析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硫掺杂碳纳米管（S-CNTs）细分产品（二）市场调研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硫掺杂碳纳米管（S-CNTs）行业上、下游市场分析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硫掺杂碳纳米管（S-CNTs）行业下游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硫掺杂碳纳米管（S-CNTs）行业重点企业发展调研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硫掺杂碳纳米管（S-CNTs）重点企业（二）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硫掺杂碳纳米管（S-CNTs）重点企业（三）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硫掺杂碳纳米管（S-CNTs）重点企业（四）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硫掺杂碳纳米管（S-CNTs）重点企业（五）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硫掺杂碳纳米管（S-CNTs）重点企业（六）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硫掺杂碳纳米管（S-CNTs）行业风险及对策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2026-2032年硫掺杂碳纳米管（S-CNTs）行业发展环境分析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2026-2032年硫掺杂碳纳米管（S-CNTs）行业投资特性分析</w:t>
      </w:r>
      <w:r>
        <w:rPr>
          <w:rFonts w:hint="eastAsia"/>
        </w:rPr>
        <w:br/>
      </w:r>
      <w:r>
        <w:rPr>
          <w:rFonts w:hint="eastAsia"/>
        </w:rPr>
        <w:t>　　　　一、硫掺杂碳纳米管（S-CNTs）行业进入壁垒</w:t>
      </w:r>
      <w:r>
        <w:rPr>
          <w:rFonts w:hint="eastAsia"/>
        </w:rPr>
        <w:br/>
      </w:r>
      <w:r>
        <w:rPr>
          <w:rFonts w:hint="eastAsia"/>
        </w:rPr>
        <w:t>　　　　二、硫掺杂碳纳米管（S-CNTs）行业盈利模式</w:t>
      </w:r>
      <w:r>
        <w:rPr>
          <w:rFonts w:hint="eastAsia"/>
        </w:rPr>
        <w:br/>
      </w:r>
      <w:r>
        <w:rPr>
          <w:rFonts w:hint="eastAsia"/>
        </w:rPr>
        <w:t>　　　　三、硫掺杂碳纳米管（S-CNTs）行业盈利因素</w:t>
      </w:r>
      <w:r>
        <w:rPr>
          <w:rFonts w:hint="eastAsia"/>
        </w:rPr>
        <w:br/>
      </w:r>
      <w:r>
        <w:rPr>
          <w:rFonts w:hint="eastAsia"/>
        </w:rPr>
        <w:t>　　第三节 硫掺杂碳纳米管（S-CNTs）行业“波特五力模型”分析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2026-2032年硫掺杂碳纳米管（S-CNTs）行业风险及对策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硫掺杂碳纳米管（S-CNTs）企业竞争策略分析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一、2026-2032年中国硫掺杂碳纳米管（S-CNTs）市场增长潜力分析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二、2026-2032年中国硫掺杂碳纳米管（S-CNTs）主要潜力品种分析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三、现有硫掺杂碳纳米管（S-CNTs）产品竞争策略分析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四、潜力硫掺杂碳纳米管（S-CNTs）品种竞争策略选择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2026-2032年中国硫掺杂碳纳米管（S-CNTs）企业竞争策略分析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一、2026-2032年我国硫掺杂碳纳米管（S-CNTs）市场竞争趋势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二、2026-2032年硫掺杂碳纳米管（S-CNTs）行业竞争格局展望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三、2026-2032年硫掺杂碳纳米管（S-CNTs）行业竞争策略分析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四、2026-2032年硫掺杂碳纳米管（S-CNTs）企业竞争策略分析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2026-2032年中国硫掺杂碳纳米管（S-CNTs）行业发展趋势分析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一、2026-2032年硫掺杂碳纳米管（S-CNTs）技术发展趋势分析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二、2026-2032年硫掺杂碳纳米管（S-CNTs）产品发展趋势分析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三、2026-2032年硫掺杂碳纳米管（S-CNTs）行业竞争格局展望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2026-2032年中国硫掺杂碳纳米管（S-CNTs）市场趋势分析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一、2026-2032年硫掺杂碳纳米管（S-CNTs）发展趋势预测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二、2026-2032年硫掺杂碳纳米管（S-CNTs）市场前景分析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三、2026-2032年硫掺杂碳纳米管（S-CNTs）产业政策趋向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2026-2032年硫掺杂碳纳米管（S-CNTs）行业投资价值评估分析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硫掺杂碳纳米管（S-CNTs）行业发展建议分析</w:t>
      </w:r>
      <w:r>
        <w:rPr>
          <w:rFonts w:hint="eastAsia"/>
        </w:rPr>
        <w:br/>
      </w:r>
      <w:r>
        <w:rPr>
          <w:rFonts w:hint="eastAsia"/>
        </w:rPr>
        <w:t>　　第一节 硫掺杂碳纳米管（S-CNTs）行业研究结论及建议</w:t>
      </w:r>
      <w:r>
        <w:rPr>
          <w:rFonts w:hint="eastAsia"/>
        </w:rPr>
        <w:br/>
      </w:r>
      <w:r>
        <w:rPr>
          <w:rFonts w:hint="eastAsia"/>
        </w:rPr>
        <w:t>　　第二节 硫掺杂碳纳米管（S-CNTs）细分行业研究结论及建议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中智:林:硫掺杂碳纳米管（S-CNTs）行业竞争策略总结及建议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2020-2025年中国硫掺杂碳纳米管（S-CNTs）市场规模及增长情况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2020-2025年中国硫掺杂碳纳米管（S-CNTs）行业产量及增长趋势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2026-2032年中国硫掺杂碳纳米管（S-CNTs）行业产量预测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2020-2025年中国硫掺杂碳纳米管（S-CNTs）行业市场需求及增长情况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2026-2032年中国硫掺杂碳纳米管（S-CNTs）行业市场需求预测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2020-2025年中国硫掺杂碳纳米管（S-CNTs）行业利润及增长情况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**地区硫掺杂碳纳米管（S-CNTs）市场规模及增长情况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**地区硫掺杂碳纳米管（S-CNTs）行业市场需求情况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**地区硫掺杂碳纳米管（S-CNTs）市场规模及增长情况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**地区硫掺杂碳纳米管（S-CNTs）行业市场需求情况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2020-2025年中国硫掺杂碳纳米管（S-CNTs）行业进口量及增速统计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2020-2025年中国硫掺杂碳纳米管（S-CNTs）行业出口量及增速统计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硫掺杂碳纳米管（S-CNTs）重点企业经营情况分析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2026年硫掺杂碳纳米管（S-CNTs）市场前景分析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2026-2032年中国硫掺杂碳纳米管（S-CNTs）市场需求预测</w:t>
      </w:r>
      <w:r>
        <w:rPr>
          <w:rFonts w:hint="eastAsia"/>
        </w:rPr>
        <w:br/>
      </w:r>
      <w:r>
        <w:rPr>
          <w:rFonts w:hint="eastAsia"/>
        </w:rPr>
        <w:t>　　图表 2026年硫掺杂碳纳米管（S-CNTs）发展趋势预测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6a4d5ee3174df5" w:history="1">
        <w:r>
          <w:rPr>
            <w:rStyle w:val="Hyperlink"/>
          </w:rPr>
          <w:t>中国硫掺杂碳纳米管（S-CNTs）发展现状分析与前景趋势报告（2026-2032年）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6a4d5ee3174df5" w:history="1">
        <w:r>
          <w:rPr>
            <w:rStyle w:val="Hyperlink"/>
          </w:rPr>
          <w:t>https://www.20087.com/3/09/LiuChanZaTanNaMiGuan-S-CNTs-HangYeQianJingFenXi.html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热点：碳纳米管 应用、硫掺杂的作用、N掺杂碳纳米管导电的原理、硫掺杂石墨烯的好处、碳纳米管、硫碳复合材料、碳纳米晶体管、纳米碳硫素化肥、S硫的轨道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71549821394731" w:history="1">
      <w:r>
        <w:rPr>
          <w:rStyle w:val="Hyperlink"/>
        </w:rPr>
        <w:t>中国硫掺杂碳纳米管（S-CNTs）发展现状分析与前景趋势报告（2026-2032年）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LiuChanZaTanNaMiGuan-S-CNTs-HangYeQianJingFenXi.html" TargetMode="External" Id="R6f6a4d5ee3174d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LiuChanZaTanNaMiGuan-S-CNTs-HangYeQianJingFenXi.html" TargetMode="External" Id="Rfb715498213947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2026-10-08T04:04:09Z</dcterms:created>
  <dcterms:modified xsi:type="dcterms:W3CDTF">2026-10-08T05:04:09Z</dcterms:modified>
  <dc:subject>中国硫掺杂碳纳米管（S-CNTs）发展现状分析与前景趋势报告（2026-2032年）</dc:subject>
  <dc:title>中国硫掺杂碳纳米管（S-CNTs）发展现状分析与前景趋势报告（2026-2032年）</dc:title>
  <cp:keywords>中国硫掺杂碳纳米管（S-CNTs）发展现状分析与前景趋势报告（2026-2032年）</cp:keywords>
  <dc:description>中国硫掺杂碳纳米管（S-CNTs）发展现状分析与前景趋势报告（2026-2032年）</dc:description>
</cp:coreProperties>
</file>