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e5af29274a26" w:history="1">
              <w:r>
                <w:rPr>
                  <w:rStyle w:val="Hyperlink"/>
                </w:rPr>
                <w:t>2025-2031年中国铜压延加工行业发展深度调研与未来趋势报告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e5af29274a26" w:history="1">
              <w:r>
                <w:rPr>
                  <w:rStyle w:val="Hyperlink"/>
                </w:rPr>
                <w:t>2025-2031年中国铜压延加工行业发展深度调研与未来趋势报告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4ee5af29274a26" w:history="1">
                <w:r>
                  <w:rPr>
                    <w:rStyle w:val="Hyperlink"/>
                  </w:rPr>
                  <w:t>https://www.20087.com/3/59/TongYaYanJiaGongHangYeQuShiFenXi.html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压延加工是将铜锭通过轧制、拉拔等工艺制成板材、管材和线材的过程。近年来，随着新能源、电子和建筑等行业对铜制品需求的增加，铜压延加工行业迎来了发展机遇。技术进步，如连续铸造和冷热连轧技术，提高了生产效率和产品质量。然而，铜价波动、环保压力和能耗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铜压延加工行业将更加注重环保和高端化。采用循环经济理念，开发铜的回收利用技术，减少资源消耗和环境污染。同时，针对新能源汽车、5G通信和航空航天等高端应用，研发高导电、高强度和耐腐蚀的特种铜材，提升产品附加值。此外，通过智能制造和精益生产，提高生产灵活性和响应速度，满足市场对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e5af29274a26" w:history="1">
        <w:r>
          <w:rPr>
            <w:rStyle w:val="Hyperlink"/>
          </w:rPr>
          <w:t>2025-2031年中国铜压延加工行业发展深度调研与未来趋势报告</w:t>
        </w:r>
      </w:hyperlink>
      <w:r>
        <w:rPr>
          <w:rFonts w:hint="eastAsia"/>
        </w:rPr>
        <w:t>》依托权威机构及行业协会数据，结合铜压延加工行业的宏观环境与微观实践，从铜压延加工市场规模、市场需求、技术现状及产业链结构等多维度进行了系统调研与分析。报告通过严谨的研究方法与翔实的数据支持，辅以直观图表，全面剖析了铜压延加工行业发展趋势、重点企业表现及市场竞争格局，并通过SWOT分析揭示了行业机遇与潜在风险，为铜压延加工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铜压延加工工业相关概述</w:t>
      </w:r>
      <w:r>
        <w:rPr>
          <w:rFonts w:hint="eastAsia"/>
        </w:rPr>
        <w:br/>
      </w:r>
      <w:r>
        <w:rPr>
          <w:rFonts w:hint="eastAsia"/>
        </w:rPr>
        <w:t>　　第一节 铜压延加工工业的概念</w:t>
      </w:r>
      <w:r>
        <w:rPr>
          <w:rFonts w:hint="eastAsia"/>
        </w:rPr>
        <w:br/>
      </w:r>
      <w:r>
        <w:rPr>
          <w:rFonts w:hint="eastAsia"/>
        </w:rPr>
        <w:t>　　　　一、铜压延加工工业的定义</w:t>
      </w:r>
      <w:r>
        <w:rPr>
          <w:rFonts w:hint="eastAsia"/>
        </w:rPr>
        <w:br/>
      </w:r>
      <w:r>
        <w:rPr>
          <w:rFonts w:hint="eastAsia"/>
        </w:rPr>
        <w:t>　　　　二、铜压延加工工业的特点</w:t>
      </w:r>
      <w:r>
        <w:rPr>
          <w:rFonts w:hint="eastAsia"/>
        </w:rPr>
        <w:br/>
      </w:r>
      <w:r>
        <w:rPr>
          <w:rFonts w:hint="eastAsia"/>
        </w:rPr>
        <w:t>　　　　三、中国铜压延加工工业生产模式分析</w:t>
      </w:r>
      <w:r>
        <w:rPr>
          <w:rFonts w:hint="eastAsia"/>
        </w:rPr>
        <w:br/>
      </w:r>
      <w:r>
        <w:rPr>
          <w:rFonts w:hint="eastAsia"/>
        </w:rPr>
        <w:t>　　第二节 铜压延加工工业市场特征分析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2025年铜压延加工工业发展环境分析（pest）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一、2025年中国经济发展综述</w:t>
      </w:r>
      <w:r>
        <w:rPr>
          <w:rFonts w:hint="eastAsia"/>
        </w:rPr>
        <w:br/>
      </w:r>
      <w:r>
        <w:rPr>
          <w:rFonts w:hint="eastAsia"/>
        </w:rPr>
        <w:t>　　　　　　1、经济保持稳定增长</w:t>
      </w:r>
      <w:r>
        <w:rPr>
          <w:rFonts w:hint="eastAsia"/>
        </w:rPr>
        <w:br/>
      </w:r>
      <w:r>
        <w:rPr>
          <w:rFonts w:hint="eastAsia"/>
        </w:rPr>
        <w:t>　　　　　　2、工业增长总体平稳，结构继续优化</w:t>
      </w:r>
      <w:r>
        <w:rPr>
          <w:rFonts w:hint="eastAsia"/>
        </w:rPr>
        <w:br/>
      </w:r>
      <w:r>
        <w:rPr>
          <w:rFonts w:hint="eastAsia"/>
        </w:rPr>
        <w:t>　　　　　　3、固定资产投资平稳增长，民间投资和制造业投资回升</w:t>
      </w:r>
      <w:r>
        <w:rPr>
          <w:rFonts w:hint="eastAsia"/>
        </w:rPr>
        <w:br/>
      </w:r>
      <w:r>
        <w:rPr>
          <w:rFonts w:hint="eastAsia"/>
        </w:rPr>
        <w:t>　　　　　　4、社会消费增长加快</w:t>
      </w:r>
      <w:r>
        <w:rPr>
          <w:rFonts w:hint="eastAsia"/>
        </w:rPr>
        <w:br/>
      </w:r>
      <w:r>
        <w:rPr>
          <w:rFonts w:hint="eastAsia"/>
        </w:rPr>
        <w:t>　　　　　　5、居民消费价格温和上涨，工业品价格涨势平稳</w:t>
      </w:r>
      <w:r>
        <w:rPr>
          <w:rFonts w:hint="eastAsia"/>
        </w:rPr>
        <w:br/>
      </w:r>
      <w:r>
        <w:rPr>
          <w:rFonts w:hint="eastAsia"/>
        </w:rPr>
        <w:t>　　　　　　6、货物进出口顺差收窄，贸易结构继续改善</w:t>
      </w:r>
      <w:r>
        <w:rPr>
          <w:rFonts w:hint="eastAsia"/>
        </w:rPr>
        <w:br/>
      </w:r>
      <w:r>
        <w:rPr>
          <w:rFonts w:hint="eastAsia"/>
        </w:rPr>
        <w:t>　　　　　　7、居民收入稳定增长，就业形势稳中向好</w:t>
      </w:r>
      <w:r>
        <w:rPr>
          <w:rFonts w:hint="eastAsia"/>
        </w:rPr>
        <w:br/>
      </w:r>
      <w:r>
        <w:rPr>
          <w:rFonts w:hint="eastAsia"/>
        </w:rPr>
        <w:t>　　　　　　8、m2增速创新低，新增信贷大幅回升</w:t>
      </w:r>
      <w:r>
        <w:rPr>
          <w:rFonts w:hint="eastAsia"/>
        </w:rPr>
        <w:br/>
      </w:r>
      <w:r>
        <w:rPr>
          <w:rFonts w:hint="eastAsia"/>
        </w:rPr>
        <w:t>　　　　　　9、国家外汇储备增长回落</w:t>
      </w:r>
      <w:r>
        <w:rPr>
          <w:rFonts w:hint="eastAsia"/>
        </w:rPr>
        <w:br/>
      </w:r>
      <w:r>
        <w:rPr>
          <w:rFonts w:hint="eastAsia"/>
        </w:rPr>
        <w:t>　　　　二、2025年中国经济发展展望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第二节 社会发展环境分析（s）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三、铜压延加工工业产业发展对社会发展的影响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中国铜压延加工工业政策环境分析（p）</w:t>
      </w:r>
      <w:r>
        <w:rPr>
          <w:rFonts w:hint="eastAsia"/>
        </w:rPr>
        <w:br/>
      </w:r>
      <w:r>
        <w:rPr>
          <w:rFonts w:hint="eastAsia"/>
        </w:rPr>
        <w:t>　　　　一、铜压延加工工业监管管理体制</w:t>
      </w:r>
      <w:r>
        <w:rPr>
          <w:rFonts w:hint="eastAsia"/>
        </w:rPr>
        <w:br/>
      </w:r>
      <w:r>
        <w:rPr>
          <w:rFonts w:hint="eastAsia"/>
        </w:rPr>
        <w:t>　　　　二、铜压延加工工业相关政策分析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中国铜压延加工工业技术环境分析（t）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一、铜压延加工工业技术发展概况</w:t>
      </w:r>
      <w:r>
        <w:rPr>
          <w:rFonts w:hint="eastAsia"/>
        </w:rPr>
        <w:br/>
      </w:r>
      <w:r>
        <w:rPr>
          <w:rFonts w:hint="eastAsia"/>
        </w:rPr>
        <w:t>　　　　二、铜压延加工工业技术发展现状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中国铜压延加工工业所属行业运行现状分析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2020-2025年中国铜压延加工工业所属行业发展状况分析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一、中国铜压延加工工业所属行业企业数量分析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二、中国铜压延加工工业所属行业从业人数分析</w:t>
      </w:r>
      <w:r>
        <w:rPr>
          <w:rFonts w:hint="eastAsia"/>
        </w:rPr>
        <w:br/>
      </w:r>
      <w:r>
        <w:rPr>
          <w:rFonts w:hint="eastAsia"/>
        </w:rPr>
        <w:t>　　　　三、中国铜压延加工工业所属行业资产规模分析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四、中国铜压延加工工业所属行业市场规模分析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2020-2025年中国铜压延加工所属行业产销情况分析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一、中国铜压延加工所属行业工业总产值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二、中国铜压延加工所属行业工业销售产值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三、中国铜压延加工所属行业产销率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2020-2025年中国铜压延加工所属行业财务指标总体分析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3、中国铜压延加工所属行业亏损面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3、中国铜压延加工所属行业流动资产周转率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1、中国铜压延加工所属行业总资产增长率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2、中国铜压延加工所属行业利润总额增长率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3、中国铜压延加工所属行业主营业务收入增长率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铜压延加工工业关联行业情况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铜压延加工工业产业重点地区比较分析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长三角地区铜压延加工工业发展</w:t>
      </w:r>
      <w:r>
        <w:rPr>
          <w:rFonts w:hint="eastAsia"/>
        </w:rPr>
        <w:br/>
      </w:r>
      <w:r>
        <w:rPr>
          <w:rFonts w:hint="eastAsia"/>
        </w:rPr>
        <w:t>　　　　一、长三角地区铜压延加工工业发展环境</w:t>
      </w:r>
      <w:r>
        <w:rPr>
          <w:rFonts w:hint="eastAsia"/>
        </w:rPr>
        <w:br/>
      </w:r>
      <w:r>
        <w:rPr>
          <w:rFonts w:hint="eastAsia"/>
        </w:rPr>
        <w:t>　　　　二、长三角地区铜压延加工工业发展现状</w:t>
      </w:r>
      <w:r>
        <w:rPr>
          <w:rFonts w:hint="eastAsia"/>
        </w:rPr>
        <w:br/>
      </w:r>
      <w:r>
        <w:rPr>
          <w:rFonts w:hint="eastAsia"/>
        </w:rPr>
        <w:t>　　　　三、长三角地区铜压延加工工业竞争格局</w:t>
      </w:r>
      <w:r>
        <w:rPr>
          <w:rFonts w:hint="eastAsia"/>
        </w:rPr>
        <w:br/>
      </w:r>
      <w:r>
        <w:rPr>
          <w:rFonts w:hint="eastAsia"/>
        </w:rPr>
        <w:t>　　第二节 珠三角地区铜压延加工工业发展</w:t>
      </w:r>
      <w:r>
        <w:rPr>
          <w:rFonts w:hint="eastAsia"/>
        </w:rPr>
        <w:br/>
      </w:r>
      <w:r>
        <w:rPr>
          <w:rFonts w:hint="eastAsia"/>
        </w:rPr>
        <w:t>　　　　一、珠三角地区铜压延加工工业发展环境</w:t>
      </w:r>
      <w:r>
        <w:rPr>
          <w:rFonts w:hint="eastAsia"/>
        </w:rPr>
        <w:br/>
      </w:r>
      <w:r>
        <w:rPr>
          <w:rFonts w:hint="eastAsia"/>
        </w:rPr>
        <w:t>　　　　二、珠三角地区铜压延加工工业发展现状</w:t>
      </w:r>
      <w:r>
        <w:rPr>
          <w:rFonts w:hint="eastAsia"/>
        </w:rPr>
        <w:br/>
      </w:r>
      <w:r>
        <w:rPr>
          <w:rFonts w:hint="eastAsia"/>
        </w:rPr>
        <w:t>　　　　三、珠三角地区铜压延加工工业竞争格局</w:t>
      </w:r>
      <w:r>
        <w:rPr>
          <w:rFonts w:hint="eastAsia"/>
        </w:rPr>
        <w:br/>
      </w:r>
      <w:r>
        <w:rPr>
          <w:rFonts w:hint="eastAsia"/>
        </w:rPr>
        <w:t>　　第三节 环渤海地区铜压延加工工业发展</w:t>
      </w:r>
      <w:r>
        <w:rPr>
          <w:rFonts w:hint="eastAsia"/>
        </w:rPr>
        <w:br/>
      </w:r>
      <w:r>
        <w:rPr>
          <w:rFonts w:hint="eastAsia"/>
        </w:rPr>
        <w:t>　　　　一、环渤海地区铜压延加工工业发展环境</w:t>
      </w:r>
      <w:r>
        <w:rPr>
          <w:rFonts w:hint="eastAsia"/>
        </w:rPr>
        <w:br/>
      </w:r>
      <w:r>
        <w:rPr>
          <w:rFonts w:hint="eastAsia"/>
        </w:rPr>
        <w:t>　　　　二、环渤海地区铜压延加工工业发展现状</w:t>
      </w:r>
      <w:r>
        <w:rPr>
          <w:rFonts w:hint="eastAsia"/>
        </w:rPr>
        <w:br/>
      </w:r>
      <w:r>
        <w:rPr>
          <w:rFonts w:hint="eastAsia"/>
        </w:rPr>
        <w:t>　　　　三、环渤海地区铜压延加工工业竞争格局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铜压延加工工业竞争格局分析</w:t>
      </w:r>
      <w:r>
        <w:rPr>
          <w:rFonts w:hint="eastAsia"/>
        </w:rPr>
        <w:br/>
      </w:r>
      <w:r>
        <w:rPr>
          <w:rFonts w:hint="eastAsia"/>
        </w:rPr>
        <w:t>　　第一节 铜压延加工工业竞争结构分析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铜压延加工工业集中度分析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铜压延加工工业国际竞争力比较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2020-2025年主要铜压延加工工业企业竞争分析</w:t>
      </w:r>
      <w:r>
        <w:rPr>
          <w:rFonts w:hint="eastAsia"/>
        </w:rPr>
        <w:br/>
      </w:r>
      <w:r>
        <w:rPr>
          <w:rFonts w:hint="eastAsia"/>
        </w:rPr>
        <w:t>　　第一节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江西铜业集团有限公司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阳谷祥光铜业有限公司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辽宁铜业集团有限公司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大冶有色金属有限责任公司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第七节 台一铜业（广州）有限公司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第八节 宝钢特钢韶关有限公司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第九节 广州翔骏铜业有限公司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第十节 上海鑫申江铜业有限公司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第八章 铜压延加工工业发展趋势分析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一、2025年政策走势</w:t>
      </w:r>
      <w:r>
        <w:rPr>
          <w:rFonts w:hint="eastAsia"/>
        </w:rPr>
        <w:br/>
      </w:r>
      <w:r>
        <w:rPr>
          <w:rFonts w:hint="eastAsia"/>
        </w:rPr>
        <w:t>　　　　二、2025年国际宏观经济走势展望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2025年铜压延加工工业发展趋势分析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三、2025年铜压延加工工业竞争格局展望</w:t>
      </w:r>
      <w:r>
        <w:rPr>
          <w:rFonts w:hint="eastAsia"/>
        </w:rPr>
        <w:br/>
      </w:r>
      <w:r>
        <w:rPr>
          <w:rFonts w:hint="eastAsia"/>
        </w:rPr>
        <w:t>　　　　四、铜压延加工工业产品应用领域发展趋势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2025-2031年中国铜压延加工工业市场趋势分析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一、2020-2025年铜压延加工工业市场趋势总结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二、2025-2031年铜压延加工工业发展趋势分析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三、2025-2031年铜压延加工工业市场发展空间</w:t>
      </w:r>
      <w:r>
        <w:rPr>
          <w:rFonts w:hint="eastAsia"/>
        </w:rPr>
        <w:br/>
      </w:r>
      <w:r>
        <w:rPr>
          <w:rFonts w:hint="eastAsia"/>
        </w:rPr>
        <w:t>　　　　四、铜压延加工工业发展驱动因素分析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未来铜压延加工工业发展预测</w:t>
      </w:r>
      <w:r>
        <w:rPr>
          <w:rFonts w:hint="eastAsia"/>
        </w:rPr>
        <w:br/>
      </w:r>
      <w:r>
        <w:rPr>
          <w:rFonts w:hint="eastAsia"/>
        </w:rPr>
        <w:t>　　第一节 未来铜压延加工工业需求与消费预测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一、2025-2031年铜压延加工工业产品消费预测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二、2025-2031年铜压延加工工业市场规模预测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2025-2031年中国铜压延加工工业供需预测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一、2025-2031年中国铜压延加工工业供需平衡预测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二、2025-2031年中国铜压延加工工业产品价格预测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第十章 铜压延加工工业投资机会与风险</w:t>
      </w:r>
      <w:r>
        <w:rPr>
          <w:rFonts w:hint="eastAsia"/>
        </w:rPr>
        <w:br/>
      </w:r>
      <w:r>
        <w:rPr>
          <w:rFonts w:hint="eastAsia"/>
        </w:rPr>
        <w:t>　　第一节 铜压延加工工业投资效益分析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一、2020-2025年铜压延加工工业投资状况分析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二、2025-2031年铜压延加工工业投资效益分析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三、2025-2031年铜压延加工工业的投资方向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四、2025-2031年铜压延加工工业投资的建议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影响铜压延加工工业铜压延加工工业发展的主要因素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一、2025-2031年影响铜压延加工工业运行的有利因素分析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二、2025-2031年影响铜压延加工工业运行的不利因素分析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三、2025-2031年中国铜压延加工工业发展面临的挑战分析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四、2025-2031年中国铜压延加工工业发展面临的机遇分析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中国铜压延加工工业存在的问题及对策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一、中国铜压延加工工业存在的问题</w:t>
      </w:r>
      <w:r>
        <w:rPr>
          <w:rFonts w:hint="eastAsia"/>
        </w:rPr>
        <w:br/>
      </w:r>
      <w:r>
        <w:rPr>
          <w:rFonts w:hint="eastAsia"/>
        </w:rPr>
        <w:t>　　　　二、铜压延加工工业发展的建议对策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铜压延加工工业投资前景及控制策略分析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一、2025-2031年铜压延加工工业市场风险及控制策略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二、2025-2031年铜压延加工工业政策风险及控制策略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三、2025-2031年铜压延加工工业经营风险及控制策略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四、2025-2031年铜压延加工工业技术风险及控制策略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五、2025-2031年铜压延加工工业同业竞争风险及控制策略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六、2025-2031年铜压延加工工业其他风险及控制策略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铜压延加工工业投资规划建议研究</w:t>
      </w:r>
      <w:r>
        <w:rPr>
          <w:rFonts w:hint="eastAsia"/>
        </w:rPr>
        <w:br/>
      </w:r>
      <w:r>
        <w:rPr>
          <w:rFonts w:hint="eastAsia"/>
        </w:rPr>
        <w:t>　　第一节 铜压延加工工业投资前景研究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铜压延加工工业企业投资前景规划背景意义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对中国铜压延加工工业品牌的战略思考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二、铜压延加工工业实施品牌战略的意义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三、铜压延加工工业企业品牌的现状分析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四、中国铜压延加工工业企业的品牌战略</w:t>
      </w:r>
      <w:r>
        <w:rPr>
          <w:rFonts w:hint="eastAsia"/>
        </w:rPr>
        <w:br/>
      </w:r>
      <w:r>
        <w:rPr>
          <w:rFonts w:hint="eastAsia"/>
        </w:rPr>
        <w:t>　　　　五、铜压延加工工业品牌战略管理的策略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(中^智^林)铜压延加工工业投资规划建议研究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一、2025年铜压延加工工业投资规划建议研究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二、2025-2031年铜压延加工工业投资形势</w:t>
      </w:r>
      <w:r>
        <w:rPr>
          <w:rFonts w:hint="eastAsia"/>
        </w:rPr>
        <w:br/>
      </w:r>
      <w:r>
        <w:rPr>
          <w:rFonts w:hint="eastAsia"/>
        </w:rPr>
        <w:t>　　　　三、2025-2031年铜压延加工工业投资规划建议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四、2025-2031年铜压延加工工业投资前景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2020-2025年中国铜压延加工工业产量统计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2020-2025年中国铜压延加工工业消费规模统计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2020-2025年中国铜压延加工工业总资产规模情况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2020-2025年中国铜压延加工工业成本费用结构构成情况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2025-2031年中国铜压延加工工业规模预测</w:t>
      </w:r>
      <w:r>
        <w:rPr>
          <w:rFonts w:hint="eastAsia"/>
        </w:rPr>
        <w:br/>
      </w:r>
      <w:r>
        <w:rPr>
          <w:rFonts w:hint="eastAsia"/>
        </w:rPr>
        <w:t>　　图表 2025-2031年中国铜压延加工工业总产值预测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e5af29274a26" w:history="1">
        <w:r>
          <w:rPr>
            <w:rStyle w:val="Hyperlink"/>
          </w:rPr>
          <w:t>2025-2031年中国铜压延加工行业发展深度调研与未来趋势报告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4ee5af29274a26" w:history="1">
        <w:r>
          <w:rPr>
            <w:rStyle w:val="Hyperlink"/>
          </w:rPr>
          <w:t>https://www.20087.com/3/59/TongYaYanJiaGongHangYeQuShiFenXi.html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热点：铜加工工艺、铜压延加工具体指什么、如何防止铜氧化、铜压延加工工艺、压延铜50、铜压延加工业前50强企业、怎么分辨电解铜跟杂铜、铜压延加工行业、铜压延加工企业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1c75c9487418b" w:history="1">
      <w:r>
        <w:rPr>
          <w:rStyle w:val="Hyperlink"/>
        </w:rPr>
        <w:t>2025-2031年中国铜压延加工行业发展深度调研与未来趋势报告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ongYaYanJiaGongHangYeQuShiFenXi.html" TargetMode="External" Id="Rd94ee5af2927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ongYaYanJiaGongHangYeQuShiFenXi.html" TargetMode="External" Id="R4ab1c75c948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2025-02-10T04:50:00Z</dcterms:created>
  <dcterms:modified xsi:type="dcterms:W3CDTF">2025-02-10T05:50:00Z</dcterms:modified>
  <dc:subject>2025-2031年中国铜压延加工行业发展深度调研与未来趋势报告</dc:subject>
  <dc:title>2025-2031年中国铜压延加工行业发展深度调研与未来趋势报告</dc:title>
  <cp:keywords>2025-2031年中国铜压延加工行业发展深度调研与未来趋势报告</cp:keywords>
  <dc:description>2025-2031年中国铜压延加工行业发展深度调研与未来趋势报告</dc:description>
</cp:coreProperties>
</file>