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b3a263d743d8" w:history="1">
              <w:r>
                <w:rPr>
                  <w:rStyle w:val="Hyperlink"/>
                </w:rPr>
                <w:t>2026-2032年中国共析钢市场现状调研与前景趋势预测报告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b3a263d743d8" w:history="1">
              <w:r>
                <w:rPr>
                  <w:rStyle w:val="Hyperlink"/>
                </w:rPr>
                <w:t>2026-2032年中国共析钢市场现状调研与前景趋势预测报告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b3a263d743d8" w:history="1">
                <w:r>
                  <w:rPr>
                    <w:rStyle w:val="Hyperlink"/>
                  </w:rPr>
                  <w:t>https://www.20087.com/3/19/GongXiGangQianJing.html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析钢是碳含量恰好达到0.77%的钢材，在冷却过程中形成珠光体组织，具有较高的硬度和强度。共析钢广泛应用于机械制造、工具制造及建筑结构等领域，特别是在需要良好耐磨性和切削加工性的场合表现突出。例如，刀具、量具等精密工具通常采用共析钢制造，以保证其在使用过程中具备足够的锋利度和耐用性。此外，共析钢还被用于制作弹簧、齿轮等零部件，因其优异的力学性能而备受青睐。然而，随着现代工业对材料性能要求的不断提高，如何进一步提升共析钢的综合性能成为业内关注的重点。</w:t>
      </w:r>
      <w:r>
        <w:rPr>
          <w:rFonts w:hint="eastAsia"/>
        </w:rPr>
        <w:br/>
      </w:r>
      <w:r>
        <w:rPr>
          <w:rFonts w:hint="eastAsia"/>
        </w:rPr>
        <w:t>　　未来，随着高端装备制造和特种钢材市场的快速发展，共析钢的需求预计将持续增长。一方面，通过改进冶炼技术和优化合金配方，可以进一步提高共析钢的硬度、韧性及其热处理后的性能稳定性，从而更好地满足特定应用需求。另一方面，随着环保法规的日益严格，开发更加环保的生产工艺成为行业发展的重要趋势，包括减少废气排放和提高资源利用率。此外，随着智能制造技术的应用，实现共析钢生产的自动化和智能化管理，不仅可以提高生产效率，还可以确保产品质量的一致性和稳定性，满足日益严格的市场需求。同时，加强国际合作和资源共享也有助于解决原材料供应难题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5b3a263d743d8" w:history="1">
        <w:r>
          <w:rPr>
            <w:rStyle w:val="Hyperlink"/>
          </w:rPr>
          <w:t>2026-2032年中国共析钢市场现状调研与前景趋势预测报告</w:t>
        </w:r>
      </w:hyperlink>
      <w:r>
        <w:rPr>
          <w:rFonts w:hint="eastAsia"/>
        </w:rPr>
        <w:t>》依托国家统计局、相关行业协会的详实数据资料，系统解析了共析钢行业的产业链结构、市场规模及需求现状，并对价格动态进行了解读。报告客观呈现了共析钢行业发展状况，科学预测了市场前景与未来趋势，同时聚焦共析钢重点企业，分析了市场竞争格局、集中度及品牌影响力。此外，报告通过细分市场领域，挖掘了共析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共析钢市场概述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按照不同产品类型，共析钢主要可以分为如下几个类别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中国不同产品类型共析钢增长趋势2021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1.2.2 425℃以下加工</w:t>
      </w:r>
      <w:r>
        <w:rPr>
          <w:rFonts w:hint="eastAsia"/>
        </w:rPr>
        <w:br/>
      </w:r>
      <w:r>
        <w:rPr>
          <w:rFonts w:hint="eastAsia"/>
        </w:rPr>
        <w:t>　　　　1.2.3 425℃以上加工</w:t>
      </w:r>
      <w:r>
        <w:rPr>
          <w:rFonts w:hint="eastAsia"/>
        </w:rPr>
        <w:br/>
      </w:r>
      <w:r>
        <w:rPr>
          <w:rFonts w:hint="eastAsia"/>
        </w:rPr>
        <w:t>　　1.3 从不同应用，共析钢主要包括如下几个方面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中国不同应用共析钢增长趋势2021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1.4 中国共析钢发展现状及未来趋势（2021-2032）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中国市场共析钢收入及增长率（2021-2032）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中国市场共析钢销量及增长率（2021-2032）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中国市场主要共析钢厂商分析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中国市场主要厂商共析钢销量及市场占有率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中国市场主要厂商共析钢销量（2021-2026）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中国市场主要厂商共析钢收入及市场占有率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中国市场主要厂商共析钢收入（2021-2026）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2025年中国市场主要厂商共析钢收入排名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中国市场主要厂商共析钢价格（2021-2026）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中国市场主要厂商共析钢总部及产地分布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中国市场主要厂商成立时间及共析钢商业化日期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中国市场主要厂商共析钢产品类型及应用</w:t>
      </w:r>
      <w:r>
        <w:rPr>
          <w:rFonts w:hint="eastAsia"/>
        </w:rPr>
        <w:br/>
      </w:r>
      <w:r>
        <w:rPr>
          <w:rFonts w:hint="eastAsia"/>
        </w:rPr>
        <w:t>　　2.7 共析钢行业集中度、竞争程度分析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共析钢行业集中度分析：2025年中国Top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中国市场共析钢第一梯队、第二梯队和第三梯队厂商（品牌）及2025年市场份额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不同产品类型共析钢分析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中国市场不同产品类型共析钢销量（2021-2032）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中国市场不同产品类型共析钢销量预测（2027-2032）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中国市场不同产品类型共析钢规模（2021-2032）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中国市场不同产品类型共析钢规模及市场份额（2021-2026）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中国市场不同产品类型共析钢规模预测（2027-2032）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中国市场不同产品类型共析钢价格走势（2021-2032）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不同应用共析钢分析</w:t>
      </w:r>
      <w:r>
        <w:rPr>
          <w:rFonts w:hint="eastAsia"/>
        </w:rPr>
        <w:br/>
      </w:r>
      <w:r>
        <w:rPr>
          <w:rFonts w:hint="eastAsia"/>
        </w:rPr>
        <w:t>　　5.1 中国市场不同应用共析钢销量（2021-2032）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中国市场不同应用共析钢销量预测（2027-2032）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中国市场不同应用共析钢规模（2021-2032）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中国市场不同应用共析钢规模及市场份额（2021-2026）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中国市场不同应用共析钢规模预测（2027-2032）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中国市场不同应用共析钢价格走势（2021-2032）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共析钢行业发展分析---发展趋势</w:t>
      </w:r>
      <w:r>
        <w:rPr>
          <w:rFonts w:hint="eastAsia"/>
        </w:rPr>
        <w:br/>
      </w:r>
      <w:r>
        <w:rPr>
          <w:rFonts w:hint="eastAsia"/>
        </w:rPr>
        <w:t>　　6.2 共析钢行业发展分析---厂商壁垒</w:t>
      </w:r>
      <w:r>
        <w:rPr>
          <w:rFonts w:hint="eastAsia"/>
        </w:rPr>
        <w:br/>
      </w:r>
      <w:r>
        <w:rPr>
          <w:rFonts w:hint="eastAsia"/>
        </w:rPr>
        <w:t>　　6.3 共析钢行业发展分析---驱动因素</w:t>
      </w:r>
      <w:r>
        <w:rPr>
          <w:rFonts w:hint="eastAsia"/>
        </w:rPr>
        <w:br/>
      </w:r>
      <w:r>
        <w:rPr>
          <w:rFonts w:hint="eastAsia"/>
        </w:rPr>
        <w:t>　　6.4 共析钢行业发展分析---制约因素</w:t>
      </w:r>
      <w:r>
        <w:rPr>
          <w:rFonts w:hint="eastAsia"/>
        </w:rPr>
        <w:br/>
      </w:r>
      <w:r>
        <w:rPr>
          <w:rFonts w:hint="eastAsia"/>
        </w:rPr>
        <w:t>　　6.5 共析钢中国企业SWOT分析</w:t>
      </w:r>
      <w:r>
        <w:rPr>
          <w:rFonts w:hint="eastAsia"/>
        </w:rPr>
        <w:br/>
      </w:r>
      <w:r>
        <w:rPr>
          <w:rFonts w:hint="eastAsia"/>
        </w:rPr>
        <w:t>　　6.6 共析钢行业发展分析---行业政策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共析钢行业产业链简介</w:t>
      </w:r>
      <w:r>
        <w:rPr>
          <w:rFonts w:hint="eastAsia"/>
        </w:rPr>
        <w:br/>
      </w:r>
      <w:r>
        <w:rPr>
          <w:rFonts w:hint="eastAsia"/>
        </w:rPr>
        <w:t>　　7.2 共析钢产业链分析-上游</w:t>
      </w:r>
      <w:r>
        <w:rPr>
          <w:rFonts w:hint="eastAsia"/>
        </w:rPr>
        <w:br/>
      </w:r>
      <w:r>
        <w:rPr>
          <w:rFonts w:hint="eastAsia"/>
        </w:rPr>
        <w:t>　　7.3 共析钢产业链分析-中游</w:t>
      </w:r>
      <w:r>
        <w:rPr>
          <w:rFonts w:hint="eastAsia"/>
        </w:rPr>
        <w:br/>
      </w:r>
      <w:r>
        <w:rPr>
          <w:rFonts w:hint="eastAsia"/>
        </w:rPr>
        <w:t>　　7.4 共析钢产业链分析-下游</w:t>
      </w:r>
      <w:r>
        <w:rPr>
          <w:rFonts w:hint="eastAsia"/>
        </w:rPr>
        <w:br/>
      </w:r>
      <w:r>
        <w:rPr>
          <w:rFonts w:hint="eastAsia"/>
        </w:rPr>
        <w:t>　　7.5 共析钢行业采购模式</w:t>
      </w:r>
      <w:r>
        <w:rPr>
          <w:rFonts w:hint="eastAsia"/>
        </w:rPr>
        <w:br/>
      </w:r>
      <w:r>
        <w:rPr>
          <w:rFonts w:hint="eastAsia"/>
        </w:rPr>
        <w:t>　　7.6 共析钢行业生产模式</w:t>
      </w:r>
      <w:r>
        <w:rPr>
          <w:rFonts w:hint="eastAsia"/>
        </w:rPr>
        <w:br/>
      </w:r>
      <w:r>
        <w:rPr>
          <w:rFonts w:hint="eastAsia"/>
        </w:rPr>
        <w:t>　　7.7 共析钢行业销售模式及销售渠道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中国本土共析钢产能、产量分析</w:t>
      </w:r>
      <w:r>
        <w:rPr>
          <w:rFonts w:hint="eastAsia"/>
        </w:rPr>
        <w:br/>
      </w:r>
      <w:r>
        <w:rPr>
          <w:rFonts w:hint="eastAsia"/>
        </w:rPr>
        <w:t>　　8.1 中国共析钢供需现状及预测（2021-2032）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中国共析钢产量、市场需求量及发展趋势（2021-2032）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中国共析钢进出口分析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中国市场共析钢主要进口来源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中国市场共析钢主要出口目的地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中国市场主要厂商共析钢收入份额（2021-2026）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2025年中国主要生产商共析钢收入排名（万元）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中国市场主要厂商共析钢价格（2021-2026）&amp;（元/吨）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中国市场主要厂商共析钢总部及产地分布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中国市场主要厂商成立时间及共析钢商业化日期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中国市场主要厂商共析钢产品类型及应用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2025年中国市场共析钢主要厂商市场地位（第一梯队、第二梯队和第三梯队）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共析钢市场投资、并购等现状分析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中国市场不同产品类型共析钢规模（2021-2026）&amp;（万元）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中国市场不同产品类型共析钢规模市场份额（2021-2026）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中国市场不同产品类型共析钢规模预测（2027-2032）&amp;（万元）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中国市场不同产品类型共析钢规模市场份额预测（2027-2032）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中国市场不同应用共析钢规模（2021-2026）&amp;（万元）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中国市场不同应用共析钢规模市场份额（2021-2026）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中国市场不同应用共析钢规模预测（2027-2032）&amp;（万元）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中国市场不同应用共析钢规模市场份额预测（2027-2032）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共析钢行业发展分析---发展趋势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共析钢行业发展分析---厂商壁垒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共析钢行业发展分析---驱动因素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共析钢行业发展分析---制约因素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共析钢行业相关重点政策一览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共析钢行业供应链分析</w:t>
      </w:r>
      <w:r>
        <w:rPr>
          <w:rFonts w:hint="eastAsia"/>
        </w:rPr>
        <w:br/>
      </w:r>
      <w:r>
        <w:rPr>
          <w:rFonts w:hint="eastAsia"/>
        </w:rPr>
        <w:t>　　表 61： 共析钢上游原料供应商</w:t>
      </w:r>
      <w:r>
        <w:rPr>
          <w:rFonts w:hint="eastAsia"/>
        </w:rPr>
        <w:br/>
      </w:r>
      <w:r>
        <w:rPr>
          <w:rFonts w:hint="eastAsia"/>
        </w:rPr>
        <w:t>　　表 62： 共析钢行业主要下游客户</w:t>
      </w:r>
      <w:r>
        <w:rPr>
          <w:rFonts w:hint="eastAsia"/>
        </w:rPr>
        <w:br/>
      </w:r>
      <w:r>
        <w:rPr>
          <w:rFonts w:hint="eastAsia"/>
        </w:rPr>
        <w:t>　　表 63： 共析钢典型经销商</w:t>
      </w:r>
      <w:r>
        <w:rPr>
          <w:rFonts w:hint="eastAsia"/>
        </w:rPr>
        <w:br/>
      </w:r>
      <w:r>
        <w:rPr>
          <w:rFonts w:hint="eastAsia"/>
        </w:rPr>
        <w:t>　　表 64： 中国共析钢产量、销量、进口量及出口量（2021-2026）&amp;（吨）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中国共析钢产量、销量、进口量及出口量预测（2027-2032）&amp;（吨）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中国市场共析钢主要进口来源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中国市场共析钢主要出口目的地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共析钢产品图片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中国不同产品类型共析钢市场规模市场份额2025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425℃以下加工产品图片</w:t>
      </w:r>
      <w:r>
        <w:rPr>
          <w:rFonts w:hint="eastAsia"/>
        </w:rPr>
        <w:br/>
      </w:r>
      <w:r>
        <w:rPr>
          <w:rFonts w:hint="eastAsia"/>
        </w:rPr>
        <w:t>　　图 4： 425℃以上加工产品图片</w:t>
      </w:r>
      <w:r>
        <w:rPr>
          <w:rFonts w:hint="eastAsia"/>
        </w:rPr>
        <w:br/>
      </w:r>
      <w:r>
        <w:rPr>
          <w:rFonts w:hint="eastAsia"/>
        </w:rPr>
        <w:t>　　图 5： 中国不同应用共析钢市场份额2025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焊接</w:t>
      </w:r>
      <w:r>
        <w:rPr>
          <w:rFonts w:hint="eastAsia"/>
        </w:rPr>
        <w:br/>
      </w:r>
      <w:r>
        <w:rPr>
          <w:rFonts w:hint="eastAsia"/>
        </w:rPr>
        <w:t>　　图 8： 中国市场共析钢市场规模，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2025年中国市场主要厂商共析钢销量市场份额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2025年中国市场主要厂商共析钢收入市场份额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2025年中国市场前五大厂商共析钢市场份额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2025年中国市场共析钢第一梯队、第二梯队和第三梯队厂商（品牌）及市场份额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共析钢中国企业SWOT分析</w:t>
      </w:r>
      <w:r>
        <w:rPr>
          <w:rFonts w:hint="eastAsia"/>
        </w:rPr>
        <w:br/>
      </w:r>
      <w:r>
        <w:rPr>
          <w:rFonts w:hint="eastAsia"/>
        </w:rPr>
        <w:t>　　图 18： 共析钢产业链</w:t>
      </w:r>
      <w:r>
        <w:rPr>
          <w:rFonts w:hint="eastAsia"/>
        </w:rPr>
        <w:br/>
      </w:r>
      <w:r>
        <w:rPr>
          <w:rFonts w:hint="eastAsia"/>
        </w:rPr>
        <w:t>　　图 19： 共析钢行业采购模式分析</w:t>
      </w:r>
      <w:r>
        <w:rPr>
          <w:rFonts w:hint="eastAsia"/>
        </w:rPr>
        <w:br/>
      </w:r>
      <w:r>
        <w:rPr>
          <w:rFonts w:hint="eastAsia"/>
        </w:rPr>
        <w:t>　　图 20： 共析钢行业生产模式分析</w:t>
      </w:r>
      <w:r>
        <w:rPr>
          <w:rFonts w:hint="eastAsia"/>
        </w:rPr>
        <w:br/>
      </w:r>
      <w:r>
        <w:rPr>
          <w:rFonts w:hint="eastAsia"/>
        </w:rPr>
        <w:t>　　图 21： 共析钢行业销售模式分析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中国共析钢产量、市场需求量及发展趋势（2021-2032）&amp;（吨）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b3a263d743d8" w:history="1">
        <w:r>
          <w:rPr>
            <w:rStyle w:val="Hyperlink"/>
          </w:rPr>
          <w:t>2026-2032年中国共析钢市场现状调研与前景趋势预测报告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b3a263d743d8" w:history="1">
        <w:r>
          <w:rPr>
            <w:rStyle w:val="Hyperlink"/>
          </w:rPr>
          <w:t>https://www.20087.com/3/19/GongXiGangQianJing.html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共析钢组织示意图、共析钢的含碳量、T8钢是亚共析钢还是过共析钢、共析钢过冷奥氏体等温转变包括哪些转变区、怎么淬火最硬不脆、共析钢等温转变曲线图、亚共析钢的室温组织、共析钢加热为奥氏体后,冷却时所形成的组织主要取决于、什么是高碳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50e8df6d49da" w:history="1">
      <w:r>
        <w:rPr>
          <w:rStyle w:val="Hyperlink"/>
        </w:rPr>
        <w:t>2026-2032年中国共析钢市场现状调研与前景趋势预测报告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XiGangQianJing.html" TargetMode="External" Id="R4815b3a263d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XiGangQianJing.html" TargetMode="External" Id="R0ceb50e8df6d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2026-01-17T08:03:23Z</dcterms:created>
  <dcterms:modified xsi:type="dcterms:W3CDTF">2026-01-17T09:03:23Z</dcterms:modified>
  <dc:subject>2026-2032年中国共析钢市场现状调研与前景趋势预测报告</dc:subject>
  <dc:title>2026-2032年中国共析钢市场现状调研与前景趋势预测报告</dc:title>
  <cp:keywords>2026-2032年中国共析钢市场现状调研与前景趋势预测报告</cp:keywords>
  <dc:description>2026-2032年中国共析钢市场现状调研与前景趋势预测报告</dc:description>
</cp:coreProperties>
</file>