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b9096e8f145ca" w:history="1">
              <w:r>
                <w:rPr>
                  <w:rStyle w:val="Hyperlink"/>
                </w:rPr>
                <w:t>中国宽钢带市场深度研究与发展趋势分析报告（2026年版）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b9096e8f145ca" w:history="1">
              <w:r>
                <w:rPr>
                  <w:rStyle w:val="Hyperlink"/>
                </w:rPr>
                <w:t>中国宽钢带市场深度研究与发展趋势分析报告（2026年版）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b9096e8f145ca" w:history="1">
                <w:r>
                  <w:rPr>
                    <w:rStyle w:val="Hyperlink"/>
                  </w:rPr>
                  <w:t>https://www.20087.com/3/39/KuanGangDaiHangYeDiaoYanBaoGao.html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钢带是钢铁工业的重要产品，广泛应用于建筑、汽车、家电和包装等行业。目前，随着钢铁生产技术的革新，连铸连轧工艺的应用，提高了宽钢带的生产效率和产品质量。同时，高性能钢材的研发，如高强度钢、耐候钢和不锈钢，满足了不同行业对材料性能的高要求。此外，环保法规的趋严，推动了钢铁行业向绿色生产转型，减少了废气和废水排放。</w:t>
      </w:r>
      <w:r>
        <w:rPr>
          <w:rFonts w:hint="eastAsia"/>
        </w:rPr>
        <w:br/>
      </w:r>
      <w:r>
        <w:rPr>
          <w:rFonts w:hint="eastAsia"/>
        </w:rPr>
        <w:t>　　未来，宽钢带的生产将更加注重材料性能和可持续性。随着金属材料科学的突破，宽钢带将具备更高的强度、更好的成型性和更长的使用寿命，满足轻量化和节能设计的需求。同时，循环经济的理念将引导钢铁行业采用更多回收材料，减少资源消耗。此外，智能制造技术的应用，如机器人和人工智能，将提高宽钢带生产的自动化水平，降低生产成本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b9096e8f145ca" w:history="1">
        <w:r>
          <w:rPr>
            <w:rStyle w:val="Hyperlink"/>
          </w:rPr>
          <w:t>中国宽钢带市场深度研究与发展趋势分析报告（2026年版）</w:t>
        </w:r>
      </w:hyperlink>
      <w:r>
        <w:rPr>
          <w:rFonts w:hint="eastAsia"/>
        </w:rPr>
        <w:t>》基于对宽钢带行业的长期监测研究，结合宽钢带行业供需关系变化规律、产品消费结构、应用领域拓展、市场发展环境及政策支持等多维度分析，采用定量与定性相结合的科学方法，对行业内重点企业进行了系统研究。报告全面呈现了宽钢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宽钢带行业概述</w:t>
      </w:r>
      <w:r>
        <w:rPr>
          <w:rFonts w:hint="eastAsia"/>
        </w:rPr>
        <w:br/>
      </w:r>
      <w:r>
        <w:rPr>
          <w:rFonts w:hint="eastAsia"/>
        </w:rPr>
        <w:t>　　第一节 宽钢带行业定义</w:t>
      </w:r>
      <w:r>
        <w:rPr>
          <w:rFonts w:hint="eastAsia"/>
        </w:rPr>
        <w:br/>
      </w:r>
      <w:r>
        <w:rPr>
          <w:rFonts w:hint="eastAsia"/>
        </w:rPr>
        <w:t>　　第二节 宽钢带行业发展历程</w:t>
      </w:r>
      <w:r>
        <w:rPr>
          <w:rFonts w:hint="eastAsia"/>
        </w:rPr>
        <w:br/>
      </w:r>
      <w:r>
        <w:rPr>
          <w:rFonts w:hint="eastAsia"/>
        </w:rPr>
        <w:t>　　第三节 宽钢带行业分类情况</w:t>
      </w:r>
      <w:r>
        <w:rPr>
          <w:rFonts w:hint="eastAsia"/>
        </w:rPr>
        <w:br/>
      </w:r>
      <w:r>
        <w:rPr>
          <w:rFonts w:hint="eastAsia"/>
        </w:rPr>
        <w:t>　　第四节 宽钢带产业链分析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宽钢带行业环境分析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宽钢带行业相关政策、法规</w:t>
      </w:r>
      <w:r>
        <w:rPr>
          <w:rFonts w:hint="eastAsia"/>
        </w:rPr>
        <w:br/>
      </w:r>
      <w:r>
        <w:rPr>
          <w:rFonts w:hint="eastAsia"/>
        </w:rPr>
        <w:t>　　第三节 宽钢带行业所进入的壁垒与周期性分析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中国宽钢带行业发展现状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2025-2026年中国宽钢带行业发展分析</w:t>
      </w:r>
      <w:r>
        <w:rPr>
          <w:rFonts w:hint="eastAsia"/>
        </w:rPr>
        <w:br/>
      </w:r>
      <w:r>
        <w:rPr>
          <w:rFonts w:hint="eastAsia"/>
        </w:rPr>
        <w:t>　　　　一、宽钢带行业发展态势分析</w:t>
      </w:r>
      <w:r>
        <w:rPr>
          <w:rFonts w:hint="eastAsia"/>
        </w:rPr>
        <w:br/>
      </w:r>
      <w:r>
        <w:rPr>
          <w:rFonts w:hint="eastAsia"/>
        </w:rPr>
        <w:t>　　　　二、宽钢带行业发展特点分析</w:t>
      </w:r>
      <w:r>
        <w:rPr>
          <w:rFonts w:hint="eastAsia"/>
        </w:rPr>
        <w:br/>
      </w:r>
      <w:r>
        <w:rPr>
          <w:rFonts w:hint="eastAsia"/>
        </w:rPr>
        <w:t>　　　　三、宽钢带行业市场供需分析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2025-2026年中国宽钢带产业特征与行业重要性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2025-2026年宽钢带行业特性分析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2020-2025年中国宽钢带行业总体规模</w:t>
      </w:r>
      <w:r>
        <w:rPr>
          <w:rFonts w:hint="eastAsia"/>
        </w:rPr>
        <w:br/>
      </w:r>
      <w:r>
        <w:rPr>
          <w:rFonts w:hint="eastAsia"/>
        </w:rPr>
        <w:t>　　第二节 中国宽钢带行业盈利情况分析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中国宽钢带行业产量情况分析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一、2020-2025年中国宽钢带行业产量统计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二、2026年中国宽钢带行业产量特点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三、2026-2032年中国宽钢带行业产量预测</w:t>
      </w:r>
      <w:r>
        <w:rPr>
          <w:rFonts w:hint="eastAsia"/>
        </w:rPr>
        <w:br/>
      </w:r>
      <w:r>
        <w:rPr>
          <w:rFonts w:hint="eastAsia"/>
        </w:rPr>
        <w:t>　　第四节 中国宽钢带行业需求概况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一、2020-2025年中国宽钢带行业需求情况分析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二、2026年中国宽钢带行业市场需求特点分析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三、2026-2032年中国宽钢带市场需求预测分析</w:t>
      </w:r>
      <w:r>
        <w:rPr>
          <w:rFonts w:hint="eastAsia"/>
        </w:rPr>
        <w:br/>
      </w:r>
      <w:r>
        <w:rPr>
          <w:rFonts w:hint="eastAsia"/>
        </w:rPr>
        <w:t>　　第五节 宽钢带产业供需平衡状况分析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2020-2025年中国宽钢带行业重点地区调研分析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一、中国宽钢带行业重点区域市场结构调研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六、**地区宽钢带市场调研分析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宽钢带行业产品市场价格分析与预测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2020-2025年宽钢带市场价格回顾</w:t>
      </w:r>
      <w:r>
        <w:rPr>
          <w:rFonts w:hint="eastAsia"/>
        </w:rPr>
        <w:br/>
      </w:r>
      <w:r>
        <w:rPr>
          <w:rFonts w:hint="eastAsia"/>
        </w:rPr>
        <w:t>　　第二节 2025-2026年宽钢带市场价格现状分析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影响宽钢带市场价格因素分析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2026-2032年宽钢带市场价格走势预测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2025-2026年宽钢带行业产业链分析及对行业的影响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宽钢带上游原料产业链发展状况分析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宽钢带下游需求产业链发展情况分析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上下游行业对宽钢带行业的影响分析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宽钢带重点企业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二、宽钢带企业经营情况分析</w:t>
      </w:r>
      <w:r>
        <w:rPr>
          <w:rFonts w:hint="eastAsia"/>
        </w:rPr>
        <w:br/>
      </w:r>
      <w:r>
        <w:rPr>
          <w:rFonts w:hint="eastAsia"/>
        </w:rPr>
        <w:t>　　　　三、宽钢带企业发展规划及前景展望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2026年中国宽钢带市场营销策略竞争分析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宽钢带市场产品策略</w:t>
      </w:r>
      <w:r>
        <w:rPr>
          <w:rFonts w:hint="eastAsia"/>
        </w:rPr>
        <w:br/>
      </w:r>
      <w:r>
        <w:rPr>
          <w:rFonts w:hint="eastAsia"/>
        </w:rPr>
        <w:t>　　第二节 宽钢带市场渠道策略</w:t>
      </w:r>
      <w:r>
        <w:rPr>
          <w:rFonts w:hint="eastAsia"/>
        </w:rPr>
        <w:br/>
      </w:r>
      <w:r>
        <w:rPr>
          <w:rFonts w:hint="eastAsia"/>
        </w:rPr>
        <w:t>　　第三节 宽钢带市场价格策略</w:t>
      </w:r>
      <w:r>
        <w:rPr>
          <w:rFonts w:hint="eastAsia"/>
        </w:rPr>
        <w:br/>
      </w:r>
      <w:r>
        <w:rPr>
          <w:rFonts w:hint="eastAsia"/>
        </w:rPr>
        <w:t>　　第四节 宽钢带广告媒体策略</w:t>
      </w:r>
      <w:r>
        <w:rPr>
          <w:rFonts w:hint="eastAsia"/>
        </w:rPr>
        <w:br/>
      </w:r>
      <w:r>
        <w:rPr>
          <w:rFonts w:hint="eastAsia"/>
        </w:rPr>
        <w:t>　　第五节 宽钢带客户服务策略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2026年宽钢带行业市场竞争策略分析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宽钢带行业竞争结构分析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宽钢带行业国际竞争力比较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宽钢带企业竞争策略分析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一、提高宽钢带企业核心竞争力的对策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二、影响宽钢带企业核心竞争力的因素及提升途径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三、提高宽钢带企业竞争力的策略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2026-2032年宽钢带行业投资与发展前景分析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宽钢带行业投资机会分析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一、宽钢带投资项目分析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二、可以投资的宽钢带模式</w:t>
      </w:r>
      <w:r>
        <w:rPr>
          <w:rFonts w:hint="eastAsia"/>
        </w:rPr>
        <w:br/>
      </w:r>
      <w:r>
        <w:rPr>
          <w:rFonts w:hint="eastAsia"/>
        </w:rPr>
        <w:t>　　　　三、宽钢带投资机会</w:t>
      </w:r>
      <w:r>
        <w:rPr>
          <w:rFonts w:hint="eastAsia"/>
        </w:rPr>
        <w:br/>
      </w:r>
      <w:r>
        <w:rPr>
          <w:rFonts w:hint="eastAsia"/>
        </w:rPr>
        <w:t>　　第二节 2026-2032年中国宽钢带行业发展预测分析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一、未来宽钢带发展分析</w:t>
      </w:r>
      <w:r>
        <w:rPr>
          <w:rFonts w:hint="eastAsia"/>
        </w:rPr>
        <w:br/>
      </w:r>
      <w:r>
        <w:rPr>
          <w:rFonts w:hint="eastAsia"/>
        </w:rPr>
        <w:t>　　　　二、未来宽钢带行业技术开发方向</w:t>
      </w:r>
      <w:r>
        <w:rPr>
          <w:rFonts w:hint="eastAsia"/>
        </w:rPr>
        <w:br/>
      </w:r>
      <w:r>
        <w:rPr>
          <w:rFonts w:hint="eastAsia"/>
        </w:rPr>
        <w:t>　　　　三、宽钢带总体行业“十四五”整体规划及预测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2026-2032年宽钢带未来市场发展趋势</w:t>
      </w:r>
      <w:r>
        <w:rPr>
          <w:rFonts w:hint="eastAsia"/>
        </w:rPr>
        <w:br/>
      </w:r>
      <w:r>
        <w:rPr>
          <w:rFonts w:hint="eastAsia"/>
        </w:rPr>
        <w:t>　　　　一、宽钢带产业集中度趋势分析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二、十四五宽钢带行业发展趋势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宽钢带产品竞争力优势分析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一、宽钢带整体产品竞争力评价</w:t>
      </w:r>
      <w:r>
        <w:rPr>
          <w:rFonts w:hint="eastAsia"/>
        </w:rPr>
        <w:br/>
      </w:r>
      <w:r>
        <w:rPr>
          <w:rFonts w:hint="eastAsia"/>
        </w:rPr>
        <w:t>　　　　二、宽钢带产品竞争力评价结果分析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三、宽钢带竞争优势评价及构建建议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宽钢带行业专家观点与结论</w:t>
      </w:r>
      <w:r>
        <w:rPr>
          <w:rFonts w:hint="eastAsia"/>
        </w:rPr>
        <w:br/>
      </w:r>
      <w:r>
        <w:rPr>
          <w:rFonts w:hint="eastAsia"/>
        </w:rPr>
        <w:t>　　第一节 宽钢带行业营销策略分析及建议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一、宽钢带行业营销模式</w:t>
      </w:r>
      <w:r>
        <w:rPr>
          <w:rFonts w:hint="eastAsia"/>
        </w:rPr>
        <w:br/>
      </w:r>
      <w:r>
        <w:rPr>
          <w:rFonts w:hint="eastAsia"/>
        </w:rPr>
        <w:t>　　　　二、宽钢带行业营销策略</w:t>
      </w:r>
      <w:r>
        <w:rPr>
          <w:rFonts w:hint="eastAsia"/>
        </w:rPr>
        <w:br/>
      </w:r>
      <w:r>
        <w:rPr>
          <w:rFonts w:hint="eastAsia"/>
        </w:rPr>
        <w:t>　　第二节 宽钢带行业企业经营发展分析及建议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一、宽钢带行业经营模式</w:t>
      </w:r>
      <w:r>
        <w:rPr>
          <w:rFonts w:hint="eastAsia"/>
        </w:rPr>
        <w:br/>
      </w:r>
      <w:r>
        <w:rPr>
          <w:rFonts w:hint="eastAsia"/>
        </w:rPr>
        <w:t>　　　　二、宽钢带行业生产模式</w:t>
      </w:r>
      <w:r>
        <w:rPr>
          <w:rFonts w:hint="eastAsia"/>
        </w:rPr>
        <w:br/>
      </w:r>
      <w:r>
        <w:rPr>
          <w:rFonts w:hint="eastAsia"/>
        </w:rPr>
        <w:t>　　第三节 宽钢带行业应对策略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三、宽钢带企业自身应对策略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中智林:宽钢带市场的重点客户战略实施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2026-2032年中国宽钢带行业产量预测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2020-2025年中国宽钢带行业市场需求及增长情况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2026-2032年中国宽钢带行业市场需求预测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**地区宽钢带行业市场需求情况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2020-2025年中国宽钢带行业出口情况分析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2026年宽钢带行业壁垒</w:t>
      </w:r>
      <w:r>
        <w:rPr>
          <w:rFonts w:hint="eastAsia"/>
        </w:rPr>
        <w:br/>
      </w:r>
      <w:r>
        <w:rPr>
          <w:rFonts w:hint="eastAsia"/>
        </w:rPr>
        <w:t>　　图表 2026年宽钢带市场前景分析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2026-2032年中国宽钢带市场规模预测</w:t>
      </w:r>
      <w:r>
        <w:rPr>
          <w:rFonts w:hint="eastAsia"/>
        </w:rPr>
        <w:br/>
      </w:r>
      <w:r>
        <w:rPr>
          <w:rFonts w:hint="eastAsia"/>
        </w:rPr>
        <w:t>　　图表 2026年宽钢带发展趋势预测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b9096e8f145ca" w:history="1">
        <w:r>
          <w:rPr>
            <w:rStyle w:val="Hyperlink"/>
          </w:rPr>
          <w:t>中国宽钢带市场深度研究与发展趋势分析报告（2026年版）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b9096e8f145ca" w:history="1">
        <w:r>
          <w:rPr>
            <w:rStyle w:val="Hyperlink"/>
          </w:rPr>
          <w:t>https://www.20087.com/3/39/KuanGangDaiHangYeDiaoYanBaoGao.html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热点：钢带管图片、宽钢带 纵切钢带、钢带管规格及参数、宽钢带和钢板的区别、钢带的规格如何表示、钢带图片、钢带波纹管与普通波纹管的区别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0db435cc44e3b" w:history="1">
      <w:r>
        <w:rPr>
          <w:rStyle w:val="Hyperlink"/>
        </w:rPr>
        <w:t>中国宽钢带市场深度研究与发展趋势分析报告（2026年版）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KuanGangDaiHangYeDiaoYanBaoGao.html" TargetMode="External" Id="Rcfcb9096e8f1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KuanGangDaiHangYeDiaoYanBaoGao.html" TargetMode="External" Id="Rea20db435cc4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2025-07-15T05:16:00Z</dcterms:created>
  <dcterms:modified xsi:type="dcterms:W3CDTF">2025-07-15T06:16:00Z</dcterms:modified>
  <dc:subject>中国宽钢带市场深度研究与发展趋势分析报告（2026年版）</dc:subject>
  <dc:title>中国宽钢带市场深度研究与发展趋势分析报告（2026年版）</dc:title>
  <cp:keywords>中国宽钢带市场深度研究与发展趋势分析报告（2026年版）</cp:keywords>
  <dc:description>中国宽钢带市场深度研究与发展趋势分析报告（2026年版）</dc:description>
</cp:coreProperties>
</file>