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c1130d5f842e1" w:history="1">
              <w:r>
                <w:rPr>
                  <w:rStyle w:val="Hyperlink"/>
                </w:rPr>
                <w:t>全球与中国板状刚玉行业发展研究及前景趋势报告（2026-2032年）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c1130d5f842e1" w:history="1">
              <w:r>
                <w:rPr>
                  <w:rStyle w:val="Hyperlink"/>
                </w:rPr>
                <w:t>全球与中国板状刚玉行业发展研究及前景趋势报告（2026-2032年）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c1130d5f842e1" w:history="1">
                <w:r>
                  <w:rPr>
                    <w:rStyle w:val="Hyperlink"/>
                  </w:rPr>
                  <w:t>https://www.20087.com/3/39/BanZhuangGangYuDeXianZhuangYuQianJing.html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状刚玉是一种高纯度、高密度的烧结α-Al₂O₃耐火原料，因优异的高温强度、抗侵蚀性与热震稳定性，广泛应用于钢铁冶炼滑板、连铸三大件、石化裂解炉及陶瓷窑具中。目前，板状刚玉生产工艺采用高温（1900–2000℃）竖窑或回转窑烧结工业氧化铝，形成发育良好的板状晶粒交织结构，体积密度可达3.55 g/cm³以上。产品按Na₂O含量分为普通型（&lt;0.4%）与低钠型（&lt;0.25%），后者用于高洁净钢生产。然而，在极端还原气氛或碱金属蒸汽环境下，刚玉仍可能发生结构剥落或熔渣渗透。</w:t>
      </w:r>
      <w:r>
        <w:rPr>
          <w:rFonts w:hint="eastAsia"/>
        </w:rPr>
        <w:br/>
      </w:r>
      <w:r>
        <w:rPr>
          <w:rFonts w:hint="eastAsia"/>
        </w:rPr>
        <w:t>　　未来，板状刚玉将向超高纯化、复合功能化与低碳制造方向发展。市场调研网指出，引入微量ZrO₂、Cr₂O₃或尖晶石相可提升抗热震与抗渣蚀能力；纳米涂层技术将赋予表面疏渣特性。在绿色制造层面，电熔替代烧结、余热回收与绿电供能将显著降低碳足迹。此外，数字化窑炉控制将优化晶粒发育均匀性，提升批次一致性。随着高端装备制造对耐火材料寿命提出更高要求，具备定制化显微结构、全生命周期追踪与ESG认证的板状刚玉，将持续作为高温工业不可替代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c1130d5f842e1" w:history="1">
        <w:r>
          <w:rPr>
            <w:rStyle w:val="Hyperlink"/>
          </w:rPr>
          <w:t>全球与中国板状刚玉行业发展研究及前景趋势报告（2026-2032年）</w:t>
        </w:r>
      </w:hyperlink>
      <w:r>
        <w:rPr>
          <w:rFonts w:hint="eastAsia"/>
        </w:rPr>
        <w:t>》基于国家统计局及相关行业协会的详实数据，结合国内外板状刚玉行业研究资料及深入市场调研，系统分析了板状刚玉行业的市场规模、市场需求及产业链现状。报告重点探讨了板状刚玉行业整体运行情况及细分领域特点，科学预测了板状刚玉市场前景与发展趋势，揭示了板状刚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5c1130d5f842e1" w:history="1">
        <w:r>
          <w:rPr>
            <w:rStyle w:val="Hyperlink"/>
          </w:rPr>
          <w:t>全球与中国板状刚玉行业发展研究及前景趋势报告（2026-2032年）</w:t>
        </w:r>
      </w:hyperlink>
      <w:r>
        <w:rPr>
          <w:rFonts w:hint="eastAsia"/>
        </w:rPr>
        <w:t>》，2025年板状刚玉行业市场规模达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按产品类型细分，全球板状刚玉市场规模2021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10-5mm</w:t>
      </w:r>
      <w:r>
        <w:rPr>
          <w:rFonts w:hint="eastAsia"/>
        </w:rPr>
        <w:br/>
      </w:r>
      <w:r>
        <w:rPr>
          <w:rFonts w:hint="eastAsia"/>
        </w:rPr>
        <w:t>　　　　1.3.3 5-1mm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按应用细分，全球板状刚玉市场规模2021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耐火材料</w:t>
      </w:r>
      <w:r>
        <w:rPr>
          <w:rFonts w:hint="eastAsia"/>
        </w:rPr>
        <w:br/>
      </w:r>
      <w:r>
        <w:rPr>
          <w:rFonts w:hint="eastAsia"/>
        </w:rPr>
        <w:t>　　　　1.4.3 磨料行业</w:t>
      </w:r>
      <w:r>
        <w:rPr>
          <w:rFonts w:hint="eastAsia"/>
        </w:rPr>
        <w:br/>
      </w:r>
      <w:r>
        <w:rPr>
          <w:rFonts w:hint="eastAsia"/>
        </w:rPr>
        <w:t>　　　　1.4.4 石化</w:t>
      </w:r>
      <w:r>
        <w:rPr>
          <w:rFonts w:hint="eastAsia"/>
        </w:rPr>
        <w:br/>
      </w:r>
      <w:r>
        <w:rPr>
          <w:rFonts w:hint="eastAsia"/>
        </w:rPr>
        <w:t>　　　　1.4.5 陶瓷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板状刚玉行业发展总体概况</w:t>
      </w:r>
      <w:r>
        <w:rPr>
          <w:rFonts w:hint="eastAsia"/>
        </w:rPr>
        <w:br/>
      </w:r>
      <w:r>
        <w:rPr>
          <w:rFonts w:hint="eastAsia"/>
        </w:rPr>
        <w:t>　　　　1.5.2 板状刚玉行业发展主要特点</w:t>
      </w:r>
      <w:r>
        <w:rPr>
          <w:rFonts w:hint="eastAsia"/>
        </w:rPr>
        <w:br/>
      </w:r>
      <w:r>
        <w:rPr>
          <w:rFonts w:hint="eastAsia"/>
        </w:rPr>
        <w:t>　　　　1.5.3 板状刚玉行业发展影响因素</w:t>
      </w:r>
      <w:r>
        <w:rPr>
          <w:rFonts w:hint="eastAsia"/>
        </w:rPr>
        <w:br/>
      </w:r>
      <w:r>
        <w:rPr>
          <w:rFonts w:hint="eastAsia"/>
        </w:rPr>
        <w:t>　　　　1.5.3 .1 板状刚玉有利因素</w:t>
      </w:r>
      <w:r>
        <w:rPr>
          <w:rFonts w:hint="eastAsia"/>
        </w:rPr>
        <w:br/>
      </w:r>
      <w:r>
        <w:rPr>
          <w:rFonts w:hint="eastAsia"/>
        </w:rPr>
        <w:t>　　　　1.5.3 .2 板状刚玉不利因素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全球市场，近三年板状刚玉主要企业占有率及排名（按销量）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板状刚玉主要企业在国际市场占有率（按销量，2023-2026）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2025年板状刚玉主要企业在国际市场排名（按销量）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全球市场主要企业板状刚玉销量（2023-2026）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全球市场，近三年板状刚玉主要企业占有率及排名（按收入）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板状刚玉主要企业在国际市场占有率（按收入，2023-2026）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2025年板状刚玉主要企业在国际市场排名（按收入）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全球市场主要企业板状刚玉销售收入（2023-2026）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全球市场主要企业板状刚玉销售价格（2023-2026）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中国市场，近三年板状刚玉主要企业占有率及排名（按销量）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板状刚玉主要企业在中国市场占有率（按销量，2023-2026）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2025年板状刚玉主要企业在中国市场排名（按销量）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中国市场主要企业板状刚玉销量（2023-2026）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中国市场，近三年板状刚玉主要企业占有率及排名（按收入）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板状刚玉主要企业在中国市场占有率（按收入，2023-2026）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2025年板状刚玉主要企业在中国市场排名（按收入）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中国市场主要企业板状刚玉销售收入（2023-2026）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全球主要厂商板状刚玉总部及产地分布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全球主要厂商成立时间及板状刚玉商业化日期</w:t>
      </w:r>
      <w:r>
        <w:rPr>
          <w:rFonts w:hint="eastAsia"/>
        </w:rPr>
        <w:br/>
      </w:r>
      <w:r>
        <w:rPr>
          <w:rFonts w:hint="eastAsia"/>
        </w:rPr>
        <w:t>　　2.8 全球主要厂商板状刚玉产品类型及应用</w:t>
      </w:r>
      <w:r>
        <w:rPr>
          <w:rFonts w:hint="eastAsia"/>
        </w:rPr>
        <w:br/>
      </w:r>
      <w:r>
        <w:rPr>
          <w:rFonts w:hint="eastAsia"/>
        </w:rPr>
        <w:t>　　2.9 板状刚玉行业集中度、竞争程度分析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板状刚玉行业集中度分析：2025年全球Top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全球板状刚玉第一梯队、第二梯队和第三梯队生产商（品牌）及市场份额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全球板状刚玉总体规模分析</w:t>
      </w:r>
      <w:r>
        <w:rPr>
          <w:rFonts w:hint="eastAsia"/>
        </w:rPr>
        <w:br/>
      </w:r>
      <w:r>
        <w:rPr>
          <w:rFonts w:hint="eastAsia"/>
        </w:rPr>
        <w:t>　　3.1 全球板状刚玉供需现状及预测（2021-2032）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全球板状刚玉产能、产量、产能利用率及发展趋势（2021-2032）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全球板状刚玉产量、需求量及发展趋势（2021-2032）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全球主要地区板状刚玉产量及发展趋势（2021-2032）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全球主要地区板状刚玉产量（2021-2026）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全球主要地区板状刚玉产量（2027-2032）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全球主要地区板状刚玉产量市场份额（2021-2032）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中国板状刚玉供需现状及预测（2021-2032）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中国板状刚玉产能、产量、产能利用率及发展趋势（2021-2032）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中国板状刚玉产量、市场需求量及发展趋势（2021-2032）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中国市场板状刚玉进出口（2021-2032）</w:t>
      </w:r>
      <w:r>
        <w:rPr>
          <w:rFonts w:hint="eastAsia"/>
        </w:rPr>
        <w:br/>
      </w:r>
      <w:r>
        <w:rPr>
          <w:rFonts w:hint="eastAsia"/>
        </w:rPr>
        <w:t>　　3.4 全球板状刚玉销量及销售额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全球市场板状刚玉销售额（2021-2032）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全球市场板状刚玉销量（2021-2032）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全球市场板状刚玉价格趋势（2021-2032）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全球板状刚玉主要地区分析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全球主要地区板状刚玉市场规模分析：2021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全球主要地区板状刚玉销售收入及市场份额（2021-2026）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全球主要地区板状刚玉销售收入预测（2027-2032）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全球主要地区板状刚玉销量分析：2021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全球主要地区板状刚玉销量及市场份额（2021-2026）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全球主要地区板状刚玉销量及市场份额预测（2027-2032）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北美市场板状刚玉销量、收入及增长率（2021-2032）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欧洲市场板状刚玉销量、收入及增长率（2021-2032）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中国市场板状刚玉销量、收入及增长率（2021-2032）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日本市场板状刚玉销量、收入及增长率（2021-2032）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东南亚市场板状刚玉销量、收入及增长率（2021-2032）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印度市场板状刚玉销量、收入及增长率（2021-2032）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南美市场板状刚玉销量、收入及增长率（2021-2032）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中东市场板状刚玉销量、收入及增长率（2021-2032）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不同产品类型板状刚玉分析</w:t>
      </w:r>
      <w:r>
        <w:rPr>
          <w:rFonts w:hint="eastAsia"/>
        </w:rPr>
        <w:br/>
      </w:r>
      <w:r>
        <w:rPr>
          <w:rFonts w:hint="eastAsia"/>
        </w:rPr>
        <w:t>　　6.1 全球不同产品类型板状刚玉销量（2021-2032）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全球不同产品类型板状刚玉销量及市场份额（2021-2026）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全球不同产品类型板状刚玉销量预测（2027-2032）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全球不同产品类型板状刚玉收入（2021-2032）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全球不同产品类型板状刚玉收入及市场份额（2021-2026）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全球不同产品类型板状刚玉收入预测（2027-2032）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全球不同产品类型板状刚玉价格走势（2021-2032）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中国不同产品类型板状刚玉销量（2021-2032）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中国不同产品类型板状刚玉销量及市场份额（2021-2026）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中国不同产品类型板状刚玉销量预测（2027-2032）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中国不同产品类型板状刚玉收入（2021-2032）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中国不同产品类型板状刚玉收入及市场份额（2021-2026）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中国不同产品类型板状刚玉收入预测（2027-2032）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不同应用板状刚玉分析</w:t>
      </w:r>
      <w:r>
        <w:rPr>
          <w:rFonts w:hint="eastAsia"/>
        </w:rPr>
        <w:br/>
      </w:r>
      <w:r>
        <w:rPr>
          <w:rFonts w:hint="eastAsia"/>
        </w:rPr>
        <w:t>　　7.1 全球不同应用板状刚玉销量（2021-2032）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全球不同应用板状刚玉销量及市场份额（2021-2026）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全球不同应用板状刚玉销量预测（2027-2032）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全球不同应用板状刚玉收入（2021-2032）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全球不同应用板状刚玉收入及市场份额（2021-2026）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全球不同应用板状刚玉收入预测（2027-2032）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全球不同应用板状刚玉价格走势（2021-2032）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中国不同应用板状刚玉销量（2021-2032）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中国不同应用板状刚玉销量及市场份额（2021-2026）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中国不同应用板状刚玉销量预测（2027-2032）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中国不同应用板状刚玉收入（2021-2032）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中国不同应用板状刚玉收入及市场份额（2021-2026）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中国不同应用板状刚玉收入预测（2027-2032）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板状刚玉行业发展趋势</w:t>
      </w:r>
      <w:r>
        <w:rPr>
          <w:rFonts w:hint="eastAsia"/>
        </w:rPr>
        <w:br/>
      </w:r>
      <w:r>
        <w:rPr>
          <w:rFonts w:hint="eastAsia"/>
        </w:rPr>
        <w:t>　　8.2 板状刚玉行业主要驱动因素</w:t>
      </w:r>
      <w:r>
        <w:rPr>
          <w:rFonts w:hint="eastAsia"/>
        </w:rPr>
        <w:br/>
      </w:r>
      <w:r>
        <w:rPr>
          <w:rFonts w:hint="eastAsia"/>
        </w:rPr>
        <w:t>　　8.3 板状刚玉中国企业SWOT分析</w:t>
      </w:r>
      <w:r>
        <w:rPr>
          <w:rFonts w:hint="eastAsia"/>
        </w:rPr>
        <w:br/>
      </w:r>
      <w:r>
        <w:rPr>
          <w:rFonts w:hint="eastAsia"/>
        </w:rPr>
        <w:t>　　8.4 中国板状刚玉行业政策环境分析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板状刚玉行业产业链简介</w:t>
      </w:r>
      <w:r>
        <w:rPr>
          <w:rFonts w:hint="eastAsia"/>
        </w:rPr>
        <w:br/>
      </w:r>
      <w:r>
        <w:rPr>
          <w:rFonts w:hint="eastAsia"/>
        </w:rPr>
        <w:t>　　　　9.1.1 板状刚玉行业供应链分析</w:t>
      </w:r>
      <w:r>
        <w:rPr>
          <w:rFonts w:hint="eastAsia"/>
        </w:rPr>
        <w:br/>
      </w:r>
      <w:r>
        <w:rPr>
          <w:rFonts w:hint="eastAsia"/>
        </w:rPr>
        <w:t>　　　　9.1.2 板状刚玉主要原料及供应情况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板状刚玉行业采购模式</w:t>
      </w:r>
      <w:r>
        <w:rPr>
          <w:rFonts w:hint="eastAsia"/>
        </w:rPr>
        <w:br/>
      </w:r>
      <w:r>
        <w:rPr>
          <w:rFonts w:hint="eastAsia"/>
        </w:rPr>
        <w:t>　　9.3 板状刚玉行业生产模式</w:t>
      </w:r>
      <w:r>
        <w:rPr>
          <w:rFonts w:hint="eastAsia"/>
        </w:rPr>
        <w:br/>
      </w:r>
      <w:r>
        <w:rPr>
          <w:rFonts w:hint="eastAsia"/>
        </w:rPr>
        <w:t>　　9.4 板状刚玉行业销售模式及销售渠道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按产品类型细分，全球板状刚玉市场规模2021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按应用细分，全球板状刚玉市场规模（CAGR）2021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板状刚玉行业发展主要特点</w:t>
      </w:r>
      <w:r>
        <w:rPr>
          <w:rFonts w:hint="eastAsia"/>
        </w:rPr>
        <w:br/>
      </w:r>
      <w:r>
        <w:rPr>
          <w:rFonts w:hint="eastAsia"/>
        </w:rPr>
        <w:t>　　表 4： 板状刚玉行业发展有利因素分析</w:t>
      </w:r>
      <w:r>
        <w:rPr>
          <w:rFonts w:hint="eastAsia"/>
        </w:rPr>
        <w:br/>
      </w:r>
      <w:r>
        <w:rPr>
          <w:rFonts w:hint="eastAsia"/>
        </w:rPr>
        <w:t>　　表 5： 板状刚玉行业发展不利因素分析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进入板状刚玉行业壁垒</w:t>
      </w:r>
      <w:r>
        <w:rPr>
          <w:rFonts w:hint="eastAsia"/>
        </w:rPr>
        <w:br/>
      </w:r>
      <w:r>
        <w:rPr>
          <w:rFonts w:hint="eastAsia"/>
        </w:rPr>
        <w:t>　　表 7： 板状刚玉主要企业在国际市场占有率（按销量，2023-2026）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2025年板状刚玉主要企业在国际市场排名（按销量）&amp;（吨）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全球市场主要企业板状刚玉销量（2023-2026）&amp;（吨）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板状刚玉主要企业在国际市场占有率（按收入，2023-2026）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2025年板状刚玉主要企业在国际市场排名（按收入）&amp;（万元）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全球市场主要企业板状刚玉销售收入（2023-2026）&amp;（万元）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全球市场主要企业板状刚玉销售价格（2023-2026）&amp;（元/吨）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板状刚玉主要企业在中国市场占有率（按销量，2023-2026）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2025年板状刚玉主要企业在中国市场排名（按销量）&amp;（吨）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中国市场主要企业板状刚玉销量（2023-2026）&amp;（吨）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板状刚玉主要企业在中国市场占有率（按收入，2023-2026）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2025年板状刚玉主要企业在中国市场排名（按收入）&amp;（万元）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中国市场主要企业板状刚玉销售收入（2023-2026）&amp;（万元）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全球主要厂商板状刚玉总部及产地分布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全球主要厂商成立时间及板状刚玉商业化日期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全球主要厂商板状刚玉产品类型及应用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2025年全球板状刚玉主要厂商市场地位（第一梯队、第二梯队和第三梯队）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全球板状刚玉市场投资、并购等现状分析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全球主要地区板状刚玉产量增速（CAGR）：（2021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全球主要地区板状刚玉产量（2021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全球主要地区板状刚玉产量（2021-2026）&amp;（吨）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全球主要地区板状刚玉产量（2027-2032）&amp;（吨）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全球主要地区板状刚玉产量市场份额（2021-2026）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全球主要地区板状刚玉产量市场份额（2027-2032）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中国市场板状刚玉产量、销量、进出口（2021-2026）&amp;（吨）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中国市场板状刚玉产量、销量、进出口预测（2027-2032）&amp;（吨）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全球主要地区板状刚玉销售收入增速：（2021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全球主要地区板状刚玉销售收入（2021-2026）&amp;（万元）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全球主要地区板状刚玉销售收入市场份额（2021-2026）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全球主要地区板状刚玉收入（2027-2032）&amp;（万元）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全球主要地区板状刚玉收入市场份额（2027-2032）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全球主要地区板状刚玉销量（吨）：2021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全球主要地区板状刚玉销量（2021-2026）&amp;（吨）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全球主要地区板状刚玉销量市场份额（2021-2026）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全球主要地区板状刚玉销量（2027-2032）&amp;（吨）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全球主要地区板状刚玉销量份额（2027-2032）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全球不同产品类型板状刚玉销量（2021-2026）&amp;（吨）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全球不同产品类型板状刚玉销量市场份额（2021-2026）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全球不同产品类型板状刚玉销量预测（2027-2032）&amp;（吨）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全球市场不同产品类型板状刚玉销量市场份额预测（2027-2032）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全球不同产品类型板状刚玉收入（2021-2026）&amp;（万元）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全球不同产品类型板状刚玉收入市场份额（2021-2026）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全球不同产品类型板状刚玉收入预测（2027-2032）&amp;（万元）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全球不同产品类型板状刚玉收入市场份额预测（2027-2032）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中国不同产品类型板状刚玉销量（2021-2026）&amp;（吨）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中国不同产品类型板状刚玉销量市场份额（2021-2026）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中国不同产品类型板状刚玉销量预测（2027-2032）&amp;（吨）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全球市场不同产品类型板状刚玉销量市场份额预测（2027-2032）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中国不同产品类型板状刚玉收入（2021-2026）&amp;（万元）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中国不同产品类型板状刚玉收入市场份额（2021-2026）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中国不同产品类型板状刚玉收入预测（2027-2032）&amp;（万元）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中国不同产品类型板状刚玉收入市场份额预测（2027-2032）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全球不同应用板状刚玉销量（2021-2026）&amp;（吨）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全球不同应用板状刚玉销量市场份额（2021-2026）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全球不同应用板状刚玉销量预测（2027-2032）&amp;（吨）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全球市场不同应用板状刚玉销量市场份额预测（2027-2032）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全球不同应用板状刚玉收入（2021-2026）&amp;（万元）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全球不同应用板状刚玉收入市场份额（2021-2026）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全球不同应用板状刚玉收入预测（2027-2032）&amp;（万元）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全球不同应用板状刚玉收入市场份额预测（2027-2032）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中国不同应用板状刚玉销量（2021-2026）&amp;（吨）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中国不同应用板状刚玉销量市场份额（2021-2026）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中国不同应用板状刚玉销量预测（2027-2032）&amp;（吨）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中国市场不同应用板状刚玉销量市场份额预测（2027-2032）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中国不同应用板状刚玉收入（2021-2026）&amp;（万元）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中国不同应用板状刚玉收入市场份额（2021-2026）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中国不同应用板状刚玉收入预测（2027-2032）&amp;（万元）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中国不同应用板状刚玉收入市场份额预测（2027-2032）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板状刚玉行业发展趋势</w:t>
      </w:r>
      <w:r>
        <w:rPr>
          <w:rFonts w:hint="eastAsia"/>
        </w:rPr>
        <w:br/>
      </w:r>
      <w:r>
        <w:rPr>
          <w:rFonts w:hint="eastAsia"/>
        </w:rPr>
        <w:t>　　表 156： 板状刚玉行业主要驱动因素</w:t>
      </w:r>
      <w:r>
        <w:rPr>
          <w:rFonts w:hint="eastAsia"/>
        </w:rPr>
        <w:br/>
      </w:r>
      <w:r>
        <w:rPr>
          <w:rFonts w:hint="eastAsia"/>
        </w:rPr>
        <w:t>　　表 157： 板状刚玉行业供应链分析</w:t>
      </w:r>
      <w:r>
        <w:rPr>
          <w:rFonts w:hint="eastAsia"/>
        </w:rPr>
        <w:br/>
      </w:r>
      <w:r>
        <w:rPr>
          <w:rFonts w:hint="eastAsia"/>
        </w:rPr>
        <w:t>　　表 158： 板状刚玉上游原料供应商</w:t>
      </w:r>
      <w:r>
        <w:rPr>
          <w:rFonts w:hint="eastAsia"/>
        </w:rPr>
        <w:br/>
      </w:r>
      <w:r>
        <w:rPr>
          <w:rFonts w:hint="eastAsia"/>
        </w:rPr>
        <w:t>　　表 159： 板状刚玉主要地区不同应用客户分析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板状刚玉典型经销商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板状刚玉产品图片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全球不同产品类型板状刚玉销售额2021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全球不同产品类型板状刚玉市场份额2025 &amp; 2032</w:t>
      </w:r>
      <w:r>
        <w:rPr>
          <w:rFonts w:hint="eastAsia"/>
        </w:rPr>
        <w:br/>
      </w:r>
      <w:r>
        <w:rPr>
          <w:rFonts w:hint="eastAsia"/>
        </w:rPr>
        <w:t>　　图 4： 10-5mm产品图片</w:t>
      </w:r>
      <w:r>
        <w:rPr>
          <w:rFonts w:hint="eastAsia"/>
        </w:rPr>
        <w:br/>
      </w:r>
      <w:r>
        <w:rPr>
          <w:rFonts w:hint="eastAsia"/>
        </w:rPr>
        <w:t>　　图 5： 5-1mm产品图片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全球不同应用板状刚玉市场份额2025 &amp; 2032</w:t>
      </w:r>
      <w:r>
        <w:rPr>
          <w:rFonts w:hint="eastAsia"/>
        </w:rPr>
        <w:br/>
      </w:r>
      <w:r>
        <w:rPr>
          <w:rFonts w:hint="eastAsia"/>
        </w:rPr>
        <w:t>　　图 9： 耐火材料</w:t>
      </w:r>
      <w:r>
        <w:rPr>
          <w:rFonts w:hint="eastAsia"/>
        </w:rPr>
        <w:br/>
      </w:r>
      <w:r>
        <w:rPr>
          <w:rFonts w:hint="eastAsia"/>
        </w:rPr>
        <w:t>　　图 10： 磨料行业</w:t>
      </w:r>
      <w:r>
        <w:rPr>
          <w:rFonts w:hint="eastAsia"/>
        </w:rPr>
        <w:br/>
      </w:r>
      <w:r>
        <w:rPr>
          <w:rFonts w:hint="eastAsia"/>
        </w:rPr>
        <w:t>　　图 11： 石化</w:t>
      </w:r>
      <w:r>
        <w:rPr>
          <w:rFonts w:hint="eastAsia"/>
        </w:rPr>
        <w:br/>
      </w:r>
      <w:r>
        <w:rPr>
          <w:rFonts w:hint="eastAsia"/>
        </w:rPr>
        <w:t>　　图 12： 陶瓷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2025年全球前五大生产商板状刚玉市场份额</w:t>
      </w:r>
      <w:r>
        <w:rPr>
          <w:rFonts w:hint="eastAsia"/>
        </w:rPr>
        <w:br/>
      </w:r>
      <w:r>
        <w:rPr>
          <w:rFonts w:hint="eastAsia"/>
        </w:rPr>
        <w:t>　　图 14： 2025年全球板状刚玉第一梯队、第二梯队和第三梯队厂商及市场份额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全球板状刚玉产能、产量、产能利用率及发展趋势（2021-2032）&amp;（吨）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全球板状刚玉产量、需求量及发展趋势（2021-2032）&amp;（吨）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全球主要地区板状刚玉产量市场份额（2021-2032）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中国板状刚玉产能、产量、产能利用率及发展趋势（2021-2032）&amp;（吨）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中国板状刚玉产量、市场需求量及发展趋势（2021-2032）&amp;（吨）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全球板状刚玉市场销售额及增长率：（2021-2032）&amp;（万元）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全球市场板状刚玉市场规模：2021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全球市场板状刚玉销量及增长率（2021-2032）&amp;（吨）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全球市场板状刚玉价格趋势（2021-2032）&amp;（元/吨）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全球主要地区板状刚玉销售收入（2021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全球主要地区板状刚玉销售收入市场份额（2021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北美市场板状刚玉销量及增长率（2021-2032）&amp;（吨）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北美市场板状刚玉收入及增长率（2021-2032）&amp;（万元）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欧洲市场板状刚玉销量及增长率（2021-2032）&amp;（吨）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欧洲市场板状刚玉收入及增长率（2021-2032）&amp;（万元）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中国市场板状刚玉销量及增长率（2021-2032）&amp;（吨）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中国市场板状刚玉收入及增长率（2021-2032）&amp;（万元）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日本市场板状刚玉销量及增长率（2021-2032）&amp;（吨）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日本市场板状刚玉收入及增长率（2021-2032）&amp;（万元）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东南亚市场板状刚玉销量及增长率（2021-2032）&amp;（吨）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东南亚市场板状刚玉收入及增长率（2021-2032）&amp;（万元）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印度市场板状刚玉销量及增长率（2021-2032）&amp;（吨）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印度市场板状刚玉收入及增长率（2021-2032）&amp;（万元）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南美市场板状刚玉销量及增长率（2021-2032）&amp;（吨）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南美市场板状刚玉收入及增长率（2021-2032）&amp;（万元）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中东市场板状刚玉销量及增长率（2021-2032）&amp;（吨）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中东市场板状刚玉收入及增长率（2021-2032）&amp;（万元）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全球不同产品类型板状刚玉价格走势（2021-2032）&amp;（元/吨）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全球不同应用板状刚玉价格走势（2021-2032）&amp;（元/吨）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板状刚玉中国企业SWOT分析</w:t>
      </w:r>
      <w:r>
        <w:rPr>
          <w:rFonts w:hint="eastAsia"/>
        </w:rPr>
        <w:br/>
      </w:r>
      <w:r>
        <w:rPr>
          <w:rFonts w:hint="eastAsia"/>
        </w:rPr>
        <w:t>　　图 45： 板状刚玉产业链</w:t>
      </w:r>
      <w:r>
        <w:rPr>
          <w:rFonts w:hint="eastAsia"/>
        </w:rPr>
        <w:br/>
      </w:r>
      <w:r>
        <w:rPr>
          <w:rFonts w:hint="eastAsia"/>
        </w:rPr>
        <w:t>　　图 46： 板状刚玉行业采购模式分析</w:t>
      </w:r>
      <w:r>
        <w:rPr>
          <w:rFonts w:hint="eastAsia"/>
        </w:rPr>
        <w:br/>
      </w:r>
      <w:r>
        <w:rPr>
          <w:rFonts w:hint="eastAsia"/>
        </w:rPr>
        <w:t>　　图 47： 板状刚玉行业生产模式</w:t>
      </w:r>
      <w:r>
        <w:rPr>
          <w:rFonts w:hint="eastAsia"/>
        </w:rPr>
        <w:br/>
      </w:r>
      <w:r>
        <w:rPr>
          <w:rFonts w:hint="eastAsia"/>
        </w:rPr>
        <w:t>　　图 48： 板状刚玉行业销售模式分析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c1130d5f842e1" w:history="1">
        <w:r>
          <w:rPr>
            <w:rStyle w:val="Hyperlink"/>
          </w:rPr>
          <w:t>全球与中国板状刚玉行业发展研究及前景趋势报告（2026-2032年）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c1130d5f842e1" w:history="1">
        <w:r>
          <w:rPr>
            <w:rStyle w:val="Hyperlink"/>
          </w:rPr>
          <w:t>https://www.20087.com/3/39/BanZhuangGangYuDeXianZhuangYuQianJing.html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热点：板状刚玉的化学成分、板状刚玉和白刚玉区别、红宝石的灵性作用、板状刚玉多少钱一吨、锆石批发市场在哪里、板状刚玉图片、刚玉的熔点、板状刚玉生产厂家、三种人不宜戴红宝石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ccd3ae05f479a" w:history="1">
      <w:r>
        <w:rPr>
          <w:rStyle w:val="Hyperlink"/>
        </w:rPr>
        <w:t>全球与中国板状刚玉行业发展研究及前景趋势报告（2026-2032年）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BanZhuangGangYuDeXianZhuangYuQianJing.html" TargetMode="External" Id="Ra05c1130d5f8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BanZhuangGangYuDeXianZhuangYuQianJing.html" TargetMode="External" Id="R147ccd3ae05f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2026-01-26T07:14:10Z</dcterms:created>
  <dcterms:modified xsi:type="dcterms:W3CDTF">2026-01-26T08:14:10Z</dcterms:modified>
  <dc:subject>全球与中国板状刚玉行业发展研究及前景趋势报告（2026-2032年）</dc:subject>
  <dc:title>全球与中国板状刚玉行业发展研究及前景趋势报告（2026-2032年）</dc:title>
  <cp:keywords>全球与中国板状刚玉行业发展研究及前景趋势报告（2026-2032年）</cp:keywords>
  <dc:description>全球与中国板状刚玉行业发展研究及前景趋势报告（2026-2032年）</dc:description>
</cp:coreProperties>
</file>