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72cc354f1440c" w:history="1">
              <w:r>
                <w:rPr>
                  <w:rStyle w:val="Hyperlink"/>
                </w:rPr>
                <w:t>2024-2030年中国渣油行业现状及趋势分析报告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72cc354f1440c" w:history="1">
              <w:r>
                <w:rPr>
                  <w:rStyle w:val="Hyperlink"/>
                </w:rPr>
                <w:t>2024-2030年中国渣油行业现状及趋势分析报告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72cc354f1440c" w:history="1">
                <w:r>
                  <w:rPr>
                    <w:rStyle w:val="Hyperlink"/>
                  </w:rPr>
                  <w:t>https://www.20087.com/3/89/ZhaYouHangYeQuShi.html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油作为石油炼制过程中的重质残留物，传统上多用于发电、生产沥青或作为炼制燃料油的原料。近年来，随着环保法规的收紧和能源结构的调整，渣油的直接燃烧应用受限，促使行业探索更高效的渣油加工技术，如延迟焦化、加氢裂化等，以提高渣油的附加值，减少环境污染。</w:t>
      </w:r>
      <w:r>
        <w:rPr>
          <w:rFonts w:hint="eastAsia"/>
        </w:rPr>
        <w:br/>
      </w:r>
      <w:r>
        <w:rPr>
          <w:rFonts w:hint="eastAsia"/>
        </w:rPr>
        <w:t>　　渣油处理技术的未来将趋向于深度转化与综合利用。随着催化裂化、渣油加氢等技术的进步，渣油将更多地转化为清洁燃料、化工原料，实现资源的高效利用。同时，渣油碳捕捉与储存技术的研究也将成为重要方向，旨在减少温室气体排放，顺应全球能源绿色转型的趋势。</w:t>
      </w:r>
      <w:r>
        <w:rPr>
          <w:rFonts w:hint="eastAsia"/>
        </w:rPr>
        <w:br/>
      </w:r>
      <w:r>
        <w:rPr>
          <w:rFonts w:hint="eastAsia"/>
        </w:rPr>
        <w:t>　　《</w:t>
      </w:r>
      <w:hyperlink r:id="R9f472cc354f1440c" w:history="1">
        <w:r>
          <w:rPr>
            <w:rStyle w:val="Hyperlink"/>
          </w:rPr>
          <w:t>2024-2030年中国渣油行业现状及趋势分析报告</w:t>
        </w:r>
      </w:hyperlink>
      <w:r>
        <w:rPr>
          <w:rFonts w:hint="eastAsia"/>
        </w:rPr>
        <w:t>》依据国家权威机构及渣油相关协会等渠道的权威资料数据，结合渣油行业发展所处的环境，从理论到实践、从宏观到微观等多个角度对渣油行业进行调研分析。</w:t>
      </w:r>
      <w:r>
        <w:rPr>
          <w:rFonts w:hint="eastAsia"/>
        </w:rPr>
        <w:br/>
      </w:r>
      <w:r>
        <w:rPr>
          <w:rFonts w:hint="eastAsia"/>
        </w:rPr>
        <w:t>　　《</w:t>
      </w:r>
      <w:hyperlink r:id="R9f472cc354f1440c" w:history="1">
        <w:r>
          <w:rPr>
            <w:rStyle w:val="Hyperlink"/>
          </w:rPr>
          <w:t>2024-2030年中国渣油行业现状及趋势分析报告</w:t>
        </w:r>
      </w:hyperlink>
      <w:r>
        <w:rPr>
          <w:rFonts w:hint="eastAsia"/>
        </w:rPr>
        <w:t>》内容严谨、数据翔实，通过辅以大量直观的图表帮助渣油行业企业准确把握渣油行业发展动向、正确制定企业发展战略和投资策略。</w:t>
      </w:r>
      <w:r>
        <w:rPr>
          <w:rFonts w:hint="eastAsia"/>
        </w:rPr>
        <w:br/>
      </w:r>
      <w:r>
        <w:rPr>
          <w:rFonts w:hint="eastAsia"/>
        </w:rPr>
        <w:t>　　市场调研网发布的</w:t>
      </w:r>
      <w:hyperlink r:id="R9f472cc354f1440c" w:history="1">
        <w:r>
          <w:rPr>
            <w:rStyle w:val="Hyperlink"/>
          </w:rPr>
          <w:t>2024-2030年中国渣油行业现状及趋势分析报告</w:t>
        </w:r>
      </w:hyperlink>
      <w:r>
        <w:rPr>
          <w:rFonts w:hint="eastAsia"/>
        </w:rPr>
        <w:t>是渣油业内企业、相关投资公司及政府部门准确把握渣油行业发展趋势，洞悉渣油行业竞争格局，规避经营和投资风险，制定正确竞争和投资战略决策的重要决策依据之一。</w:t>
      </w:r>
      <w:r>
        <w:rPr>
          <w:rFonts w:hint="eastAsia"/>
        </w:rPr>
        <w:br/>
      </w:r>
      <w:r>
        <w:rPr>
          <w:rFonts w:hint="eastAsia"/>
        </w:rPr>
        <w:br/>
      </w:r>
      <w:r>
        <w:rPr>
          <w:rFonts w:hint="eastAsia"/>
        </w:rPr>
        <w:t>第一章 世界渣油行业市场运行形势分析</w:t>
      </w:r>
      <w:r>
        <w:rPr>
          <w:rFonts w:hint="eastAsia"/>
        </w:rPr>
        <w:br/>
      </w:r>
      <w:r>
        <w:rPr>
          <w:rFonts w:hint="eastAsia"/>
        </w:rPr>
        <w:t>　　第一节 全球渣油行业发展概况</w:t>
      </w:r>
      <w:r>
        <w:rPr>
          <w:rFonts w:hint="eastAsia"/>
        </w:rPr>
        <w:br/>
      </w:r>
      <w:r>
        <w:rPr>
          <w:rFonts w:hint="eastAsia"/>
        </w:rPr>
        <w:t>　　第二节 世界渣油行业发展走势</w:t>
      </w:r>
      <w:r>
        <w:rPr>
          <w:rFonts w:hint="eastAsia"/>
        </w:rPr>
        <w:br/>
      </w:r>
      <w:r>
        <w:rPr>
          <w:rFonts w:hint="eastAsia"/>
        </w:rPr>
        <w:t>　　　　一、全球渣油行业市场分布情况</w:t>
      </w:r>
      <w:r>
        <w:rPr>
          <w:rFonts w:hint="eastAsia"/>
        </w:rPr>
        <w:br/>
      </w:r>
      <w:r>
        <w:rPr>
          <w:rFonts w:hint="eastAsia"/>
        </w:rPr>
        <w:t>　　　　二、全球渣油行业发展趋势分析</w:t>
      </w:r>
      <w:r>
        <w:rPr>
          <w:rFonts w:hint="eastAsia"/>
        </w:rPr>
        <w:br/>
      </w:r>
      <w:r>
        <w:rPr>
          <w:rFonts w:hint="eastAsia"/>
        </w:rPr>
        <w:t>　　第三节 全球渣油行业重点国家和区域分析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中国渣油产业发展环境分析</w:t>
      </w:r>
      <w:r>
        <w:rPr>
          <w:rFonts w:hint="eastAsia"/>
        </w:rPr>
        <w:br/>
      </w:r>
      <w:r>
        <w:rPr>
          <w:rFonts w:hint="eastAsia"/>
        </w:rPr>
        <w:t>　　第一节 中国宏观经济环境分析</w:t>
      </w:r>
      <w:r>
        <w:rPr>
          <w:rFonts w:hint="eastAsia"/>
        </w:rPr>
        <w:br/>
      </w:r>
      <w:r>
        <w:rPr>
          <w:rFonts w:hint="eastAsia"/>
        </w:rPr>
        <w:t>　　第二节 渣油行业主管部门、行业监管体</w:t>
      </w:r>
      <w:r>
        <w:rPr>
          <w:rFonts w:hint="eastAsia"/>
        </w:rPr>
        <w:br/>
      </w:r>
      <w:r>
        <w:rPr>
          <w:rFonts w:hint="eastAsia"/>
        </w:rPr>
        <w:t>　　第三节 中国渣油行业主要法律法规及政策</w:t>
      </w:r>
      <w:r>
        <w:rPr>
          <w:rFonts w:hint="eastAsia"/>
        </w:rPr>
        <w:br/>
      </w:r>
      <w:r>
        <w:rPr>
          <w:rFonts w:hint="eastAsia"/>
        </w:rPr>
        <w:t>　　第四节 中国渣油产业社会环境发展分析</w:t>
      </w:r>
      <w:r>
        <w:rPr>
          <w:rFonts w:hint="eastAsia"/>
        </w:rPr>
        <w:br/>
      </w:r>
      <w:r>
        <w:rPr>
          <w:rFonts w:hint="eastAsia"/>
        </w:rPr>
        <w:br/>
      </w:r>
      <w:r>
        <w:rPr>
          <w:rFonts w:hint="eastAsia"/>
        </w:rPr>
        <w:t>第三章 中国渣油产业发展现状</w:t>
      </w:r>
      <w:r>
        <w:rPr>
          <w:rFonts w:hint="eastAsia"/>
        </w:rPr>
        <w:br/>
      </w:r>
      <w:r>
        <w:rPr>
          <w:rFonts w:hint="eastAsia"/>
        </w:rPr>
        <w:t>　　第一节 渣油行业的有关概况</w:t>
      </w:r>
      <w:r>
        <w:rPr>
          <w:rFonts w:hint="eastAsia"/>
        </w:rPr>
        <w:br/>
      </w:r>
      <w:r>
        <w:rPr>
          <w:rFonts w:hint="eastAsia"/>
        </w:rPr>
        <w:t>　　　　一、渣油的定义</w:t>
      </w:r>
      <w:r>
        <w:rPr>
          <w:rFonts w:hint="eastAsia"/>
        </w:rPr>
        <w:br/>
      </w:r>
      <w:r>
        <w:rPr>
          <w:rFonts w:hint="eastAsia"/>
        </w:rPr>
        <w:t>　　　　二、渣油的特点</w:t>
      </w:r>
      <w:r>
        <w:rPr>
          <w:rFonts w:hint="eastAsia"/>
        </w:rPr>
        <w:br/>
      </w:r>
      <w:r>
        <w:rPr>
          <w:rFonts w:hint="eastAsia"/>
        </w:rPr>
        <w:t>　　第二节 渣油的产业链情况</w:t>
      </w:r>
      <w:r>
        <w:rPr>
          <w:rFonts w:hint="eastAsia"/>
        </w:rPr>
        <w:br/>
      </w:r>
      <w:r>
        <w:rPr>
          <w:rFonts w:hint="eastAsia"/>
        </w:rPr>
        <w:t>　　　　一、产业链模型介绍</w:t>
      </w:r>
      <w:r>
        <w:rPr>
          <w:rFonts w:hint="eastAsia"/>
        </w:rPr>
        <w:br/>
      </w:r>
      <w:r>
        <w:rPr>
          <w:rFonts w:hint="eastAsia"/>
        </w:rPr>
        <w:t>　　　　二、渣油行业产业链分析</w:t>
      </w:r>
      <w:r>
        <w:rPr>
          <w:rFonts w:hint="eastAsia"/>
        </w:rPr>
        <w:br/>
      </w:r>
      <w:r>
        <w:rPr>
          <w:rFonts w:hint="eastAsia"/>
        </w:rPr>
        <w:t>　　第三节 上、下游行业对渣油行业的影响分析</w:t>
      </w:r>
      <w:r>
        <w:rPr>
          <w:rFonts w:hint="eastAsia"/>
        </w:rPr>
        <w:br/>
      </w:r>
      <w:r>
        <w:rPr>
          <w:rFonts w:hint="eastAsia"/>
        </w:rPr>
        <w:br/>
      </w:r>
      <w:r>
        <w:rPr>
          <w:rFonts w:hint="eastAsia"/>
        </w:rPr>
        <w:t>第四章 2018-2023年中国渣油行业技术发展分析</w:t>
      </w:r>
      <w:r>
        <w:rPr>
          <w:rFonts w:hint="eastAsia"/>
        </w:rPr>
        <w:br/>
      </w:r>
      <w:r>
        <w:rPr>
          <w:rFonts w:hint="eastAsia"/>
        </w:rPr>
        <w:t>　　第一节 中国渣油行业技术发展现状</w:t>
      </w:r>
      <w:r>
        <w:rPr>
          <w:rFonts w:hint="eastAsia"/>
        </w:rPr>
        <w:br/>
      </w:r>
      <w:r>
        <w:rPr>
          <w:rFonts w:hint="eastAsia"/>
        </w:rPr>
        <w:t>　　第二节 渣油行业技术特点分析</w:t>
      </w:r>
      <w:r>
        <w:rPr>
          <w:rFonts w:hint="eastAsia"/>
        </w:rPr>
        <w:br/>
      </w:r>
      <w:r>
        <w:rPr>
          <w:rFonts w:hint="eastAsia"/>
        </w:rPr>
        <w:t>　　第三节 渣油行业技术发展趋势分析</w:t>
      </w:r>
      <w:r>
        <w:rPr>
          <w:rFonts w:hint="eastAsia"/>
        </w:rPr>
        <w:br/>
      </w:r>
      <w:r>
        <w:rPr>
          <w:rFonts w:hint="eastAsia"/>
        </w:rPr>
        <w:br/>
      </w:r>
      <w:r>
        <w:rPr>
          <w:rFonts w:hint="eastAsia"/>
        </w:rPr>
        <w:t>第五章 2018-2023年中国渣油产业运行情况</w:t>
      </w:r>
      <w:r>
        <w:rPr>
          <w:rFonts w:hint="eastAsia"/>
        </w:rPr>
        <w:br/>
      </w:r>
      <w:r>
        <w:rPr>
          <w:rFonts w:hint="eastAsia"/>
        </w:rPr>
        <w:t>　　第一节 中国渣油行业发展状况</w:t>
      </w:r>
      <w:r>
        <w:rPr>
          <w:rFonts w:hint="eastAsia"/>
        </w:rPr>
        <w:br/>
      </w:r>
      <w:r>
        <w:rPr>
          <w:rFonts w:hint="eastAsia"/>
        </w:rPr>
        <w:t>　　　　一、2018-2023年渣油行业市场供给分析</w:t>
      </w:r>
      <w:r>
        <w:rPr>
          <w:rFonts w:hint="eastAsia"/>
        </w:rPr>
        <w:br/>
      </w:r>
      <w:r>
        <w:rPr>
          <w:rFonts w:hint="eastAsia"/>
        </w:rPr>
        <w:t>　　　　二、2018-2023年渣油行业市场需求分析</w:t>
      </w:r>
      <w:r>
        <w:rPr>
          <w:rFonts w:hint="eastAsia"/>
        </w:rPr>
        <w:br/>
      </w:r>
      <w:r>
        <w:rPr>
          <w:rFonts w:hint="eastAsia"/>
        </w:rPr>
        <w:t>　　　　三、2018-2023年渣油行业市场规模分析</w:t>
      </w:r>
      <w:r>
        <w:rPr>
          <w:rFonts w:hint="eastAsia"/>
        </w:rPr>
        <w:br/>
      </w:r>
      <w:r>
        <w:rPr>
          <w:rFonts w:hint="eastAsia"/>
        </w:rPr>
        <w:t>　　第二节 2022-2023年中国渣油行业集中度分析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2022-2023年中国渣油市场运行情况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2018-2023年中国渣油所属行业主要数据监测分析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2022-2023年中国渣油行业竞争情况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2018-2023年渣油行业重点生产企业分析</w:t>
      </w:r>
      <w:r>
        <w:rPr>
          <w:rFonts w:hint="eastAsia"/>
        </w:rPr>
        <w:br/>
      </w:r>
      <w:r>
        <w:rPr>
          <w:rFonts w:hint="eastAsia"/>
        </w:rPr>
        <w:t>　　第一节 中国石油金陵分公司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山东清源集团有限公司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河北中捷石化</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永坪炼油厂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沈阳化工</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2024-2030年渣油行业发展预测分析</w:t>
      </w:r>
      <w:r>
        <w:rPr>
          <w:rFonts w:hint="eastAsia"/>
        </w:rPr>
        <w:br/>
      </w:r>
      <w:r>
        <w:rPr>
          <w:rFonts w:hint="eastAsia"/>
        </w:rPr>
        <w:t>　　第一节 2024-2030年中国渣油行业未来发展预测分析</w:t>
      </w:r>
      <w:r>
        <w:rPr>
          <w:rFonts w:hint="eastAsia"/>
        </w:rPr>
        <w:br/>
      </w:r>
      <w:r>
        <w:rPr>
          <w:rFonts w:hint="eastAsia"/>
        </w:rPr>
        <w:t>　　　　一、中国渣油行业发展方向及投资机会分析</w:t>
      </w:r>
      <w:r>
        <w:rPr>
          <w:rFonts w:hint="eastAsia"/>
        </w:rPr>
        <w:br/>
      </w:r>
      <w:r>
        <w:rPr>
          <w:rFonts w:hint="eastAsia"/>
        </w:rPr>
        <w:t>　　　　二、2024-2030年中国渣油行业发展规模分析</w:t>
      </w:r>
      <w:r>
        <w:rPr>
          <w:rFonts w:hint="eastAsia"/>
        </w:rPr>
        <w:br/>
      </w:r>
      <w:r>
        <w:rPr>
          <w:rFonts w:hint="eastAsia"/>
        </w:rPr>
        <w:t>　　　　三、2024-2030年中国渣油行业发展趋势分析</w:t>
      </w:r>
      <w:r>
        <w:rPr>
          <w:rFonts w:hint="eastAsia"/>
        </w:rPr>
        <w:br/>
      </w:r>
      <w:r>
        <w:rPr>
          <w:rFonts w:hint="eastAsia"/>
        </w:rPr>
        <w:t>　　第二节 2024-2030年中国渣油行业供需预测</w:t>
      </w:r>
      <w:r>
        <w:rPr>
          <w:rFonts w:hint="eastAsia"/>
        </w:rPr>
        <w:br/>
      </w:r>
      <w:r>
        <w:rPr>
          <w:rFonts w:hint="eastAsia"/>
        </w:rPr>
        <w:t>　　　　一、2024-2030年中国渣油行业供给预测</w:t>
      </w:r>
      <w:r>
        <w:rPr>
          <w:rFonts w:hint="eastAsia"/>
        </w:rPr>
        <w:br/>
      </w:r>
      <w:r>
        <w:rPr>
          <w:rFonts w:hint="eastAsia"/>
        </w:rPr>
        <w:t>　　　　二、2024-2030年中国渣油行业需求预测</w:t>
      </w:r>
      <w:r>
        <w:rPr>
          <w:rFonts w:hint="eastAsia"/>
        </w:rPr>
        <w:br/>
      </w:r>
      <w:r>
        <w:rPr>
          <w:rFonts w:hint="eastAsia"/>
        </w:rPr>
        <w:t>　　第三节 2024-2030年中国渣油行业价格走势分析</w:t>
      </w:r>
      <w:r>
        <w:rPr>
          <w:rFonts w:hint="eastAsia"/>
        </w:rPr>
        <w:br/>
      </w:r>
      <w:r>
        <w:rPr>
          <w:rFonts w:hint="eastAsia"/>
        </w:rPr>
        <w:br/>
      </w:r>
      <w:r>
        <w:rPr>
          <w:rFonts w:hint="eastAsia"/>
        </w:rPr>
        <w:t>第十一章 2024-2030年中国渣油行业投资风险预警</w:t>
      </w:r>
      <w:r>
        <w:rPr>
          <w:rFonts w:hint="eastAsia"/>
        </w:rPr>
        <w:br/>
      </w:r>
      <w:r>
        <w:rPr>
          <w:rFonts w:hint="eastAsia"/>
        </w:rPr>
        <w:t>　　第一节 中国渣油行业存在问题分析</w:t>
      </w:r>
      <w:r>
        <w:rPr>
          <w:rFonts w:hint="eastAsia"/>
        </w:rPr>
        <w:br/>
      </w:r>
      <w:r>
        <w:rPr>
          <w:rFonts w:hint="eastAsia"/>
        </w:rPr>
        <w:t>　　第二节 中国渣油行业政策投资风险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2024-2030年中国渣油行业发展策略及投资建议</w:t>
      </w:r>
      <w:r>
        <w:rPr>
          <w:rFonts w:hint="eastAsia"/>
        </w:rPr>
        <w:br/>
      </w:r>
      <w:r>
        <w:rPr>
          <w:rFonts w:hint="eastAsia"/>
        </w:rPr>
        <w:t>　　第一节 渣油行业发展策略分析</w:t>
      </w:r>
      <w:r>
        <w:rPr>
          <w:rFonts w:hint="eastAsia"/>
        </w:rPr>
        <w:br/>
      </w:r>
      <w:r>
        <w:rPr>
          <w:rFonts w:hint="eastAsia"/>
        </w:rPr>
        <w:t>　　第二节 渣油行业市场的重点客户战略实施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渣油行业现状</w:t>
      </w:r>
      <w:r>
        <w:rPr>
          <w:rFonts w:hint="eastAsia"/>
        </w:rPr>
        <w:br/>
      </w:r>
      <w:r>
        <w:rPr>
          <w:rFonts w:hint="eastAsia"/>
        </w:rPr>
        <w:t>　　图表 渣油行业产业链调研</w:t>
      </w:r>
      <w:r>
        <w:rPr>
          <w:rFonts w:hint="eastAsia"/>
        </w:rPr>
        <w:br/>
      </w:r>
      <w:r>
        <w:rPr>
          <w:rFonts w:hint="eastAsia"/>
        </w:rPr>
        <w:t>　　……</w:t>
      </w:r>
      <w:r>
        <w:rPr>
          <w:rFonts w:hint="eastAsia"/>
        </w:rPr>
        <w:br/>
      </w:r>
      <w:r>
        <w:rPr>
          <w:rFonts w:hint="eastAsia"/>
        </w:rPr>
        <w:t>　　图表 2018-2023年渣油行业市场容量统计</w:t>
      </w:r>
      <w:r>
        <w:rPr>
          <w:rFonts w:hint="eastAsia"/>
        </w:rPr>
        <w:br/>
      </w:r>
      <w:r>
        <w:rPr>
          <w:rFonts w:hint="eastAsia"/>
        </w:rPr>
        <w:t>　　图表 2018-2023年中国渣油行业市场规模情况</w:t>
      </w:r>
      <w:r>
        <w:rPr>
          <w:rFonts w:hint="eastAsia"/>
        </w:rPr>
        <w:br/>
      </w:r>
      <w:r>
        <w:rPr>
          <w:rFonts w:hint="eastAsia"/>
        </w:rPr>
        <w:t>　　图表 渣油行业动态</w:t>
      </w:r>
      <w:r>
        <w:rPr>
          <w:rFonts w:hint="eastAsia"/>
        </w:rPr>
        <w:br/>
      </w:r>
      <w:r>
        <w:rPr>
          <w:rFonts w:hint="eastAsia"/>
        </w:rPr>
        <w:t>　　图表 2018-2023年中国渣油行业销售收入统计</w:t>
      </w:r>
      <w:r>
        <w:rPr>
          <w:rFonts w:hint="eastAsia"/>
        </w:rPr>
        <w:br/>
      </w:r>
      <w:r>
        <w:rPr>
          <w:rFonts w:hint="eastAsia"/>
        </w:rPr>
        <w:t>　　图表 2018-2023年中国渣油行业盈利统计</w:t>
      </w:r>
      <w:r>
        <w:rPr>
          <w:rFonts w:hint="eastAsia"/>
        </w:rPr>
        <w:br/>
      </w:r>
      <w:r>
        <w:rPr>
          <w:rFonts w:hint="eastAsia"/>
        </w:rPr>
        <w:t>　　图表 2018-2023年中国渣油行业利润总额</w:t>
      </w:r>
      <w:r>
        <w:rPr>
          <w:rFonts w:hint="eastAsia"/>
        </w:rPr>
        <w:br/>
      </w:r>
      <w:r>
        <w:rPr>
          <w:rFonts w:hint="eastAsia"/>
        </w:rPr>
        <w:t>　　图表 2018-2023年中国渣油行业企业数量统计</w:t>
      </w:r>
      <w:r>
        <w:rPr>
          <w:rFonts w:hint="eastAsia"/>
        </w:rPr>
        <w:br/>
      </w:r>
      <w:r>
        <w:rPr>
          <w:rFonts w:hint="eastAsia"/>
        </w:rPr>
        <w:t>　　图表 2018-2023年中国渣油行业竞争力分析</w:t>
      </w:r>
      <w:r>
        <w:rPr>
          <w:rFonts w:hint="eastAsia"/>
        </w:rPr>
        <w:br/>
      </w:r>
      <w:r>
        <w:rPr>
          <w:rFonts w:hint="eastAsia"/>
        </w:rPr>
        <w:t>　　……</w:t>
      </w:r>
      <w:r>
        <w:rPr>
          <w:rFonts w:hint="eastAsia"/>
        </w:rPr>
        <w:br/>
      </w:r>
      <w:r>
        <w:rPr>
          <w:rFonts w:hint="eastAsia"/>
        </w:rPr>
        <w:t>　　图表 2018-2023年中国渣油行业盈利能力分析</w:t>
      </w:r>
      <w:r>
        <w:rPr>
          <w:rFonts w:hint="eastAsia"/>
        </w:rPr>
        <w:br/>
      </w:r>
      <w:r>
        <w:rPr>
          <w:rFonts w:hint="eastAsia"/>
        </w:rPr>
        <w:t>　　图表 2018-2023年中国渣油行业运营能力分析</w:t>
      </w:r>
      <w:r>
        <w:rPr>
          <w:rFonts w:hint="eastAsia"/>
        </w:rPr>
        <w:br/>
      </w:r>
      <w:r>
        <w:rPr>
          <w:rFonts w:hint="eastAsia"/>
        </w:rPr>
        <w:t>　　图表 2018-2023年中国渣油行业偿债能力分析</w:t>
      </w:r>
      <w:r>
        <w:rPr>
          <w:rFonts w:hint="eastAsia"/>
        </w:rPr>
        <w:br/>
      </w:r>
      <w:r>
        <w:rPr>
          <w:rFonts w:hint="eastAsia"/>
        </w:rPr>
        <w:t>　　图表 2018-2023年中国渣油行业发展能力分析</w:t>
      </w:r>
      <w:r>
        <w:rPr>
          <w:rFonts w:hint="eastAsia"/>
        </w:rPr>
        <w:br/>
      </w:r>
      <w:r>
        <w:rPr>
          <w:rFonts w:hint="eastAsia"/>
        </w:rPr>
        <w:t>　　图表 2018-2023年中国渣油行业经营效益分析</w:t>
      </w:r>
      <w:r>
        <w:rPr>
          <w:rFonts w:hint="eastAsia"/>
        </w:rPr>
        <w:br/>
      </w:r>
      <w:r>
        <w:rPr>
          <w:rFonts w:hint="eastAsia"/>
        </w:rPr>
        <w:t>　　图表 渣油行业竞争对手分析</w:t>
      </w:r>
      <w:r>
        <w:rPr>
          <w:rFonts w:hint="eastAsia"/>
        </w:rPr>
        <w:br/>
      </w:r>
      <w:r>
        <w:rPr>
          <w:rFonts w:hint="eastAsia"/>
        </w:rPr>
        <w:t>　　图表 **地区渣油市场规模</w:t>
      </w:r>
      <w:r>
        <w:rPr>
          <w:rFonts w:hint="eastAsia"/>
        </w:rPr>
        <w:br/>
      </w:r>
      <w:r>
        <w:rPr>
          <w:rFonts w:hint="eastAsia"/>
        </w:rPr>
        <w:t>　　图表 **地区渣油行业市场需求</w:t>
      </w:r>
      <w:r>
        <w:rPr>
          <w:rFonts w:hint="eastAsia"/>
        </w:rPr>
        <w:br/>
      </w:r>
      <w:r>
        <w:rPr>
          <w:rFonts w:hint="eastAsia"/>
        </w:rPr>
        <w:t>　　图表 **地区渣油市场调研</w:t>
      </w:r>
      <w:r>
        <w:rPr>
          <w:rFonts w:hint="eastAsia"/>
        </w:rPr>
        <w:br/>
      </w:r>
      <w:r>
        <w:rPr>
          <w:rFonts w:hint="eastAsia"/>
        </w:rPr>
        <w:t>　　图表 **地区渣油行业市场需求分析</w:t>
      </w:r>
      <w:r>
        <w:rPr>
          <w:rFonts w:hint="eastAsia"/>
        </w:rPr>
        <w:br/>
      </w:r>
      <w:r>
        <w:rPr>
          <w:rFonts w:hint="eastAsia"/>
        </w:rPr>
        <w:t>　　图表 **地区渣油市场规模</w:t>
      </w:r>
      <w:r>
        <w:rPr>
          <w:rFonts w:hint="eastAsia"/>
        </w:rPr>
        <w:br/>
      </w:r>
      <w:r>
        <w:rPr>
          <w:rFonts w:hint="eastAsia"/>
        </w:rPr>
        <w:t>　　图表 **地区渣油行业市场需求</w:t>
      </w:r>
      <w:r>
        <w:rPr>
          <w:rFonts w:hint="eastAsia"/>
        </w:rPr>
        <w:br/>
      </w:r>
      <w:r>
        <w:rPr>
          <w:rFonts w:hint="eastAsia"/>
        </w:rPr>
        <w:t>　　图表 **地区渣油市场调研</w:t>
      </w:r>
      <w:r>
        <w:rPr>
          <w:rFonts w:hint="eastAsia"/>
        </w:rPr>
        <w:br/>
      </w:r>
      <w:r>
        <w:rPr>
          <w:rFonts w:hint="eastAsia"/>
        </w:rPr>
        <w:t>　　图表 **地区渣油行业市场需求分析</w:t>
      </w:r>
      <w:r>
        <w:rPr>
          <w:rFonts w:hint="eastAsia"/>
        </w:rPr>
        <w:br/>
      </w:r>
      <w:r>
        <w:rPr>
          <w:rFonts w:hint="eastAsia"/>
        </w:rPr>
        <w:t>　　……</w:t>
      </w:r>
      <w:r>
        <w:rPr>
          <w:rFonts w:hint="eastAsia"/>
        </w:rPr>
        <w:br/>
      </w:r>
      <w:r>
        <w:rPr>
          <w:rFonts w:hint="eastAsia"/>
        </w:rPr>
        <w:t>　　图表 渣油重点企业（一）基本信息</w:t>
      </w:r>
      <w:r>
        <w:rPr>
          <w:rFonts w:hint="eastAsia"/>
        </w:rPr>
        <w:br/>
      </w:r>
      <w:r>
        <w:rPr>
          <w:rFonts w:hint="eastAsia"/>
        </w:rPr>
        <w:t>　　图表 渣油重点企业（一）经营情况分析</w:t>
      </w:r>
      <w:r>
        <w:rPr>
          <w:rFonts w:hint="eastAsia"/>
        </w:rPr>
        <w:br/>
      </w:r>
      <w:r>
        <w:rPr>
          <w:rFonts w:hint="eastAsia"/>
        </w:rPr>
        <w:t>　　图表 渣油重点企业（一）盈利能力情况</w:t>
      </w:r>
      <w:r>
        <w:rPr>
          <w:rFonts w:hint="eastAsia"/>
        </w:rPr>
        <w:br/>
      </w:r>
      <w:r>
        <w:rPr>
          <w:rFonts w:hint="eastAsia"/>
        </w:rPr>
        <w:t>　　图表 渣油重点企业（一）偿债能力情况</w:t>
      </w:r>
      <w:r>
        <w:rPr>
          <w:rFonts w:hint="eastAsia"/>
        </w:rPr>
        <w:br/>
      </w:r>
      <w:r>
        <w:rPr>
          <w:rFonts w:hint="eastAsia"/>
        </w:rPr>
        <w:t>　　图表 渣油重点企业（一）运营能力情况</w:t>
      </w:r>
      <w:r>
        <w:rPr>
          <w:rFonts w:hint="eastAsia"/>
        </w:rPr>
        <w:br/>
      </w:r>
      <w:r>
        <w:rPr>
          <w:rFonts w:hint="eastAsia"/>
        </w:rPr>
        <w:t>　　图表 渣油重点企业（一）成长能力情况</w:t>
      </w:r>
      <w:r>
        <w:rPr>
          <w:rFonts w:hint="eastAsia"/>
        </w:rPr>
        <w:br/>
      </w:r>
      <w:r>
        <w:rPr>
          <w:rFonts w:hint="eastAsia"/>
        </w:rPr>
        <w:t>　　图表 渣油重点企业（二）基本信息</w:t>
      </w:r>
      <w:r>
        <w:rPr>
          <w:rFonts w:hint="eastAsia"/>
        </w:rPr>
        <w:br/>
      </w:r>
      <w:r>
        <w:rPr>
          <w:rFonts w:hint="eastAsia"/>
        </w:rPr>
        <w:t>　　图表 渣油重点企业（二）经营情况分析</w:t>
      </w:r>
      <w:r>
        <w:rPr>
          <w:rFonts w:hint="eastAsia"/>
        </w:rPr>
        <w:br/>
      </w:r>
      <w:r>
        <w:rPr>
          <w:rFonts w:hint="eastAsia"/>
        </w:rPr>
        <w:t>　　图表 渣油重点企业（二）盈利能力情况</w:t>
      </w:r>
      <w:r>
        <w:rPr>
          <w:rFonts w:hint="eastAsia"/>
        </w:rPr>
        <w:br/>
      </w:r>
      <w:r>
        <w:rPr>
          <w:rFonts w:hint="eastAsia"/>
        </w:rPr>
        <w:t>　　图表 渣油重点企业（二）偿债能力情况</w:t>
      </w:r>
      <w:r>
        <w:rPr>
          <w:rFonts w:hint="eastAsia"/>
        </w:rPr>
        <w:br/>
      </w:r>
      <w:r>
        <w:rPr>
          <w:rFonts w:hint="eastAsia"/>
        </w:rPr>
        <w:t>　　图表 渣油重点企业（二）运营能力情况</w:t>
      </w:r>
      <w:r>
        <w:rPr>
          <w:rFonts w:hint="eastAsia"/>
        </w:rPr>
        <w:br/>
      </w:r>
      <w:r>
        <w:rPr>
          <w:rFonts w:hint="eastAsia"/>
        </w:rPr>
        <w:t>　　图表 渣油重点企业（二）成长能力情况</w:t>
      </w:r>
      <w:r>
        <w:rPr>
          <w:rFonts w:hint="eastAsia"/>
        </w:rPr>
        <w:br/>
      </w:r>
      <w:r>
        <w:rPr>
          <w:rFonts w:hint="eastAsia"/>
        </w:rPr>
        <w:t>　　……</w:t>
      </w:r>
      <w:r>
        <w:rPr>
          <w:rFonts w:hint="eastAsia"/>
        </w:rPr>
        <w:br/>
      </w:r>
      <w:r>
        <w:rPr>
          <w:rFonts w:hint="eastAsia"/>
        </w:rPr>
        <w:t>　　图表 2024-2030年中国渣油行业信息化</w:t>
      </w:r>
      <w:r>
        <w:rPr>
          <w:rFonts w:hint="eastAsia"/>
        </w:rPr>
        <w:br/>
      </w:r>
      <w:r>
        <w:rPr>
          <w:rFonts w:hint="eastAsia"/>
        </w:rPr>
        <w:t>　　图表 2024-2030年中国渣油行业市场容量预测</w:t>
      </w:r>
      <w:r>
        <w:rPr>
          <w:rFonts w:hint="eastAsia"/>
        </w:rPr>
        <w:br/>
      </w:r>
      <w:r>
        <w:rPr>
          <w:rFonts w:hint="eastAsia"/>
        </w:rPr>
        <w:t>　　图表 2024-2030年中国渣油行业市场规模预测</w:t>
      </w:r>
      <w:r>
        <w:rPr>
          <w:rFonts w:hint="eastAsia"/>
        </w:rPr>
        <w:br/>
      </w:r>
      <w:r>
        <w:rPr>
          <w:rFonts w:hint="eastAsia"/>
        </w:rPr>
        <w:t>　　图表 2024-2030年中国渣油行业风险分析</w:t>
      </w:r>
      <w:r>
        <w:rPr>
          <w:rFonts w:hint="eastAsia"/>
        </w:rPr>
        <w:br/>
      </w:r>
      <w:r>
        <w:rPr>
          <w:rFonts w:hint="eastAsia"/>
        </w:rPr>
        <w:t>　　图表 2024-2030年中国渣油市场前景分析</w:t>
      </w:r>
      <w:r>
        <w:rPr>
          <w:rFonts w:hint="eastAsia"/>
        </w:rPr>
        <w:br/>
      </w:r>
      <w:r>
        <w:rPr>
          <w:rFonts w:hint="eastAsia"/>
        </w:rPr>
        <w:t>　　图表 2024-2030年中国渣油行业发展趋势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72cc354f1440c" w:history="1">
        <w:r>
          <w:rPr>
            <w:rStyle w:val="Hyperlink"/>
          </w:rPr>
          <w:t>2024-2030年中国渣油行业现状及趋势分析报告</w:t>
        </w:r>
      </w:hyperlink>
      <w:r>
        <w:rPr>
          <w:color w:val="C00000"/>
        </w:rPr>
        <w:t>》，报告编号：</w:t>
      </w:r>
      <w:r>
        <w:rPr>
          <w:rFonts w:hint="eastAsia"/>
          <w:color w:val="C00000"/>
        </w:rPr>
        <w:t>3279893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72cc354f1440c" w:history="1">
        <w:r>
          <w:rPr>
            <w:rStyle w:val="Hyperlink"/>
          </w:rPr>
          <w:t>https://www.20087.com/3/89/ZhaYouHangYeQuShi.html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c326ab203462b" w:history="1">
      <w:r>
        <w:rPr>
          <w:rStyle w:val="Hyperlink"/>
        </w:rPr>
        <w:t>2024-2030年中国渣油行业现状及趋势分析报告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aYouHangYeQuShi.html" TargetMode="External" Id="R9f472cc354f1440c" /></Relationships>
</file>

<file path=word/_rels/header2.xml.rels>&#65279;<?xml version="1.0" encoding="utf-8"?><Relationships xmlns="http://schemas.openxmlformats.org/package/2006/relationships"><Relationship Type="http://schemas.openxmlformats.org/officeDocument/2006/relationships/hyperlink" Target="https://www.20087.com/3/89/ZhaYouHangYeQuShi.html" TargetMode="External" Id="R262c326ab203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2023-07-31T04:08:00Z</dcterms:created>
  <dcterms:modified xsi:type="dcterms:W3CDTF">2023-07-31T05:08:00Z</dcterms:modified>
  <dc:subject>2024-2030年中国渣油行业现状及趋势分析报告</dc:subject>
  <dc:title>2024-2030年中国渣油行业现状及趋势分析报告</dc:title>
  <cp:keywords>2024-2030年中国渣油行业现状及趋势分析报告</cp:keywords>
  <dc:description>2024-2030年中国渣油行业现状及趋势分析报告</dc:description>
</cp:coreProperties>
</file>