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ebb8f68bc4df3" w:history="1">
              <w:r>
                <w:rPr>
                  <w:rStyle w:val="Hyperlink"/>
                </w:rPr>
                <w:t>中国火电市场研究与发展前景分析报告（2026年）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ebb8f68bc4df3" w:history="1">
              <w:r>
                <w:rPr>
                  <w:rStyle w:val="Hyperlink"/>
                </w:rPr>
                <w:t>中国火电市场研究与发展前景分析报告（2026年）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ebb8f68bc4df3" w:history="1">
                <w:r>
                  <w:rPr>
                    <w:rStyle w:val="Hyperlink"/>
                  </w:rPr>
                  <w:t>https://www.20087.com/3/79/HuoDianShiChangDiaoYanBaoGao.html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即火力发电，主要依靠燃煤、天然气等化石燃料发电。近年来，面对全球气候变暖和环境保护的压力，火电行业正经历深刻的转型。一方面，传统火电厂通过技术升级，如超临界和超超临界技术，提高发电效率，减少污染物排放。另一方面，清洁能源发电的兴起，如风能、太阳能和核能，正逐步替代火电在能源结构中的份额。</w:t>
      </w:r>
      <w:r>
        <w:rPr>
          <w:rFonts w:hint="eastAsia"/>
        </w:rPr>
        <w:br/>
      </w:r>
      <w:r>
        <w:rPr>
          <w:rFonts w:hint="eastAsia"/>
        </w:rPr>
        <w:t>　　未来，火电行业将更加注重清洁化和灵活性。清洁化体现在推动碳捕获与封存（CCS）技术的商业化应用，以及开发更多低碳燃料，如生物质和氢气。灵活性则意味着火电将扮演电网调峰和备用电源的角色，以适应可再生能源发电的间歇性和波动性。同时，数字化和智能化技术的应用，如智能电网和虚拟电厂，将提升火电系统的响应速度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ebb8f68bc4df3" w:history="1">
        <w:r>
          <w:rPr>
            <w:rStyle w:val="Hyperlink"/>
          </w:rPr>
          <w:t>中国火电市场研究与发展前景分析报告（2026年）</w:t>
        </w:r>
      </w:hyperlink>
      <w:r>
        <w:rPr>
          <w:rFonts w:hint="eastAsia"/>
        </w:rPr>
        <w:t>》依托国家统计局、相关行业协会及科研单位提供的权威数据，全面分析了火电行业发展环境、产业链结构、市场供需状况及价格变化，重点研究了火电行业内主要企业的经营现状。报告对火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火电行业概述</w:t>
      </w:r>
      <w:r>
        <w:rPr>
          <w:rFonts w:hint="eastAsia"/>
        </w:rPr>
        <w:br/>
      </w:r>
      <w:r>
        <w:rPr>
          <w:rFonts w:hint="eastAsia"/>
        </w:rPr>
        <w:t>　　第一节 火电行业界定</w:t>
      </w:r>
      <w:r>
        <w:rPr>
          <w:rFonts w:hint="eastAsia"/>
        </w:rPr>
        <w:br/>
      </w:r>
      <w:r>
        <w:rPr>
          <w:rFonts w:hint="eastAsia"/>
        </w:rPr>
        <w:t>　　第二节 火电行业发展历程</w:t>
      </w:r>
      <w:r>
        <w:rPr>
          <w:rFonts w:hint="eastAsia"/>
        </w:rPr>
        <w:br/>
      </w:r>
      <w:r>
        <w:rPr>
          <w:rFonts w:hint="eastAsia"/>
        </w:rPr>
        <w:t>　　第三节 火电产业链分析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2025-2026年中国火电行业发展环境分析</w:t>
      </w:r>
      <w:r>
        <w:rPr>
          <w:rFonts w:hint="eastAsia"/>
        </w:rPr>
        <w:br/>
      </w:r>
      <w:r>
        <w:rPr>
          <w:rFonts w:hint="eastAsia"/>
        </w:rPr>
        <w:t>　　第一节 火电行业经济环境分析</w:t>
      </w:r>
      <w:r>
        <w:rPr>
          <w:rFonts w:hint="eastAsia"/>
        </w:rPr>
        <w:br/>
      </w:r>
      <w:r>
        <w:rPr>
          <w:rFonts w:hint="eastAsia"/>
        </w:rPr>
        <w:t>　　第二节 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二、相关火电行业标准分析</w:t>
      </w:r>
      <w:r>
        <w:rPr>
          <w:rFonts w:hint="eastAsia"/>
        </w:rPr>
        <w:br/>
      </w:r>
      <w:r>
        <w:rPr>
          <w:rFonts w:hint="eastAsia"/>
        </w:rPr>
        <w:t>　　第三节 火电行业社会环境分析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国内外火电行业技术差异与原因</w:t>
      </w:r>
      <w:r>
        <w:rPr>
          <w:rFonts w:hint="eastAsia"/>
        </w:rPr>
        <w:br/>
      </w:r>
      <w:r>
        <w:rPr>
          <w:rFonts w:hint="eastAsia"/>
        </w:rPr>
        <w:t>　　第三节 火电行业技术发展方向、趋势预测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中国火电市场规模情况</w:t>
      </w:r>
      <w:r>
        <w:rPr>
          <w:rFonts w:hint="eastAsia"/>
        </w:rPr>
        <w:br/>
      </w:r>
      <w:r>
        <w:rPr>
          <w:rFonts w:hint="eastAsia"/>
        </w:rPr>
        <w:t>　　第二节 中国火电行业盈利情况分析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一、2020-2025年火电市场需求情况</w:t>
      </w:r>
      <w:r>
        <w:rPr>
          <w:rFonts w:hint="eastAsia"/>
        </w:rPr>
        <w:br/>
      </w:r>
      <w:r>
        <w:rPr>
          <w:rFonts w:hint="eastAsia"/>
        </w:rPr>
        <w:t>　　　　二、2026年火电行业市场需求特点分析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三、2026-2032年火电市场需求预测</w:t>
      </w:r>
      <w:r>
        <w:rPr>
          <w:rFonts w:hint="eastAsia"/>
        </w:rPr>
        <w:br/>
      </w:r>
      <w:r>
        <w:rPr>
          <w:rFonts w:hint="eastAsia"/>
        </w:rPr>
        <w:t>　　第四节 中国火电行业产量情况分析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一、2020-2025年火电行业产量统计</w:t>
      </w:r>
      <w:r>
        <w:rPr>
          <w:rFonts w:hint="eastAsia"/>
        </w:rPr>
        <w:br/>
      </w:r>
      <w:r>
        <w:rPr>
          <w:rFonts w:hint="eastAsia"/>
        </w:rPr>
        <w:t>　　　　二、2026年火电行业市场产量特点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三、2026-2032年火电市场产量预测</w:t>
      </w:r>
      <w:r>
        <w:rPr>
          <w:rFonts w:hint="eastAsia"/>
        </w:rPr>
        <w:br/>
      </w:r>
      <w:r>
        <w:rPr>
          <w:rFonts w:hint="eastAsia"/>
        </w:rPr>
        <w:t>　　第五节 火电行业市场供需平衡状况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火电细分市场深度分析</w:t>
      </w:r>
      <w:r>
        <w:rPr>
          <w:rFonts w:hint="eastAsia"/>
        </w:rPr>
        <w:br/>
      </w:r>
      <w:r>
        <w:rPr>
          <w:rFonts w:hint="eastAsia"/>
        </w:rPr>
        <w:t>　　第一节 火电细分市场（一）发展研究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中国火电行业规模情况分析</w:t>
      </w:r>
      <w:r>
        <w:rPr>
          <w:rFonts w:hint="eastAsia"/>
        </w:rPr>
        <w:br/>
      </w:r>
      <w:r>
        <w:rPr>
          <w:rFonts w:hint="eastAsia"/>
        </w:rPr>
        <w:t>　　　　一、火电行业单位规模情况分析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五、火电行业敏感性分析</w:t>
      </w:r>
      <w:r>
        <w:rPr>
          <w:rFonts w:hint="eastAsia"/>
        </w:rPr>
        <w:br/>
      </w:r>
      <w:r>
        <w:rPr>
          <w:rFonts w:hint="eastAsia"/>
        </w:rPr>
        <w:t>　　第二节 中国火电行业财务能力分析</w:t>
      </w:r>
      <w:r>
        <w:rPr>
          <w:rFonts w:hint="eastAsia"/>
        </w:rPr>
        <w:br/>
      </w:r>
      <w:r>
        <w:rPr>
          <w:rFonts w:hint="eastAsia"/>
        </w:rPr>
        <w:t>　　　　一、火电行业盈利能力分析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三、火电行业营运能力分析</w:t>
      </w:r>
      <w:r>
        <w:rPr>
          <w:rFonts w:hint="eastAsia"/>
        </w:rPr>
        <w:br/>
      </w:r>
      <w:r>
        <w:rPr>
          <w:rFonts w:hint="eastAsia"/>
        </w:rPr>
        <w:t>　　　　四、火电行业发展能力分析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中国火电行业进出口情况分析</w:t>
      </w:r>
      <w:r>
        <w:rPr>
          <w:rFonts w:hint="eastAsia"/>
        </w:rPr>
        <w:br/>
      </w:r>
      <w:r>
        <w:rPr>
          <w:rFonts w:hint="eastAsia"/>
        </w:rPr>
        <w:t>　　第一节 火电行业出口情况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一、2020-2025年火电行业出口情况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三、2026-2032年火电行业出口情况预测</w:t>
      </w:r>
      <w:r>
        <w:rPr>
          <w:rFonts w:hint="eastAsia"/>
        </w:rPr>
        <w:br/>
      </w:r>
      <w:r>
        <w:rPr>
          <w:rFonts w:hint="eastAsia"/>
        </w:rPr>
        <w:t>　　第二节 火电行业进口情况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一、2020-2025年火电行业进口情况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三、2026-2032年火电行业进口情况预测</w:t>
      </w:r>
      <w:r>
        <w:rPr>
          <w:rFonts w:hint="eastAsia"/>
        </w:rPr>
        <w:br/>
      </w:r>
      <w:r>
        <w:rPr>
          <w:rFonts w:hint="eastAsia"/>
        </w:rPr>
        <w:t>　　第三节 火电行业进出口面临的挑战及对策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重点地区火电行业调研分析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火电市场竞争策略分析</w:t>
      </w:r>
      <w:r>
        <w:rPr>
          <w:rFonts w:hint="eastAsia"/>
        </w:rPr>
        <w:br/>
      </w:r>
      <w:r>
        <w:rPr>
          <w:rFonts w:hint="eastAsia"/>
        </w:rPr>
        <w:t>　　　　一、火电市场增长潜力分析</w:t>
      </w:r>
      <w:r>
        <w:rPr>
          <w:rFonts w:hint="eastAsia"/>
        </w:rPr>
        <w:br/>
      </w:r>
      <w:r>
        <w:rPr>
          <w:rFonts w:hint="eastAsia"/>
        </w:rPr>
        <w:t>　　　　二、火电产品竞争策略分析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一、2026-2032年我国火电市场竞争趋势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二、2026-2032年火电行业竞争格局展望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三、2026-2032年火电行业竞争策略分析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一、火电市场细分与需求分析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一、火电产品质量提升路径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一、火电销售模式分类与优化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一、火电品牌经营模式分析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2026-2032年中国火电市场形势与营销策略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2020-2025年中国火电市场回顾</w:t>
      </w:r>
      <w:r>
        <w:rPr>
          <w:rFonts w:hint="eastAsia"/>
        </w:rPr>
        <w:br/>
      </w:r>
      <w:r>
        <w:rPr>
          <w:rFonts w:hint="eastAsia"/>
        </w:rPr>
        <w:t>　　　　一、火电产品市场发展现状</w:t>
      </w:r>
      <w:r>
        <w:rPr>
          <w:rFonts w:hint="eastAsia"/>
        </w:rPr>
        <w:br/>
      </w:r>
      <w:r>
        <w:rPr>
          <w:rFonts w:hint="eastAsia"/>
        </w:rPr>
        <w:t>　　　　二、火电行业供需格局分析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2026-2032年中国火电市场趋势与营销策略</w:t>
      </w:r>
      <w:r>
        <w:rPr>
          <w:rFonts w:hint="eastAsia"/>
        </w:rPr>
        <w:br/>
      </w:r>
      <w:r>
        <w:rPr>
          <w:rFonts w:hint="eastAsia"/>
        </w:rPr>
        <w:t>　　　　一、火电市场发展趋势预测</w:t>
      </w:r>
      <w:r>
        <w:rPr>
          <w:rFonts w:hint="eastAsia"/>
        </w:rPr>
        <w:br/>
      </w:r>
      <w:r>
        <w:rPr>
          <w:rFonts w:hint="eastAsia"/>
        </w:rPr>
        <w:t>　　　　二、火电行业营销策略优化建议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一、火电行业发展环境分析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火电行业进入壁垒分析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火电行业盈利模式分析</w:t>
      </w:r>
      <w:r>
        <w:rPr>
          <w:rFonts w:hint="eastAsia"/>
        </w:rPr>
        <w:br/>
      </w:r>
      <w:r>
        <w:rPr>
          <w:rFonts w:hint="eastAsia"/>
        </w:rPr>
        <w:t>　　　　一、火电行业盈利点与价值链分析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(中智:林)火电行业投资建议</w:t>
      </w:r>
      <w:r>
        <w:rPr>
          <w:rFonts w:hint="eastAsia"/>
        </w:rPr>
        <w:br/>
      </w:r>
      <w:r>
        <w:rPr>
          <w:rFonts w:hint="eastAsia"/>
        </w:rPr>
        <w:t>　　　　一、火电行业投资机会分析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二、火电行业投资策略与建议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火电介绍</w:t>
      </w:r>
      <w:r>
        <w:rPr>
          <w:rFonts w:hint="eastAsia"/>
        </w:rPr>
        <w:br/>
      </w:r>
      <w:r>
        <w:rPr>
          <w:rFonts w:hint="eastAsia"/>
        </w:rPr>
        <w:t>　　图表 火电图片</w:t>
      </w:r>
      <w:r>
        <w:rPr>
          <w:rFonts w:hint="eastAsia"/>
        </w:rPr>
        <w:br/>
      </w:r>
      <w:r>
        <w:rPr>
          <w:rFonts w:hint="eastAsia"/>
        </w:rPr>
        <w:t>　　图表 火电种类</w:t>
      </w:r>
      <w:r>
        <w:rPr>
          <w:rFonts w:hint="eastAsia"/>
        </w:rPr>
        <w:br/>
      </w:r>
      <w:r>
        <w:rPr>
          <w:rFonts w:hint="eastAsia"/>
        </w:rPr>
        <w:t>　　图表 火电用途 应用</w:t>
      </w:r>
      <w:r>
        <w:rPr>
          <w:rFonts w:hint="eastAsia"/>
        </w:rPr>
        <w:br/>
      </w:r>
      <w:r>
        <w:rPr>
          <w:rFonts w:hint="eastAsia"/>
        </w:rPr>
        <w:t>　　图表 火电产业链调研</w:t>
      </w:r>
      <w:r>
        <w:rPr>
          <w:rFonts w:hint="eastAsia"/>
        </w:rPr>
        <w:br/>
      </w:r>
      <w:r>
        <w:rPr>
          <w:rFonts w:hint="eastAsia"/>
        </w:rPr>
        <w:t>　　图表 火电行业现状</w:t>
      </w:r>
      <w:r>
        <w:rPr>
          <w:rFonts w:hint="eastAsia"/>
        </w:rPr>
        <w:br/>
      </w:r>
      <w:r>
        <w:rPr>
          <w:rFonts w:hint="eastAsia"/>
        </w:rPr>
        <w:t>　　图表 火电行业特点</w:t>
      </w:r>
      <w:r>
        <w:rPr>
          <w:rFonts w:hint="eastAsia"/>
        </w:rPr>
        <w:br/>
      </w:r>
      <w:r>
        <w:rPr>
          <w:rFonts w:hint="eastAsia"/>
        </w:rPr>
        <w:t>　　图表 火电政策</w:t>
      </w:r>
      <w:r>
        <w:rPr>
          <w:rFonts w:hint="eastAsia"/>
        </w:rPr>
        <w:br/>
      </w:r>
      <w:r>
        <w:rPr>
          <w:rFonts w:hint="eastAsia"/>
        </w:rPr>
        <w:t>　　图表 火电技术 标准</w:t>
      </w:r>
      <w:r>
        <w:rPr>
          <w:rFonts w:hint="eastAsia"/>
        </w:rPr>
        <w:br/>
      </w:r>
      <w:r>
        <w:rPr>
          <w:rFonts w:hint="eastAsia"/>
        </w:rPr>
        <w:t>　　图表 2020-2025年中国火电行业市场规模</w:t>
      </w:r>
      <w:r>
        <w:rPr>
          <w:rFonts w:hint="eastAsia"/>
        </w:rPr>
        <w:br/>
      </w:r>
      <w:r>
        <w:rPr>
          <w:rFonts w:hint="eastAsia"/>
        </w:rPr>
        <w:t>　　图表 火电生产现状</w:t>
      </w:r>
      <w:r>
        <w:rPr>
          <w:rFonts w:hint="eastAsia"/>
        </w:rPr>
        <w:br/>
      </w:r>
      <w:r>
        <w:rPr>
          <w:rFonts w:hint="eastAsia"/>
        </w:rPr>
        <w:t>　　图表 火电发展有利因素分析</w:t>
      </w:r>
      <w:r>
        <w:rPr>
          <w:rFonts w:hint="eastAsia"/>
        </w:rPr>
        <w:br/>
      </w:r>
      <w:r>
        <w:rPr>
          <w:rFonts w:hint="eastAsia"/>
        </w:rPr>
        <w:t>　　图表 火电发展不利因素分析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2026年中国火电产能</w:t>
      </w:r>
      <w:r>
        <w:rPr>
          <w:rFonts w:hint="eastAsia"/>
        </w:rPr>
        <w:br/>
      </w:r>
      <w:r>
        <w:rPr>
          <w:rFonts w:hint="eastAsia"/>
        </w:rPr>
        <w:t>　　图表 2026年火电供给情况</w:t>
      </w:r>
      <w:r>
        <w:rPr>
          <w:rFonts w:hint="eastAsia"/>
        </w:rPr>
        <w:br/>
      </w:r>
      <w:r>
        <w:rPr>
          <w:rFonts w:hint="eastAsia"/>
        </w:rPr>
        <w:t>　　图表 2020-2025年中国火电产量统计</w:t>
      </w:r>
      <w:r>
        <w:rPr>
          <w:rFonts w:hint="eastAsia"/>
        </w:rPr>
        <w:br/>
      </w:r>
      <w:r>
        <w:rPr>
          <w:rFonts w:hint="eastAsia"/>
        </w:rPr>
        <w:t>　　图表 火电最新消息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2020-2025年中国火电市场需求情况</w:t>
      </w:r>
      <w:r>
        <w:rPr>
          <w:rFonts w:hint="eastAsia"/>
        </w:rPr>
        <w:br/>
      </w:r>
      <w:r>
        <w:rPr>
          <w:rFonts w:hint="eastAsia"/>
        </w:rPr>
        <w:t>　　图表 2020-2025年火电销售情况</w:t>
      </w:r>
      <w:r>
        <w:rPr>
          <w:rFonts w:hint="eastAsia"/>
        </w:rPr>
        <w:br/>
      </w:r>
      <w:r>
        <w:rPr>
          <w:rFonts w:hint="eastAsia"/>
        </w:rPr>
        <w:t>　　图表 2020-2025年中国火电价格走势</w:t>
      </w:r>
      <w:r>
        <w:rPr>
          <w:rFonts w:hint="eastAsia"/>
        </w:rPr>
        <w:br/>
      </w:r>
      <w:r>
        <w:rPr>
          <w:rFonts w:hint="eastAsia"/>
        </w:rPr>
        <w:t>　　图表 2020-2025年中国火电行业销售收入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2020-2025年中国火电进口情况</w:t>
      </w:r>
      <w:r>
        <w:rPr>
          <w:rFonts w:hint="eastAsia"/>
        </w:rPr>
        <w:br/>
      </w:r>
      <w:r>
        <w:rPr>
          <w:rFonts w:hint="eastAsia"/>
        </w:rPr>
        <w:t>　　图表 2020-2025年中国火电出口情况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2020-2025年中国火电行业企业数量统计</w:t>
      </w:r>
      <w:r>
        <w:rPr>
          <w:rFonts w:hint="eastAsia"/>
        </w:rPr>
        <w:br/>
      </w:r>
      <w:r>
        <w:rPr>
          <w:rFonts w:hint="eastAsia"/>
        </w:rPr>
        <w:t>　　图表 火电成本和利润分析</w:t>
      </w:r>
      <w:r>
        <w:rPr>
          <w:rFonts w:hint="eastAsia"/>
        </w:rPr>
        <w:br/>
      </w:r>
      <w:r>
        <w:rPr>
          <w:rFonts w:hint="eastAsia"/>
        </w:rPr>
        <w:t>　　图表 火电上游发展</w:t>
      </w:r>
      <w:r>
        <w:rPr>
          <w:rFonts w:hint="eastAsia"/>
        </w:rPr>
        <w:br/>
      </w:r>
      <w:r>
        <w:rPr>
          <w:rFonts w:hint="eastAsia"/>
        </w:rPr>
        <w:t>　　图表 火电下游发展</w:t>
      </w:r>
      <w:r>
        <w:rPr>
          <w:rFonts w:hint="eastAsia"/>
        </w:rPr>
        <w:br/>
      </w:r>
      <w:r>
        <w:rPr>
          <w:rFonts w:hint="eastAsia"/>
        </w:rPr>
        <w:t>　　图表 2026年中国火电行业需求区域调研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**地区火电市场需求分析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**地区火电市场需求分析</w:t>
      </w:r>
      <w:r>
        <w:rPr>
          <w:rFonts w:hint="eastAsia"/>
        </w:rPr>
        <w:br/>
      </w:r>
      <w:r>
        <w:rPr>
          <w:rFonts w:hint="eastAsia"/>
        </w:rPr>
        <w:t>　　图表 火电招标、中标情况</w:t>
      </w:r>
      <w:r>
        <w:rPr>
          <w:rFonts w:hint="eastAsia"/>
        </w:rPr>
        <w:br/>
      </w:r>
      <w:r>
        <w:rPr>
          <w:rFonts w:hint="eastAsia"/>
        </w:rPr>
        <w:t>　　图表 火电品牌分析</w:t>
      </w:r>
      <w:r>
        <w:rPr>
          <w:rFonts w:hint="eastAsia"/>
        </w:rPr>
        <w:br/>
      </w:r>
      <w:r>
        <w:rPr>
          <w:rFonts w:hint="eastAsia"/>
        </w:rPr>
        <w:t>　　图表 火电重点企业（一）简介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企业火电型号、规格</w:t>
      </w:r>
      <w:r>
        <w:rPr>
          <w:rFonts w:hint="eastAsia"/>
        </w:rPr>
        <w:br/>
      </w:r>
      <w:r>
        <w:rPr>
          <w:rFonts w:hint="eastAsia"/>
        </w:rPr>
        <w:t>　　图表 火电重点企业（一）经营情况分析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企业火电型号、规格</w:t>
      </w:r>
      <w:r>
        <w:rPr>
          <w:rFonts w:hint="eastAsia"/>
        </w:rPr>
        <w:br/>
      </w:r>
      <w:r>
        <w:rPr>
          <w:rFonts w:hint="eastAsia"/>
        </w:rPr>
        <w:t>　　图表 火电重点企业（二）经营情况分析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企业火电型号、规格</w:t>
      </w:r>
      <w:r>
        <w:rPr>
          <w:rFonts w:hint="eastAsia"/>
        </w:rPr>
        <w:br/>
      </w:r>
      <w:r>
        <w:rPr>
          <w:rFonts w:hint="eastAsia"/>
        </w:rPr>
        <w:t>　　图表 火电重点企业（三）经营情况分析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火电优势</w:t>
      </w:r>
      <w:r>
        <w:rPr>
          <w:rFonts w:hint="eastAsia"/>
        </w:rPr>
        <w:br/>
      </w:r>
      <w:r>
        <w:rPr>
          <w:rFonts w:hint="eastAsia"/>
        </w:rPr>
        <w:t>　　图表 火电劣势</w:t>
      </w:r>
      <w:r>
        <w:rPr>
          <w:rFonts w:hint="eastAsia"/>
        </w:rPr>
        <w:br/>
      </w:r>
      <w:r>
        <w:rPr>
          <w:rFonts w:hint="eastAsia"/>
        </w:rPr>
        <w:t>　　图表 火电机会</w:t>
      </w:r>
      <w:r>
        <w:rPr>
          <w:rFonts w:hint="eastAsia"/>
        </w:rPr>
        <w:br/>
      </w:r>
      <w:r>
        <w:rPr>
          <w:rFonts w:hint="eastAsia"/>
        </w:rPr>
        <w:t>　　图表 火电威胁</w:t>
      </w:r>
      <w:r>
        <w:rPr>
          <w:rFonts w:hint="eastAsia"/>
        </w:rPr>
        <w:br/>
      </w:r>
      <w:r>
        <w:rPr>
          <w:rFonts w:hint="eastAsia"/>
        </w:rPr>
        <w:t>　　图表 进入火电行业壁垒</w:t>
      </w:r>
      <w:r>
        <w:rPr>
          <w:rFonts w:hint="eastAsia"/>
        </w:rPr>
        <w:br/>
      </w:r>
      <w:r>
        <w:rPr>
          <w:rFonts w:hint="eastAsia"/>
        </w:rPr>
        <w:t>　　图表 火电投资、并购情况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2026-2032年中国火电行业产能预测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2026-2032年中国火电销售预测</w:t>
      </w:r>
      <w:r>
        <w:rPr>
          <w:rFonts w:hint="eastAsia"/>
        </w:rPr>
        <w:br/>
      </w:r>
      <w:r>
        <w:rPr>
          <w:rFonts w:hint="eastAsia"/>
        </w:rPr>
        <w:t>　　图表 2026-2032年中国火电市场规模预测</w:t>
      </w:r>
      <w:r>
        <w:rPr>
          <w:rFonts w:hint="eastAsia"/>
        </w:rPr>
        <w:br/>
      </w:r>
      <w:r>
        <w:rPr>
          <w:rFonts w:hint="eastAsia"/>
        </w:rPr>
        <w:t>　　图表 火电行业准入条件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2026-2032年中国火电发展趋势</w:t>
      </w:r>
      <w:r>
        <w:rPr>
          <w:rFonts w:hint="eastAsia"/>
        </w:rPr>
        <w:br/>
      </w:r>
      <w:r>
        <w:rPr>
          <w:rFonts w:hint="eastAsia"/>
        </w:rPr>
        <w:t>　　图表 2026-2032年中国火电市场前景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ebb8f68bc4df3" w:history="1">
        <w:r>
          <w:rPr>
            <w:rStyle w:val="Hyperlink"/>
          </w:rPr>
          <w:t>中国火电市场研究与发展前景分析报告（2026年）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ebb8f68bc4df3" w:history="1">
        <w:r>
          <w:rPr>
            <w:rStyle w:val="Hyperlink"/>
          </w:rPr>
          <w:t>https://www.20087.com/3/79/HuoDianShiChangDiaoYanBaoGao.html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f4a6dd3a7452b" w:history="1">
      <w:r>
        <w:rPr>
          <w:rStyle w:val="Hyperlink"/>
        </w:rPr>
        <w:t>中国火电市场研究与发展前景分析报告（2026年）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oDianShiChangDiaoYanBaoGao.html" TargetMode="External" Id="R238ebb8f68bc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oDianShiChangDiaoYanBaoGao.html" TargetMode="External" Id="Rd4af4a6dd3a7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2025-08-25T03:17:00Z</dcterms:created>
  <dcterms:modified xsi:type="dcterms:W3CDTF">2025-08-25T04:17:00Z</dcterms:modified>
  <dc:subject>中国火电市场研究与发展前景分析报告（2026年）</dc:subject>
  <dc:title>中国火电市场研究与发展前景分析报告（2026年）</dc:title>
  <cp:keywords>中国火电市场研究与发展前景分析报告（2026年）</cp:keywords>
  <dc:description>中国火电市场研究与发展前景分析报告（2026年）</dc:description>
</cp:coreProperties>
</file>