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920b24d5b4dcf" w:history="1">
              <w:r>
                <w:rPr>
                  <w:rStyle w:val="Hyperlink"/>
                </w:rPr>
                <w:t>中国电力载波通信建设行业发展调研与市场前景预测报告（2023-2029年）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920b24d5b4dcf" w:history="1">
              <w:r>
                <w:rPr>
                  <w:rStyle w:val="Hyperlink"/>
                </w:rPr>
                <w:t>中国电力载波通信建设行业发展调研与市场前景预测报告（2023-2029年）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920b24d5b4dcf" w:history="1">
                <w:r>
                  <w:rPr>
                    <w:rStyle w:val="Hyperlink"/>
                  </w:rPr>
                  <w:t>https://www.20087.com/3/59/DianLiZaiBoTongXinJianSheFaZhanX.html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载波通信作为一种利用电力线路传输数据的通信方式，在智能电网、远程抄表等多个领域发挥着重要作用。近年来，随着电力体制改革的深化及信息技术的发展，电力载波通信市场需求持续增长。目前，电力载波通信技术主要采用窄带和宽带两种方式，前者适用于远程抄表、负荷控制等应用场景，后者则更适用于高速数据传输、视频监控等领域。随着物联网技术的应用，具备远程监控、智能调度功能的新型电力载波通信系统逐渐成为市场主流。此外，为适应不同网络环境，电力载波通信技术也在不断创新，如采用OFDM调制技术提高抗干扰能力，引入区块链技术保障数据安全。</w:t>
      </w:r>
      <w:r>
        <w:rPr>
          <w:rFonts w:hint="eastAsia"/>
        </w:rPr>
        <w:br/>
      </w:r>
      <w:r>
        <w:rPr>
          <w:rFonts w:hint="eastAsia"/>
        </w:rPr>
        <w:t>　　未来，电力载波通信市场将伴随能源互联网建设的推进而迎来新的发展机遇。一方面，随着分布式能源接入电网的比例增加，对于高可靠、高带宽的电力载波通信需求将持续增加，推动技术向更高效、更智能化方向发展。另一方面，随着5G通信技术的应用，能够实现多网融合、无缝切换的电力载波通信系统将成为行业发展的新趋势。然而，如何在保证通信质量的同时降低建设成本，以及如何应对复杂多变的电网环境，将是电力载波通信建设面临的挑战。此外，如何提高系统的兼容性和扩展性，也是电力载波通信技术未来发展需要解决的问题。</w:t>
      </w:r>
      <w:r>
        <w:rPr>
          <w:rFonts w:hint="eastAsia"/>
        </w:rPr>
        <w:br/>
      </w:r>
      <w:r>
        <w:rPr>
          <w:rFonts w:hint="eastAsia"/>
        </w:rPr>
        <w:t>　　《</w:t>
      </w:r>
      <w:hyperlink r:id="R8b8920b24d5b4dcf" w:history="1">
        <w:r>
          <w:rPr>
            <w:rStyle w:val="Hyperlink"/>
          </w:rPr>
          <w:t>中国电力载波通信建设行业发展调研与市场前景预测报告（2023-2029年）</w:t>
        </w:r>
      </w:hyperlink>
      <w:r>
        <w:rPr>
          <w:rFonts w:hint="eastAsia"/>
        </w:rPr>
        <w:t>》基于对电力载波通信建设行业的深入研究和市场监测数据，全面分析了电力载波通信建设行业现状、市场需求与市场规模。电力载波通信建设报告详细探讨了产业链结构，价格动态，以及电力载波通信建设各细分市场的特点。同时，还科学预测了市场前景与发展趋势，深入剖析了电力载波通信建设品牌竞争格局，市场集中度，以及重点企业的经营状况。电力载波通信建设报告旨在挖掘行业投资价值，揭示潜在风险与机遇，为投资者和决策者提供专业、科学、客观的战略建议，是了解电力载波通信建设行业不可或缺的权威参考资料。</w:t>
      </w:r>
      <w:r>
        <w:rPr>
          <w:rFonts w:hint="eastAsia"/>
        </w:rPr>
        <w:br/>
      </w:r>
      <w:r>
        <w:rPr>
          <w:rFonts w:hint="eastAsia"/>
        </w:rPr>
        <w:br/>
      </w:r>
      <w:r>
        <w:rPr>
          <w:rFonts w:hint="eastAsia"/>
        </w:rPr>
        <w:t>第一章 电力载波通信行业发展综述</w:t>
      </w:r>
      <w:r>
        <w:rPr>
          <w:rFonts w:hint="eastAsia"/>
        </w:rPr>
        <w:br/>
      </w:r>
      <w:r>
        <w:rPr>
          <w:rFonts w:hint="eastAsia"/>
        </w:rPr>
        <w:t>　　1.1 电力载波通信行业定义及分类</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1.2 电力载波通信行业特性分析</w:t>
      </w:r>
      <w:r>
        <w:rPr>
          <w:rFonts w:hint="eastAsia"/>
        </w:rPr>
        <w:br/>
      </w:r>
      <w:r>
        <w:rPr>
          <w:rFonts w:hint="eastAsia"/>
        </w:rPr>
        <w:t>　　　　1.2.1 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（3）品牌与客户资源壁垒</w:t>
      </w:r>
      <w:r>
        <w:rPr>
          <w:rFonts w:hint="eastAsia"/>
        </w:rPr>
        <w:br/>
      </w:r>
      <w:r>
        <w:rPr>
          <w:rFonts w:hint="eastAsia"/>
        </w:rPr>
        <w:t>　　　　（4）售后服务壁垒</w:t>
      </w:r>
      <w:r>
        <w:rPr>
          <w:rFonts w:hint="eastAsia"/>
        </w:rPr>
        <w:br/>
      </w:r>
      <w:r>
        <w:rPr>
          <w:rFonts w:hint="eastAsia"/>
        </w:rPr>
        <w:t>　　　　1.2.2 行业技术水平和技术特点</w:t>
      </w:r>
      <w:r>
        <w:rPr>
          <w:rFonts w:hint="eastAsia"/>
        </w:rPr>
        <w:br/>
      </w:r>
      <w:r>
        <w:rPr>
          <w:rFonts w:hint="eastAsia"/>
        </w:rPr>
        <w:t>　　　　1.2.3 行业的周期性和季节 前瞻性</w:t>
      </w:r>
      <w:r>
        <w:rPr>
          <w:rFonts w:hint="eastAsia"/>
        </w:rPr>
        <w:br/>
      </w:r>
      <w:r>
        <w:rPr>
          <w:rFonts w:hint="eastAsia"/>
        </w:rPr>
        <w:t>　　1.3 电力载波通信行业市场环境分析</w:t>
      </w:r>
      <w:r>
        <w:rPr>
          <w:rFonts w:hint="eastAsia"/>
        </w:rPr>
        <w:br/>
      </w:r>
      <w:r>
        <w:rPr>
          <w:rFonts w:hint="eastAsia"/>
        </w:rPr>
        <w:t>　　　　1.3.1 行业政策环境分析</w:t>
      </w:r>
      <w:r>
        <w:rPr>
          <w:rFonts w:hint="eastAsia"/>
        </w:rPr>
        <w:br/>
      </w:r>
      <w:r>
        <w:rPr>
          <w:rFonts w:hint="eastAsia"/>
        </w:rPr>
        <w:t>　　　　（1）行业管理体制</w:t>
      </w:r>
      <w:r>
        <w:rPr>
          <w:rFonts w:hint="eastAsia"/>
        </w:rPr>
        <w:br/>
      </w:r>
      <w:r>
        <w:rPr>
          <w:rFonts w:hint="eastAsia"/>
        </w:rPr>
        <w:t>　　　　（2）行业相关政策动向</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1.3.3 行业技术标准</w:t>
      </w:r>
      <w:r>
        <w:rPr>
          <w:rFonts w:hint="eastAsia"/>
        </w:rPr>
        <w:br/>
      </w:r>
      <w:r>
        <w:rPr>
          <w:rFonts w:hint="eastAsia"/>
        </w:rPr>
        <w:t>　　　　（1）国际行业技术标准</w:t>
      </w:r>
      <w:r>
        <w:rPr>
          <w:rFonts w:hint="eastAsia"/>
        </w:rPr>
        <w:br/>
      </w:r>
      <w:r>
        <w:rPr>
          <w:rFonts w:hint="eastAsia"/>
        </w:rPr>
        <w:t>　　　　（2）国内行业技术标准</w:t>
      </w:r>
      <w:r>
        <w:rPr>
          <w:rFonts w:hint="eastAsia"/>
        </w:rPr>
        <w:br/>
      </w:r>
      <w:r>
        <w:rPr>
          <w:rFonts w:hint="eastAsia"/>
        </w:rPr>
        <w:t>　　1.4 电力载波通信行业关联性分析</w:t>
      </w:r>
      <w:r>
        <w:rPr>
          <w:rFonts w:hint="eastAsia"/>
        </w:rPr>
        <w:br/>
      </w:r>
      <w:r>
        <w:rPr>
          <w:rFonts w:hint="eastAsia"/>
        </w:rPr>
        <w:t>　　　　1.4.1 与上游行业的关联性分析</w:t>
      </w:r>
      <w:r>
        <w:rPr>
          <w:rFonts w:hint="eastAsia"/>
        </w:rPr>
        <w:br/>
      </w:r>
      <w:r>
        <w:rPr>
          <w:rFonts w:hint="eastAsia"/>
        </w:rPr>
        <w:t>　　　　1.4.2 与下游行业的关联性分析</w:t>
      </w:r>
      <w:r>
        <w:rPr>
          <w:rFonts w:hint="eastAsia"/>
        </w:rPr>
        <w:br/>
      </w:r>
      <w:r>
        <w:rPr>
          <w:rFonts w:hint="eastAsia"/>
        </w:rPr>
        <w:t>　　1.5 电力载波通信行业相关产业市场分析</w:t>
      </w:r>
      <w:r>
        <w:rPr>
          <w:rFonts w:hint="eastAsia"/>
        </w:rPr>
        <w:br/>
      </w:r>
      <w:r>
        <w:rPr>
          <w:rFonts w:hint="eastAsia"/>
        </w:rPr>
        <w:t>　　　　1.5.1 微控制器（MCU）市场分析</w:t>
      </w:r>
      <w:r>
        <w:rPr>
          <w:rFonts w:hint="eastAsia"/>
        </w:rPr>
        <w:br/>
      </w:r>
      <w:r>
        <w:rPr>
          <w:rFonts w:hint="eastAsia"/>
        </w:rPr>
        <w:t>　　　　1.5.2 集成电路市场分析</w:t>
      </w:r>
      <w:r>
        <w:rPr>
          <w:rFonts w:hint="eastAsia"/>
        </w:rPr>
        <w:br/>
      </w:r>
      <w:r>
        <w:rPr>
          <w:rFonts w:hint="eastAsia"/>
        </w:rPr>
        <w:t>　　　　1.5.3 电阻市场分析</w:t>
      </w:r>
      <w:r>
        <w:rPr>
          <w:rFonts w:hint="eastAsia"/>
        </w:rPr>
        <w:br/>
      </w:r>
      <w:r>
        <w:rPr>
          <w:rFonts w:hint="eastAsia"/>
        </w:rPr>
        <w:t>　　　　1.5.4 电容市场分析</w:t>
      </w:r>
      <w:r>
        <w:rPr>
          <w:rFonts w:hint="eastAsia"/>
        </w:rPr>
        <w:br/>
      </w:r>
      <w:r>
        <w:rPr>
          <w:rFonts w:hint="eastAsia"/>
        </w:rPr>
        <w:t>　　　　1.5.5 半导体市场分析</w:t>
      </w:r>
      <w:r>
        <w:rPr>
          <w:rFonts w:hint="eastAsia"/>
        </w:rPr>
        <w:br/>
      </w:r>
      <w:r>
        <w:rPr>
          <w:rFonts w:hint="eastAsia"/>
        </w:rPr>
        <w:br/>
      </w:r>
      <w:r>
        <w:rPr>
          <w:rFonts w:hint="eastAsia"/>
        </w:rPr>
        <w:t>第二章 中国智能电网建设现状及规划</w:t>
      </w:r>
      <w:r>
        <w:rPr>
          <w:rFonts w:hint="eastAsia"/>
        </w:rPr>
        <w:br/>
      </w:r>
      <w:r>
        <w:rPr>
          <w:rFonts w:hint="eastAsia"/>
        </w:rPr>
        <w:t>　　2.1 智能电网投资现状及规划</w:t>
      </w:r>
      <w:r>
        <w:rPr>
          <w:rFonts w:hint="eastAsia"/>
        </w:rPr>
        <w:br/>
      </w:r>
      <w:r>
        <w:rPr>
          <w:rFonts w:hint="eastAsia"/>
        </w:rPr>
        <w:t>　　　　2.1.1 智能电网投资规模</w:t>
      </w:r>
      <w:r>
        <w:rPr>
          <w:rFonts w:hint="eastAsia"/>
        </w:rPr>
        <w:br/>
      </w:r>
      <w:r>
        <w:rPr>
          <w:rFonts w:hint="eastAsia"/>
        </w:rPr>
        <w:t>　　　　2.1.2 智能电网投资结构</w:t>
      </w:r>
      <w:r>
        <w:rPr>
          <w:rFonts w:hint="eastAsia"/>
        </w:rPr>
        <w:br/>
      </w:r>
      <w:r>
        <w:rPr>
          <w:rFonts w:hint="eastAsia"/>
        </w:rPr>
        <w:t>　　　　（1）各环节 投资结构</w:t>
      </w:r>
      <w:r>
        <w:rPr>
          <w:rFonts w:hint="eastAsia"/>
        </w:rPr>
        <w:br/>
      </w:r>
      <w:r>
        <w:rPr>
          <w:rFonts w:hint="eastAsia"/>
        </w:rPr>
        <w:t>　　　　（2）各区域投资结构</w:t>
      </w:r>
      <w:r>
        <w:rPr>
          <w:rFonts w:hint="eastAsia"/>
        </w:rPr>
        <w:br/>
      </w:r>
      <w:r>
        <w:rPr>
          <w:rFonts w:hint="eastAsia"/>
        </w:rPr>
        <w:t>　　　　2.1.3 智能电网关键领域实施进展</w:t>
      </w:r>
      <w:r>
        <w:rPr>
          <w:rFonts w:hint="eastAsia"/>
        </w:rPr>
        <w:br/>
      </w:r>
      <w:r>
        <w:rPr>
          <w:rFonts w:hint="eastAsia"/>
        </w:rPr>
        <w:t>　　　　2.1.4 智能电网发展规划</w:t>
      </w:r>
      <w:r>
        <w:rPr>
          <w:rFonts w:hint="eastAsia"/>
        </w:rPr>
        <w:br/>
      </w:r>
      <w:r>
        <w:rPr>
          <w:rFonts w:hint="eastAsia"/>
        </w:rPr>
        <w:t>　　　　（1）坚强智能电网总体框架</w:t>
      </w:r>
      <w:r>
        <w:rPr>
          <w:rFonts w:hint="eastAsia"/>
        </w:rPr>
        <w:br/>
      </w:r>
      <w:r>
        <w:rPr>
          <w:rFonts w:hint="eastAsia"/>
        </w:rPr>
        <w:t>　　　　（2）坚强智能电网建设目标</w:t>
      </w:r>
      <w:r>
        <w:rPr>
          <w:rFonts w:hint="eastAsia"/>
        </w:rPr>
        <w:br/>
      </w:r>
      <w:r>
        <w:rPr>
          <w:rFonts w:hint="eastAsia"/>
        </w:rPr>
        <w:t>　　　　（3）坚强智能电网建设环节</w:t>
      </w:r>
      <w:r>
        <w:rPr>
          <w:rFonts w:hint="eastAsia"/>
        </w:rPr>
        <w:br/>
      </w:r>
      <w:r>
        <w:rPr>
          <w:rFonts w:hint="eastAsia"/>
        </w:rPr>
        <w:t>　　　　（4）坚强智能电网建设条件</w:t>
      </w:r>
      <w:r>
        <w:rPr>
          <w:rFonts w:hint="eastAsia"/>
        </w:rPr>
        <w:br/>
      </w:r>
      <w:r>
        <w:rPr>
          <w:rFonts w:hint="eastAsia"/>
        </w:rPr>
        <w:t>　　　　（5）坚强智能电网技术路线</w:t>
      </w:r>
      <w:r>
        <w:rPr>
          <w:rFonts w:hint="eastAsia"/>
        </w:rPr>
        <w:br/>
      </w:r>
      <w:r>
        <w:rPr>
          <w:rFonts w:hint="eastAsia"/>
        </w:rPr>
        <w:t>　　2.2 智能电网各环节 建设现状及规划</w:t>
      </w:r>
      <w:r>
        <w:rPr>
          <w:rFonts w:hint="eastAsia"/>
        </w:rPr>
        <w:br/>
      </w:r>
      <w:r>
        <w:rPr>
          <w:rFonts w:hint="eastAsia"/>
        </w:rPr>
        <w:t>　　　　2.2.1 发电环节 投资建设情况</w:t>
      </w:r>
      <w:r>
        <w:rPr>
          <w:rFonts w:hint="eastAsia"/>
        </w:rPr>
        <w:br/>
      </w:r>
      <w:r>
        <w:rPr>
          <w:rFonts w:hint="eastAsia"/>
        </w:rPr>
        <w:t>　　　　（1）发电环节 发展重点</w:t>
      </w:r>
      <w:r>
        <w:rPr>
          <w:rFonts w:hint="eastAsia"/>
        </w:rPr>
        <w:br/>
      </w:r>
      <w:r>
        <w:rPr>
          <w:rFonts w:hint="eastAsia"/>
        </w:rPr>
        <w:t>　　　　（2）发电环节 投资规模</w:t>
      </w:r>
      <w:r>
        <w:rPr>
          <w:rFonts w:hint="eastAsia"/>
        </w:rPr>
        <w:br/>
      </w:r>
      <w:r>
        <w:rPr>
          <w:rFonts w:hint="eastAsia"/>
        </w:rPr>
        <w:t>　　　　（3）发电环节 建设现状</w:t>
      </w:r>
      <w:r>
        <w:rPr>
          <w:rFonts w:hint="eastAsia"/>
        </w:rPr>
        <w:br/>
      </w:r>
      <w:r>
        <w:rPr>
          <w:rFonts w:hint="eastAsia"/>
        </w:rPr>
        <w:t>　　　　（4）发电环节 试点项目进展</w:t>
      </w:r>
      <w:r>
        <w:rPr>
          <w:rFonts w:hint="eastAsia"/>
        </w:rPr>
        <w:br/>
      </w:r>
      <w:r>
        <w:rPr>
          <w:rFonts w:hint="eastAsia"/>
        </w:rPr>
        <w:t>　　　　（5）发电环节 发展规划</w:t>
      </w:r>
      <w:r>
        <w:rPr>
          <w:rFonts w:hint="eastAsia"/>
        </w:rPr>
        <w:br/>
      </w:r>
      <w:r>
        <w:rPr>
          <w:rFonts w:hint="eastAsia"/>
        </w:rPr>
        <w:t>　　　　2.2.2 输电环节 投资建设情况</w:t>
      </w:r>
      <w:r>
        <w:rPr>
          <w:rFonts w:hint="eastAsia"/>
        </w:rPr>
        <w:br/>
      </w:r>
      <w:r>
        <w:rPr>
          <w:rFonts w:hint="eastAsia"/>
        </w:rPr>
        <w:t>　　　　（1）输电环节 发展重点</w:t>
      </w:r>
      <w:r>
        <w:rPr>
          <w:rFonts w:hint="eastAsia"/>
        </w:rPr>
        <w:br/>
      </w:r>
      <w:r>
        <w:rPr>
          <w:rFonts w:hint="eastAsia"/>
        </w:rPr>
        <w:t>　　　　（2）输电环节 投资规模</w:t>
      </w:r>
      <w:r>
        <w:rPr>
          <w:rFonts w:hint="eastAsia"/>
        </w:rPr>
        <w:br/>
      </w:r>
      <w:r>
        <w:rPr>
          <w:rFonts w:hint="eastAsia"/>
        </w:rPr>
        <w:t>　　　　（3）输电环节 建设现状</w:t>
      </w:r>
      <w:r>
        <w:rPr>
          <w:rFonts w:hint="eastAsia"/>
        </w:rPr>
        <w:br/>
      </w:r>
      <w:r>
        <w:rPr>
          <w:rFonts w:hint="eastAsia"/>
        </w:rPr>
        <w:t>　　　　（4）输电环节 试点项目进展</w:t>
      </w:r>
      <w:r>
        <w:rPr>
          <w:rFonts w:hint="eastAsia"/>
        </w:rPr>
        <w:br/>
      </w:r>
      <w:r>
        <w:rPr>
          <w:rFonts w:hint="eastAsia"/>
        </w:rPr>
        <w:t>　　　　（5）输电环节 发展规划</w:t>
      </w:r>
      <w:r>
        <w:rPr>
          <w:rFonts w:hint="eastAsia"/>
        </w:rPr>
        <w:br/>
      </w:r>
      <w:r>
        <w:rPr>
          <w:rFonts w:hint="eastAsia"/>
        </w:rPr>
        <w:t>　　　　2.2.3 变电环节 投资建设情况</w:t>
      </w:r>
      <w:r>
        <w:rPr>
          <w:rFonts w:hint="eastAsia"/>
        </w:rPr>
        <w:br/>
      </w:r>
      <w:r>
        <w:rPr>
          <w:rFonts w:hint="eastAsia"/>
        </w:rPr>
        <w:t>　　　　（1）变电环节 发展重点</w:t>
      </w:r>
      <w:r>
        <w:rPr>
          <w:rFonts w:hint="eastAsia"/>
        </w:rPr>
        <w:br/>
      </w:r>
      <w:r>
        <w:rPr>
          <w:rFonts w:hint="eastAsia"/>
        </w:rPr>
        <w:t>　　　　（2）变电环节 投资规模</w:t>
      </w:r>
      <w:r>
        <w:rPr>
          <w:rFonts w:hint="eastAsia"/>
        </w:rPr>
        <w:br/>
      </w:r>
      <w:r>
        <w:rPr>
          <w:rFonts w:hint="eastAsia"/>
        </w:rPr>
        <w:t>　　　　（3）变电环节 建设现状</w:t>
      </w:r>
      <w:r>
        <w:rPr>
          <w:rFonts w:hint="eastAsia"/>
        </w:rPr>
        <w:br/>
      </w:r>
      <w:r>
        <w:rPr>
          <w:rFonts w:hint="eastAsia"/>
        </w:rPr>
        <w:t>　　　　（4）变电环节 试点项目进展</w:t>
      </w:r>
      <w:r>
        <w:rPr>
          <w:rFonts w:hint="eastAsia"/>
        </w:rPr>
        <w:br/>
      </w:r>
      <w:r>
        <w:rPr>
          <w:rFonts w:hint="eastAsia"/>
        </w:rPr>
        <w:t>　　　　（5）变电环节 发展规划</w:t>
      </w:r>
      <w:r>
        <w:rPr>
          <w:rFonts w:hint="eastAsia"/>
        </w:rPr>
        <w:br/>
      </w:r>
      <w:r>
        <w:rPr>
          <w:rFonts w:hint="eastAsia"/>
        </w:rPr>
        <w:t>　　　　2.2.4 配电环节 投资建设情况</w:t>
      </w:r>
      <w:r>
        <w:rPr>
          <w:rFonts w:hint="eastAsia"/>
        </w:rPr>
        <w:br/>
      </w:r>
      <w:r>
        <w:rPr>
          <w:rFonts w:hint="eastAsia"/>
        </w:rPr>
        <w:t>　　　　（1）配电环节 发展重点</w:t>
      </w:r>
      <w:r>
        <w:rPr>
          <w:rFonts w:hint="eastAsia"/>
        </w:rPr>
        <w:br/>
      </w:r>
      <w:r>
        <w:rPr>
          <w:rFonts w:hint="eastAsia"/>
        </w:rPr>
        <w:t>　　　　（2）配电环节 投资规模</w:t>
      </w:r>
      <w:r>
        <w:rPr>
          <w:rFonts w:hint="eastAsia"/>
        </w:rPr>
        <w:br/>
      </w:r>
      <w:r>
        <w:rPr>
          <w:rFonts w:hint="eastAsia"/>
        </w:rPr>
        <w:t>　　　　（3）配电环节 建设现状</w:t>
      </w:r>
      <w:r>
        <w:rPr>
          <w:rFonts w:hint="eastAsia"/>
        </w:rPr>
        <w:br/>
      </w:r>
      <w:r>
        <w:rPr>
          <w:rFonts w:hint="eastAsia"/>
        </w:rPr>
        <w:t>　　　　（4）配电环节 试点项目进展</w:t>
      </w:r>
      <w:r>
        <w:rPr>
          <w:rFonts w:hint="eastAsia"/>
        </w:rPr>
        <w:br/>
      </w:r>
      <w:r>
        <w:rPr>
          <w:rFonts w:hint="eastAsia"/>
        </w:rPr>
        <w:t>　　　　（5）配电环节 发展规划</w:t>
      </w:r>
      <w:r>
        <w:rPr>
          <w:rFonts w:hint="eastAsia"/>
        </w:rPr>
        <w:br/>
      </w:r>
      <w:r>
        <w:rPr>
          <w:rFonts w:hint="eastAsia"/>
        </w:rPr>
        <w:t>　　　　2.2.5 用电环节 投资建设情况</w:t>
      </w:r>
      <w:r>
        <w:rPr>
          <w:rFonts w:hint="eastAsia"/>
        </w:rPr>
        <w:br/>
      </w:r>
      <w:r>
        <w:rPr>
          <w:rFonts w:hint="eastAsia"/>
        </w:rPr>
        <w:t>　　　　（1）用电环节 发展重点</w:t>
      </w:r>
      <w:r>
        <w:rPr>
          <w:rFonts w:hint="eastAsia"/>
        </w:rPr>
        <w:br/>
      </w:r>
      <w:r>
        <w:rPr>
          <w:rFonts w:hint="eastAsia"/>
        </w:rPr>
        <w:t>　　　　（2）用电环节 投资规模</w:t>
      </w:r>
      <w:r>
        <w:rPr>
          <w:rFonts w:hint="eastAsia"/>
        </w:rPr>
        <w:br/>
      </w:r>
      <w:r>
        <w:rPr>
          <w:rFonts w:hint="eastAsia"/>
        </w:rPr>
        <w:t>　　　　（3）用电环节 建设现状</w:t>
      </w:r>
      <w:r>
        <w:rPr>
          <w:rFonts w:hint="eastAsia"/>
        </w:rPr>
        <w:br/>
      </w:r>
      <w:r>
        <w:rPr>
          <w:rFonts w:hint="eastAsia"/>
        </w:rPr>
        <w:t>　　　　（4）用电环节 试点项目进展</w:t>
      </w:r>
      <w:r>
        <w:rPr>
          <w:rFonts w:hint="eastAsia"/>
        </w:rPr>
        <w:br/>
      </w:r>
      <w:r>
        <w:rPr>
          <w:rFonts w:hint="eastAsia"/>
        </w:rPr>
        <w:t>　　　　（5）用电环节 发展规划</w:t>
      </w:r>
      <w:r>
        <w:rPr>
          <w:rFonts w:hint="eastAsia"/>
        </w:rPr>
        <w:br/>
      </w:r>
      <w:r>
        <w:rPr>
          <w:rFonts w:hint="eastAsia"/>
        </w:rPr>
        <w:t>　　2.3 主要电网企业发展状况及规划</w:t>
      </w:r>
      <w:r>
        <w:rPr>
          <w:rFonts w:hint="eastAsia"/>
        </w:rPr>
        <w:br/>
      </w:r>
      <w:r>
        <w:rPr>
          <w:rFonts w:hint="eastAsia"/>
        </w:rPr>
        <w:t>　　　　2.3.1 国家电网发展状况及规划</w:t>
      </w:r>
      <w:r>
        <w:rPr>
          <w:rFonts w:hint="eastAsia"/>
        </w:rPr>
        <w:br/>
      </w:r>
      <w:r>
        <w:rPr>
          <w:rFonts w:hint="eastAsia"/>
        </w:rPr>
        <w:t>　　　　（1）企业发展简况分析</w:t>
      </w:r>
      <w:r>
        <w:rPr>
          <w:rFonts w:hint="eastAsia"/>
        </w:rPr>
        <w:br/>
      </w:r>
      <w:r>
        <w:rPr>
          <w:rFonts w:hint="eastAsia"/>
        </w:rPr>
        <w:t>　　　　（2）企业电力供应能力及经营情况分析</w:t>
      </w:r>
      <w:r>
        <w:rPr>
          <w:rFonts w:hint="eastAsia"/>
        </w:rPr>
        <w:br/>
      </w:r>
      <w:r>
        <w:rPr>
          <w:rFonts w:hint="eastAsia"/>
        </w:rPr>
        <w:t>　　　　（3）企业发展规划分析</w:t>
      </w:r>
      <w:r>
        <w:rPr>
          <w:rFonts w:hint="eastAsia"/>
        </w:rPr>
        <w:br/>
      </w:r>
      <w:r>
        <w:rPr>
          <w:rFonts w:hint="eastAsia"/>
        </w:rPr>
        <w:t>　　　　2.3.2 南方电网发展状况及规划</w:t>
      </w:r>
      <w:r>
        <w:rPr>
          <w:rFonts w:hint="eastAsia"/>
        </w:rPr>
        <w:br/>
      </w:r>
      <w:r>
        <w:rPr>
          <w:rFonts w:hint="eastAsia"/>
        </w:rPr>
        <w:t>　　　　（1）企业发展简况分析</w:t>
      </w:r>
      <w:r>
        <w:rPr>
          <w:rFonts w:hint="eastAsia"/>
        </w:rPr>
        <w:br/>
      </w:r>
      <w:r>
        <w:rPr>
          <w:rFonts w:hint="eastAsia"/>
        </w:rPr>
        <w:t>　　　　（2）企业电力供应能力及经营情况分析</w:t>
      </w:r>
      <w:r>
        <w:rPr>
          <w:rFonts w:hint="eastAsia"/>
        </w:rPr>
        <w:br/>
      </w:r>
      <w:r>
        <w:rPr>
          <w:rFonts w:hint="eastAsia"/>
        </w:rPr>
        <w:t>　　　　（3）企业发展规划分析</w:t>
      </w:r>
      <w:r>
        <w:rPr>
          <w:rFonts w:hint="eastAsia"/>
        </w:rPr>
        <w:br/>
      </w:r>
      <w:r>
        <w:rPr>
          <w:rFonts w:hint="eastAsia"/>
        </w:rPr>
        <w:br/>
      </w:r>
      <w:r>
        <w:rPr>
          <w:rFonts w:hint="eastAsia"/>
        </w:rPr>
        <w:t>第三章 国际电力载波通信行业发展状况分析</w:t>
      </w:r>
      <w:r>
        <w:rPr>
          <w:rFonts w:hint="eastAsia"/>
        </w:rPr>
        <w:br/>
      </w:r>
      <w:r>
        <w:rPr>
          <w:rFonts w:hint="eastAsia"/>
        </w:rPr>
        <w:t>　　3.1 国际电力载波通信行业发展状况分析</w:t>
      </w:r>
      <w:r>
        <w:rPr>
          <w:rFonts w:hint="eastAsia"/>
        </w:rPr>
        <w:br/>
      </w:r>
      <w:r>
        <w:rPr>
          <w:rFonts w:hint="eastAsia"/>
        </w:rPr>
        <w:t>　　　　3.1.1 国际电力载波通信行业发展历程</w:t>
      </w:r>
      <w:r>
        <w:rPr>
          <w:rFonts w:hint="eastAsia"/>
        </w:rPr>
        <w:br/>
      </w:r>
      <w:r>
        <w:rPr>
          <w:rFonts w:hint="eastAsia"/>
        </w:rPr>
        <w:t>　　　　3.1.2 国际电力载波通信行业发展现状</w:t>
      </w:r>
      <w:r>
        <w:rPr>
          <w:rFonts w:hint="eastAsia"/>
        </w:rPr>
        <w:br/>
      </w:r>
      <w:r>
        <w:rPr>
          <w:rFonts w:hint="eastAsia"/>
        </w:rPr>
        <w:t>　　　　3.1.3 国际电力载波通信行业市场发展情况</w:t>
      </w:r>
      <w:r>
        <w:rPr>
          <w:rFonts w:hint="eastAsia"/>
        </w:rPr>
        <w:br/>
      </w:r>
      <w:r>
        <w:rPr>
          <w:rFonts w:hint="eastAsia"/>
        </w:rPr>
        <w:t>　　　　3.1.4 国际电力载波通信行业市场竞争状况分析</w:t>
      </w:r>
      <w:r>
        <w:rPr>
          <w:rFonts w:hint="eastAsia"/>
        </w:rPr>
        <w:br/>
      </w:r>
      <w:r>
        <w:rPr>
          <w:rFonts w:hint="eastAsia"/>
        </w:rPr>
        <w:t>　　3.2 主要电力载波通信企业发展状况分析</w:t>
      </w:r>
      <w:r>
        <w:rPr>
          <w:rFonts w:hint="eastAsia"/>
        </w:rPr>
        <w:br/>
      </w:r>
      <w:r>
        <w:rPr>
          <w:rFonts w:hint="eastAsia"/>
        </w:rPr>
        <w:t>　　　　3.2.1 意法半导体有限公司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t>　　　　3.2.2 DS2公司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t>　　　　3.2.3 埃施朗公司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t>　　　　3.2.4 Intellon公司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t>　　　　3.2.5 Yitran公司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br/>
      </w:r>
      <w:r>
        <w:rPr>
          <w:rFonts w:hint="eastAsia"/>
        </w:rPr>
        <w:t>第四章 中国电力载波通信行业发展状况分析</w:t>
      </w:r>
      <w:r>
        <w:rPr>
          <w:rFonts w:hint="eastAsia"/>
        </w:rPr>
        <w:br/>
      </w:r>
      <w:r>
        <w:rPr>
          <w:rFonts w:hint="eastAsia"/>
        </w:rPr>
        <w:t>　　4.1 中国电力载波通信行业发展分析</w:t>
      </w:r>
      <w:r>
        <w:rPr>
          <w:rFonts w:hint="eastAsia"/>
        </w:rPr>
        <w:br/>
      </w:r>
      <w:r>
        <w:rPr>
          <w:rFonts w:hint="eastAsia"/>
        </w:rPr>
        <w:t>　　　　4.1.1 中国电力载波通信行业发展历程</w:t>
      </w:r>
      <w:r>
        <w:rPr>
          <w:rFonts w:hint="eastAsia"/>
        </w:rPr>
        <w:br/>
      </w:r>
      <w:r>
        <w:rPr>
          <w:rFonts w:hint="eastAsia"/>
        </w:rPr>
        <w:t>　　　　4.1.2 中国电力载波通信行业发展现状及趋势</w:t>
      </w:r>
      <w:r>
        <w:rPr>
          <w:rFonts w:hint="eastAsia"/>
        </w:rPr>
        <w:br/>
      </w:r>
      <w:r>
        <w:rPr>
          <w:rFonts w:hint="eastAsia"/>
        </w:rPr>
        <w:t>　　　　4.1.3 中国电力载波通信行业利润变动趋势分析</w:t>
      </w:r>
      <w:r>
        <w:rPr>
          <w:rFonts w:hint="eastAsia"/>
        </w:rPr>
        <w:br/>
      </w:r>
      <w:r>
        <w:rPr>
          <w:rFonts w:hint="eastAsia"/>
        </w:rPr>
        <w:t>　　　　4.1.4 中国电力载波通信行业发展的影响因素</w:t>
      </w:r>
      <w:r>
        <w:rPr>
          <w:rFonts w:hint="eastAsia"/>
        </w:rPr>
        <w:br/>
      </w:r>
      <w:r>
        <w:rPr>
          <w:rFonts w:hint="eastAsia"/>
        </w:rPr>
        <w:t>　　　　（1）电力载波通信行业发展的有利因素</w:t>
      </w:r>
      <w:r>
        <w:rPr>
          <w:rFonts w:hint="eastAsia"/>
        </w:rPr>
        <w:br/>
      </w:r>
      <w:r>
        <w:rPr>
          <w:rFonts w:hint="eastAsia"/>
        </w:rPr>
        <w:t>　　　　（2）电力载波通信行业发展的不利因素</w:t>
      </w:r>
      <w:r>
        <w:rPr>
          <w:rFonts w:hint="eastAsia"/>
        </w:rPr>
        <w:br/>
      </w:r>
      <w:r>
        <w:rPr>
          <w:rFonts w:hint="eastAsia"/>
        </w:rPr>
        <w:t>　　　　4.1.5 中国电力载波通信行业建设存在的问题分析</w:t>
      </w:r>
      <w:r>
        <w:rPr>
          <w:rFonts w:hint="eastAsia"/>
        </w:rPr>
        <w:br/>
      </w:r>
      <w:r>
        <w:rPr>
          <w:rFonts w:hint="eastAsia"/>
        </w:rPr>
        <w:t>　　4.2 中国电力载波通信行业经营模式分析</w:t>
      </w:r>
      <w:r>
        <w:rPr>
          <w:rFonts w:hint="eastAsia"/>
        </w:rPr>
        <w:br/>
      </w:r>
      <w:r>
        <w:rPr>
          <w:rFonts w:hint="eastAsia"/>
        </w:rPr>
        <w:t>　　　　4.2.1 中国电力载波通信行业采购模式分析</w:t>
      </w:r>
      <w:r>
        <w:rPr>
          <w:rFonts w:hint="eastAsia"/>
        </w:rPr>
        <w:br/>
      </w:r>
      <w:r>
        <w:rPr>
          <w:rFonts w:hint="eastAsia"/>
        </w:rPr>
        <w:t>　　　　4.2.2 中国电力载波通信行业生产模式分析</w:t>
      </w:r>
      <w:r>
        <w:rPr>
          <w:rFonts w:hint="eastAsia"/>
        </w:rPr>
        <w:br/>
      </w:r>
      <w:r>
        <w:rPr>
          <w:rFonts w:hint="eastAsia"/>
        </w:rPr>
        <w:t>　　　　4.2.3 中国电力载波通信行业盈利模式分析</w:t>
      </w:r>
      <w:r>
        <w:rPr>
          <w:rFonts w:hint="eastAsia"/>
        </w:rPr>
        <w:br/>
      </w:r>
      <w:r>
        <w:rPr>
          <w:rFonts w:hint="eastAsia"/>
        </w:rPr>
        <w:t>　　　　4.2.4 中国电力载波通信行业客户招投标模式分析</w:t>
      </w:r>
      <w:r>
        <w:rPr>
          <w:rFonts w:hint="eastAsia"/>
        </w:rPr>
        <w:br/>
      </w:r>
      <w:r>
        <w:rPr>
          <w:rFonts w:hint="eastAsia"/>
        </w:rPr>
        <w:t>　　　　4.2.5 中国电力载波通信行业营销模式分析</w:t>
      </w:r>
      <w:r>
        <w:rPr>
          <w:rFonts w:hint="eastAsia"/>
        </w:rPr>
        <w:br/>
      </w:r>
      <w:r>
        <w:rPr>
          <w:rFonts w:hint="eastAsia"/>
        </w:rPr>
        <w:t>　　4.3 中国电力载波通信行业市场分析</w:t>
      </w:r>
      <w:r>
        <w:rPr>
          <w:rFonts w:hint="eastAsia"/>
        </w:rPr>
        <w:br/>
      </w:r>
      <w:r>
        <w:rPr>
          <w:rFonts w:hint="eastAsia"/>
        </w:rPr>
        <w:t>　　　　4.3.1 中国电力载波通信市场需求结构分析</w:t>
      </w:r>
      <w:r>
        <w:rPr>
          <w:rFonts w:hint="eastAsia"/>
        </w:rPr>
        <w:br/>
      </w:r>
      <w:r>
        <w:rPr>
          <w:rFonts w:hint="eastAsia"/>
        </w:rPr>
        <w:t>　　　　（1）中国电力载波通信市场需求占比分析</w:t>
      </w:r>
      <w:r>
        <w:rPr>
          <w:rFonts w:hint="eastAsia"/>
        </w:rPr>
        <w:br/>
      </w:r>
      <w:r>
        <w:rPr>
          <w:rFonts w:hint="eastAsia"/>
        </w:rPr>
        <w:t>　　　　（2）中国电力载波通信细分市场前景分析</w:t>
      </w:r>
      <w:r>
        <w:rPr>
          <w:rFonts w:hint="eastAsia"/>
        </w:rPr>
        <w:br/>
      </w:r>
      <w:r>
        <w:rPr>
          <w:rFonts w:hint="eastAsia"/>
        </w:rPr>
        <w:t>　　　　4.3.2 中国电力载波通信行业市场容量分析</w:t>
      </w:r>
      <w:r>
        <w:rPr>
          <w:rFonts w:hint="eastAsia"/>
        </w:rPr>
        <w:br/>
      </w:r>
      <w:r>
        <w:rPr>
          <w:rFonts w:hint="eastAsia"/>
        </w:rPr>
        <w:t>　　　　4.3.3 中国电力载波通信行业竞争格局分析</w:t>
      </w:r>
      <w:r>
        <w:rPr>
          <w:rFonts w:hint="eastAsia"/>
        </w:rPr>
        <w:br/>
      </w:r>
      <w:r>
        <w:rPr>
          <w:rFonts w:hint="eastAsia"/>
        </w:rPr>
        <w:t>　　　　4.3.4 中国电力载波通信行业议价能力分析</w:t>
      </w:r>
      <w:r>
        <w:rPr>
          <w:rFonts w:hint="eastAsia"/>
        </w:rPr>
        <w:br/>
      </w:r>
      <w:r>
        <w:rPr>
          <w:rFonts w:hint="eastAsia"/>
        </w:rPr>
        <w:t>　　　　4.3.5 中国电力载波通信行业潜在威胁分析</w:t>
      </w:r>
      <w:r>
        <w:rPr>
          <w:rFonts w:hint="eastAsia"/>
        </w:rPr>
        <w:br/>
      </w:r>
      <w:r>
        <w:rPr>
          <w:rFonts w:hint="eastAsia"/>
        </w:rPr>
        <w:t>　　4.4 中国电力载波通信行业应用模式分析</w:t>
      </w:r>
      <w:r>
        <w:rPr>
          <w:rFonts w:hint="eastAsia"/>
        </w:rPr>
        <w:br/>
      </w:r>
      <w:r>
        <w:rPr>
          <w:rFonts w:hint="eastAsia"/>
        </w:rPr>
        <w:t>　　　　4.4.1 用电信息采集模式分析</w:t>
      </w:r>
      <w:r>
        <w:rPr>
          <w:rFonts w:hint="eastAsia"/>
        </w:rPr>
        <w:br/>
      </w:r>
      <w:r>
        <w:rPr>
          <w:rFonts w:hint="eastAsia"/>
        </w:rPr>
        <w:t>　　　　（1）大型专变用户的信息采集模式</w:t>
      </w:r>
      <w:r>
        <w:rPr>
          <w:rFonts w:hint="eastAsia"/>
        </w:rPr>
        <w:br/>
      </w:r>
      <w:r>
        <w:rPr>
          <w:rFonts w:hint="eastAsia"/>
        </w:rPr>
        <w:t>　　　　（2）公配变下单相和三相工商业用户采集模式</w:t>
      </w:r>
      <w:r>
        <w:rPr>
          <w:rFonts w:hint="eastAsia"/>
        </w:rPr>
        <w:br/>
      </w:r>
      <w:r>
        <w:rPr>
          <w:rFonts w:hint="eastAsia"/>
        </w:rPr>
        <w:t>　　　　（3）居民用户和公配变计量点采集模式</w:t>
      </w:r>
      <w:r>
        <w:rPr>
          <w:rFonts w:hint="eastAsia"/>
        </w:rPr>
        <w:br/>
      </w:r>
      <w:r>
        <w:rPr>
          <w:rFonts w:hint="eastAsia"/>
        </w:rPr>
        <w:t>　　　　4.4.2 数据通信模式分析</w:t>
      </w:r>
      <w:r>
        <w:rPr>
          <w:rFonts w:hint="eastAsia"/>
        </w:rPr>
        <w:br/>
      </w:r>
      <w:r>
        <w:rPr>
          <w:rFonts w:hint="eastAsia"/>
        </w:rPr>
        <w:t>　　　　（1）远程通信</w:t>
      </w:r>
      <w:r>
        <w:rPr>
          <w:rFonts w:hint="eastAsia"/>
        </w:rPr>
        <w:br/>
      </w:r>
      <w:r>
        <w:rPr>
          <w:rFonts w:hint="eastAsia"/>
        </w:rPr>
        <w:t>　　　　（2）本地通信</w:t>
      </w:r>
      <w:r>
        <w:rPr>
          <w:rFonts w:hint="eastAsia"/>
        </w:rPr>
        <w:br/>
      </w:r>
      <w:r>
        <w:rPr>
          <w:rFonts w:hint="eastAsia"/>
        </w:rPr>
        <w:t>　　4.5 中国电力载波通信行业建设效益分析</w:t>
      </w:r>
      <w:r>
        <w:rPr>
          <w:rFonts w:hint="eastAsia"/>
        </w:rPr>
        <w:br/>
      </w:r>
      <w:r>
        <w:rPr>
          <w:rFonts w:hint="eastAsia"/>
        </w:rPr>
        <w:t>　　　　4.5.1 中国电力载波通信行业经济效益分析</w:t>
      </w:r>
      <w:r>
        <w:rPr>
          <w:rFonts w:hint="eastAsia"/>
        </w:rPr>
        <w:br/>
      </w:r>
      <w:r>
        <w:rPr>
          <w:rFonts w:hint="eastAsia"/>
        </w:rPr>
        <w:t>　　　　4.5.2 中国电力载波通信行业管理效益分析</w:t>
      </w:r>
      <w:r>
        <w:rPr>
          <w:rFonts w:hint="eastAsia"/>
        </w:rPr>
        <w:br/>
      </w:r>
      <w:r>
        <w:rPr>
          <w:rFonts w:hint="eastAsia"/>
        </w:rPr>
        <w:t>　　　　4.5.3 中国电力载波通信行业社会效益分析</w:t>
      </w:r>
      <w:r>
        <w:rPr>
          <w:rFonts w:hint="eastAsia"/>
        </w:rPr>
        <w:br/>
      </w:r>
      <w:r>
        <w:rPr>
          <w:rFonts w:hint="eastAsia"/>
        </w:rPr>
        <w:br/>
      </w:r>
      <w:r>
        <w:rPr>
          <w:rFonts w:hint="eastAsia"/>
        </w:rPr>
        <w:t>第五章 中国电力载波通信行业主要产品及技术分析</w:t>
      </w:r>
      <w:r>
        <w:rPr>
          <w:rFonts w:hint="eastAsia"/>
        </w:rPr>
        <w:br/>
      </w:r>
      <w:r>
        <w:rPr>
          <w:rFonts w:hint="eastAsia"/>
        </w:rPr>
        <w:t>　　5.1 中国电力载波通信行业产品需求动因分析</w:t>
      </w:r>
      <w:r>
        <w:rPr>
          <w:rFonts w:hint="eastAsia"/>
        </w:rPr>
        <w:br/>
      </w:r>
      <w:r>
        <w:rPr>
          <w:rFonts w:hint="eastAsia"/>
        </w:rPr>
        <w:t>　　　　5.1.1 消除传统人工抄表弊端</w:t>
      </w:r>
      <w:r>
        <w:rPr>
          <w:rFonts w:hint="eastAsia"/>
        </w:rPr>
        <w:br/>
      </w:r>
      <w:r>
        <w:rPr>
          <w:rFonts w:hint="eastAsia"/>
        </w:rPr>
        <w:t>　　　　5.1.2 实时把握电力需求情况</w:t>
      </w:r>
      <w:r>
        <w:rPr>
          <w:rFonts w:hint="eastAsia"/>
        </w:rPr>
        <w:br/>
      </w:r>
      <w:r>
        <w:rPr>
          <w:rFonts w:hint="eastAsia"/>
        </w:rPr>
        <w:t>　　　　5.1.3 在线监测改变传统管理模式</w:t>
      </w:r>
      <w:r>
        <w:rPr>
          <w:rFonts w:hint="eastAsia"/>
        </w:rPr>
        <w:br/>
      </w:r>
      <w:r>
        <w:rPr>
          <w:rFonts w:hint="eastAsia"/>
        </w:rPr>
        <w:t>　　　　5.1.4 提高电网中漏电、窃电的管理水平</w:t>
      </w:r>
      <w:r>
        <w:rPr>
          <w:rFonts w:hint="eastAsia"/>
        </w:rPr>
        <w:br/>
      </w:r>
      <w:r>
        <w:rPr>
          <w:rFonts w:hint="eastAsia"/>
        </w:rPr>
        <w:t>　　　　5.1.5 推进阶梯电价需求，实现节 能减排</w:t>
      </w:r>
      <w:r>
        <w:rPr>
          <w:rFonts w:hint="eastAsia"/>
        </w:rPr>
        <w:br/>
      </w:r>
      <w:r>
        <w:rPr>
          <w:rFonts w:hint="eastAsia"/>
        </w:rPr>
        <w:t>　　5.2 中国电力载波通信行业主要产品分析</w:t>
      </w:r>
      <w:r>
        <w:rPr>
          <w:rFonts w:hint="eastAsia"/>
        </w:rPr>
        <w:br/>
      </w:r>
      <w:r>
        <w:rPr>
          <w:rFonts w:hint="eastAsia"/>
        </w:rPr>
        <w:t>　　　　5.2.1 电力载波通信芯片市场分析</w:t>
      </w:r>
      <w:r>
        <w:rPr>
          <w:rFonts w:hint="eastAsia"/>
        </w:rPr>
        <w:br/>
      </w:r>
      <w:r>
        <w:rPr>
          <w:rFonts w:hint="eastAsia"/>
        </w:rPr>
        <w:t>　　　　（1）功能特点分析</w:t>
      </w:r>
      <w:r>
        <w:rPr>
          <w:rFonts w:hint="eastAsia"/>
        </w:rPr>
        <w:br/>
      </w:r>
      <w:r>
        <w:rPr>
          <w:rFonts w:hint="eastAsia"/>
        </w:rPr>
        <w:t>　　　　（2）市场规模分析</w:t>
      </w:r>
      <w:r>
        <w:rPr>
          <w:rFonts w:hint="eastAsia"/>
        </w:rPr>
        <w:br/>
      </w:r>
      <w:r>
        <w:rPr>
          <w:rFonts w:hint="eastAsia"/>
        </w:rPr>
        <w:t>　　　　（3）市场需求前景</w:t>
      </w:r>
      <w:r>
        <w:rPr>
          <w:rFonts w:hint="eastAsia"/>
        </w:rPr>
        <w:br/>
      </w:r>
      <w:r>
        <w:rPr>
          <w:rFonts w:hint="eastAsia"/>
        </w:rPr>
        <w:t>　　　　5.2.2 载波电表市场分析</w:t>
      </w:r>
      <w:r>
        <w:rPr>
          <w:rFonts w:hint="eastAsia"/>
        </w:rPr>
        <w:br/>
      </w:r>
      <w:r>
        <w:rPr>
          <w:rFonts w:hint="eastAsia"/>
        </w:rPr>
        <w:t>　　　　（1）功能特点分析</w:t>
      </w:r>
      <w:r>
        <w:rPr>
          <w:rFonts w:hint="eastAsia"/>
        </w:rPr>
        <w:br/>
      </w:r>
      <w:r>
        <w:rPr>
          <w:rFonts w:hint="eastAsia"/>
        </w:rPr>
        <w:t>　　　　（2）招投标规模分析</w:t>
      </w:r>
      <w:r>
        <w:rPr>
          <w:rFonts w:hint="eastAsia"/>
        </w:rPr>
        <w:br/>
      </w:r>
      <w:r>
        <w:rPr>
          <w:rFonts w:hint="eastAsia"/>
        </w:rPr>
        <w:t>　　　　（3）市场需求前景</w:t>
      </w:r>
      <w:r>
        <w:rPr>
          <w:rFonts w:hint="eastAsia"/>
        </w:rPr>
        <w:br/>
      </w:r>
      <w:r>
        <w:rPr>
          <w:rFonts w:hint="eastAsia"/>
        </w:rPr>
        <w:t>　　　　5.2.3 集中器市场分析</w:t>
      </w:r>
      <w:r>
        <w:rPr>
          <w:rFonts w:hint="eastAsia"/>
        </w:rPr>
        <w:br/>
      </w:r>
      <w:r>
        <w:rPr>
          <w:rFonts w:hint="eastAsia"/>
        </w:rPr>
        <w:t>　　　　（1）集中器需求用户分析</w:t>
      </w:r>
      <w:r>
        <w:rPr>
          <w:rFonts w:hint="eastAsia"/>
        </w:rPr>
        <w:br/>
      </w:r>
      <w:r>
        <w:rPr>
          <w:rFonts w:hint="eastAsia"/>
        </w:rPr>
        <w:t>　　　　（2）集中器市场需求规模</w:t>
      </w:r>
      <w:r>
        <w:rPr>
          <w:rFonts w:hint="eastAsia"/>
        </w:rPr>
        <w:br/>
      </w:r>
      <w:r>
        <w:rPr>
          <w:rFonts w:hint="eastAsia"/>
        </w:rPr>
        <w:t>　　　　（3）集中器市场招投标分析</w:t>
      </w:r>
      <w:r>
        <w:rPr>
          <w:rFonts w:hint="eastAsia"/>
        </w:rPr>
        <w:br/>
      </w:r>
      <w:r>
        <w:rPr>
          <w:rFonts w:hint="eastAsia"/>
        </w:rPr>
        <w:t>　　　　5.2.4 采集器市场分析</w:t>
      </w:r>
      <w:r>
        <w:rPr>
          <w:rFonts w:hint="eastAsia"/>
        </w:rPr>
        <w:br/>
      </w:r>
      <w:r>
        <w:rPr>
          <w:rFonts w:hint="eastAsia"/>
        </w:rPr>
        <w:t>　　　　（1）采集器需求用户分析</w:t>
      </w:r>
      <w:r>
        <w:rPr>
          <w:rFonts w:hint="eastAsia"/>
        </w:rPr>
        <w:br/>
      </w:r>
      <w:r>
        <w:rPr>
          <w:rFonts w:hint="eastAsia"/>
        </w:rPr>
        <w:t>　　　　（2）采集器市场需求规模</w:t>
      </w:r>
      <w:r>
        <w:rPr>
          <w:rFonts w:hint="eastAsia"/>
        </w:rPr>
        <w:br/>
      </w:r>
      <w:r>
        <w:rPr>
          <w:rFonts w:hint="eastAsia"/>
        </w:rPr>
        <w:t>　　　　（3）采集器市场招投标分析</w:t>
      </w:r>
      <w:r>
        <w:rPr>
          <w:rFonts w:hint="eastAsia"/>
        </w:rPr>
        <w:br/>
      </w:r>
      <w:r>
        <w:rPr>
          <w:rFonts w:hint="eastAsia"/>
        </w:rPr>
        <w:t>　　　　5.2.5 电力载波通信产品客户体验分析</w:t>
      </w:r>
      <w:r>
        <w:rPr>
          <w:rFonts w:hint="eastAsia"/>
        </w:rPr>
        <w:br/>
      </w:r>
      <w:r>
        <w:rPr>
          <w:rFonts w:hint="eastAsia"/>
        </w:rPr>
        <w:t>　　　　（1）抗干扰能力</w:t>
      </w:r>
      <w:r>
        <w:rPr>
          <w:rFonts w:hint="eastAsia"/>
        </w:rPr>
        <w:br/>
      </w:r>
      <w:r>
        <w:rPr>
          <w:rFonts w:hint="eastAsia"/>
        </w:rPr>
        <w:t>　　　　（2）产品性能稳定性</w:t>
      </w:r>
      <w:r>
        <w:rPr>
          <w:rFonts w:hint="eastAsia"/>
        </w:rPr>
        <w:br/>
      </w:r>
      <w:r>
        <w:rPr>
          <w:rFonts w:hint="eastAsia"/>
        </w:rPr>
        <w:t>　　　　（3）产品售后服务及维护</w:t>
      </w:r>
      <w:r>
        <w:rPr>
          <w:rFonts w:hint="eastAsia"/>
        </w:rPr>
        <w:br/>
      </w:r>
      <w:r>
        <w:rPr>
          <w:rFonts w:hint="eastAsia"/>
        </w:rPr>
        <w:t>　　5.3 中国电力载波通信行业技术分析</w:t>
      </w:r>
      <w:r>
        <w:rPr>
          <w:rFonts w:hint="eastAsia"/>
        </w:rPr>
        <w:br/>
      </w:r>
      <w:r>
        <w:rPr>
          <w:rFonts w:hint="eastAsia"/>
        </w:rPr>
        <w:t>　　　　5.3.1 国内电力载波通信技术特点</w:t>
      </w:r>
      <w:r>
        <w:rPr>
          <w:rFonts w:hint="eastAsia"/>
        </w:rPr>
        <w:br/>
      </w:r>
      <w:r>
        <w:rPr>
          <w:rFonts w:hint="eastAsia"/>
        </w:rPr>
        <w:t>　　　　（1）调制方式与传输速率</w:t>
      </w:r>
      <w:r>
        <w:rPr>
          <w:rFonts w:hint="eastAsia"/>
        </w:rPr>
        <w:br/>
      </w:r>
      <w:r>
        <w:rPr>
          <w:rFonts w:hint="eastAsia"/>
        </w:rPr>
        <w:t>　　　　（2）通信频率</w:t>
      </w:r>
      <w:r>
        <w:rPr>
          <w:rFonts w:hint="eastAsia"/>
        </w:rPr>
        <w:br/>
      </w:r>
      <w:r>
        <w:rPr>
          <w:rFonts w:hint="eastAsia"/>
        </w:rPr>
        <w:t>　　　　（3）通信功率及EMI指标</w:t>
      </w:r>
      <w:r>
        <w:rPr>
          <w:rFonts w:hint="eastAsia"/>
        </w:rPr>
        <w:br/>
      </w:r>
      <w:r>
        <w:rPr>
          <w:rFonts w:hint="eastAsia"/>
        </w:rPr>
        <w:t>　　　　（4）芯片技术</w:t>
      </w:r>
      <w:r>
        <w:rPr>
          <w:rFonts w:hint="eastAsia"/>
        </w:rPr>
        <w:br/>
      </w:r>
      <w:r>
        <w:rPr>
          <w:rFonts w:hint="eastAsia"/>
        </w:rPr>
        <w:t>　　　　5.3.2 中国电力载波通信行业生产流程分析</w:t>
      </w:r>
      <w:r>
        <w:rPr>
          <w:rFonts w:hint="eastAsia"/>
        </w:rPr>
        <w:br/>
      </w:r>
      <w:r>
        <w:rPr>
          <w:rFonts w:hint="eastAsia"/>
        </w:rPr>
        <w:t>　　　　（1）电力载波通信芯片生产流程分析</w:t>
      </w:r>
      <w:r>
        <w:rPr>
          <w:rFonts w:hint="eastAsia"/>
        </w:rPr>
        <w:br/>
      </w:r>
      <w:r>
        <w:rPr>
          <w:rFonts w:hint="eastAsia"/>
        </w:rPr>
        <w:t>　　　　（2）采集终端器类产品生产流程分析</w:t>
      </w:r>
      <w:r>
        <w:rPr>
          <w:rFonts w:hint="eastAsia"/>
        </w:rPr>
        <w:br/>
      </w:r>
      <w:r>
        <w:rPr>
          <w:rFonts w:hint="eastAsia"/>
        </w:rPr>
        <w:t>　　　　5.3.3 国内主要芯片性能分析</w:t>
      </w:r>
      <w:r>
        <w:rPr>
          <w:rFonts w:hint="eastAsia"/>
        </w:rPr>
        <w:br/>
      </w:r>
      <w:r>
        <w:rPr>
          <w:rFonts w:hint="eastAsia"/>
        </w:rPr>
        <w:t>　　　　（1）XZ386</w:t>
      </w:r>
      <w:r>
        <w:rPr>
          <w:rFonts w:hint="eastAsia"/>
        </w:rPr>
        <w:br/>
      </w:r>
      <w:r>
        <w:rPr>
          <w:rFonts w:hint="eastAsia"/>
        </w:rPr>
        <w:t>　　　　（2）PL3106和PL3201</w:t>
      </w:r>
      <w:r>
        <w:rPr>
          <w:rFonts w:hint="eastAsia"/>
        </w:rPr>
        <w:br/>
      </w:r>
      <w:r>
        <w:rPr>
          <w:rFonts w:hint="eastAsia"/>
        </w:rPr>
        <w:t>　　　　（3）GDLYEC-09a和GDLYEC-08x</w:t>
      </w:r>
      <w:r>
        <w:rPr>
          <w:rFonts w:hint="eastAsia"/>
        </w:rPr>
        <w:br/>
      </w:r>
      <w:r>
        <w:rPr>
          <w:rFonts w:hint="eastAsia"/>
        </w:rPr>
        <w:t>　　　　（4）Mi200E</w:t>
      </w:r>
      <w:r>
        <w:rPr>
          <w:rFonts w:hint="eastAsia"/>
        </w:rPr>
        <w:br/>
      </w:r>
      <w:r>
        <w:rPr>
          <w:rFonts w:hint="eastAsia"/>
        </w:rPr>
        <w:t>　　　　（5）TCC081和TCM081</w:t>
      </w:r>
      <w:r>
        <w:rPr>
          <w:rFonts w:hint="eastAsia"/>
        </w:rPr>
        <w:br/>
      </w:r>
      <w:r>
        <w:rPr>
          <w:rFonts w:hint="eastAsia"/>
        </w:rPr>
        <w:t>　　　　（6）PLCi38</w:t>
      </w:r>
      <w:r>
        <w:rPr>
          <w:rFonts w:hint="eastAsia"/>
        </w:rPr>
        <w:br/>
      </w:r>
      <w:r>
        <w:rPr>
          <w:rFonts w:hint="eastAsia"/>
        </w:rPr>
        <w:t>　　　　（7）RISE3501</w:t>
      </w:r>
      <w:r>
        <w:rPr>
          <w:rFonts w:hint="eastAsia"/>
        </w:rPr>
        <w:br/>
      </w:r>
      <w:r>
        <w:rPr>
          <w:rFonts w:hint="eastAsia"/>
        </w:rPr>
        <w:t>　　　　5.3.4 电力载波通信行业技术发展趋势</w:t>
      </w:r>
      <w:r>
        <w:rPr>
          <w:rFonts w:hint="eastAsia"/>
        </w:rPr>
        <w:br/>
      </w:r>
      <w:r>
        <w:rPr>
          <w:rFonts w:hint="eastAsia"/>
        </w:rPr>
        <w:br/>
      </w:r>
      <w:r>
        <w:rPr>
          <w:rFonts w:hint="eastAsia"/>
        </w:rPr>
        <w:t>第六章 电力载波通信行业主要企业生产经营分析</w:t>
      </w:r>
      <w:r>
        <w:rPr>
          <w:rFonts w:hint="eastAsia"/>
        </w:rPr>
        <w:br/>
      </w:r>
      <w:r>
        <w:rPr>
          <w:rFonts w:hint="eastAsia"/>
        </w:rPr>
        <w:t>　　6.1 电力载波通信企业发展总体状况分析</w:t>
      </w:r>
      <w:r>
        <w:rPr>
          <w:rFonts w:hint="eastAsia"/>
        </w:rPr>
        <w:br/>
      </w:r>
      <w:r>
        <w:rPr>
          <w:rFonts w:hint="eastAsia"/>
        </w:rPr>
        <w:t>　　6.2 电力载波通信行业领先企业个案分析</w:t>
      </w:r>
      <w:r>
        <w:rPr>
          <w:rFonts w:hint="eastAsia"/>
        </w:rPr>
        <w:br/>
      </w:r>
      <w:r>
        <w:rPr>
          <w:rFonts w:hint="eastAsia"/>
        </w:rPr>
        <w:t>　　　　6.2.1 青岛东软载波科技股份有限公司经营情况分析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北京福星晓程电子科技股份有限公司经营情况分析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江苏宏图高科技股份有限公司经营情况分析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江苏林洋电子股份有限公司经营情况分析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宁波三星电气股份有限公司经营情况分析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中国电力载波通信行业风险与预测</w:t>
      </w:r>
      <w:r>
        <w:rPr>
          <w:rFonts w:hint="eastAsia"/>
        </w:rPr>
        <w:br/>
      </w:r>
      <w:r>
        <w:rPr>
          <w:rFonts w:hint="eastAsia"/>
        </w:rPr>
        <w:t>　　7.1 中国电力载波通信行业投资风险</w:t>
      </w:r>
      <w:r>
        <w:rPr>
          <w:rFonts w:hint="eastAsia"/>
        </w:rPr>
        <w:br/>
      </w:r>
      <w:r>
        <w:rPr>
          <w:rFonts w:hint="eastAsia"/>
        </w:rPr>
        <w:t>　　　　7.1.1 电力载波通信行业政策风险</w:t>
      </w:r>
      <w:r>
        <w:rPr>
          <w:rFonts w:hint="eastAsia"/>
        </w:rPr>
        <w:br/>
      </w:r>
      <w:r>
        <w:rPr>
          <w:rFonts w:hint="eastAsia"/>
        </w:rPr>
        <w:t>　　　　7.1.2 电力载波通信行业技术风险</w:t>
      </w:r>
      <w:r>
        <w:rPr>
          <w:rFonts w:hint="eastAsia"/>
        </w:rPr>
        <w:br/>
      </w:r>
      <w:r>
        <w:rPr>
          <w:rFonts w:hint="eastAsia"/>
        </w:rPr>
        <w:t>　　　　7.1.3 电力载波通信行业供求风险</w:t>
      </w:r>
      <w:r>
        <w:rPr>
          <w:rFonts w:hint="eastAsia"/>
        </w:rPr>
        <w:br/>
      </w:r>
      <w:r>
        <w:rPr>
          <w:rFonts w:hint="eastAsia"/>
        </w:rPr>
        <w:t>　　　　7.1.4 电力载波通信行业管理风险</w:t>
      </w:r>
      <w:r>
        <w:rPr>
          <w:rFonts w:hint="eastAsia"/>
        </w:rPr>
        <w:br/>
      </w:r>
      <w:r>
        <w:rPr>
          <w:rFonts w:hint="eastAsia"/>
        </w:rPr>
        <w:t>　　　　7.1.5 电力载波通信行业其他风险</w:t>
      </w:r>
      <w:r>
        <w:rPr>
          <w:rFonts w:hint="eastAsia"/>
        </w:rPr>
        <w:br/>
      </w:r>
      <w:r>
        <w:rPr>
          <w:rFonts w:hint="eastAsia"/>
        </w:rPr>
        <w:t>　　7.2 中国电力载波通信行业市场发展趋势</w:t>
      </w:r>
      <w:r>
        <w:rPr>
          <w:rFonts w:hint="eastAsia"/>
        </w:rPr>
        <w:br/>
      </w:r>
      <w:r>
        <w:rPr>
          <w:rFonts w:hint="eastAsia"/>
        </w:rPr>
        <w:t>　　　　7.2.1 电力载波通信行业市场发展趋势</w:t>
      </w:r>
      <w:r>
        <w:rPr>
          <w:rFonts w:hint="eastAsia"/>
        </w:rPr>
        <w:br/>
      </w:r>
      <w:r>
        <w:rPr>
          <w:rFonts w:hint="eastAsia"/>
        </w:rPr>
        <w:t>　　　　7.2.2 电力载波通信行业市场发展前景预测</w:t>
      </w:r>
      <w:r>
        <w:rPr>
          <w:rFonts w:hint="eastAsia"/>
        </w:rPr>
        <w:br/>
      </w:r>
      <w:r>
        <w:rPr>
          <w:rFonts w:hint="eastAsia"/>
        </w:rPr>
        <w:t>　　7.3 中国电力载波通信行业投资建议</w:t>
      </w:r>
      <w:r>
        <w:rPr>
          <w:rFonts w:hint="eastAsia"/>
        </w:rPr>
        <w:br/>
      </w:r>
      <w:r>
        <w:rPr>
          <w:rFonts w:hint="eastAsia"/>
        </w:rPr>
        <w:t>　　　　7.3.1 电力载波通信行业投资现状分析</w:t>
      </w:r>
      <w:r>
        <w:rPr>
          <w:rFonts w:hint="eastAsia"/>
        </w:rPr>
        <w:br/>
      </w:r>
      <w:r>
        <w:rPr>
          <w:rFonts w:hint="eastAsia"/>
        </w:rPr>
        <w:t>　　　　7.3.2 电力载波通信行业主要投资建议</w:t>
      </w:r>
      <w:r>
        <w:rPr>
          <w:rFonts w:hint="eastAsia"/>
        </w:rPr>
        <w:br/>
      </w:r>
      <w:r>
        <w:rPr>
          <w:rFonts w:hint="eastAsia"/>
        </w:rPr>
        <w:br/>
      </w:r>
      <w:r>
        <w:rPr>
          <w:rFonts w:hint="eastAsia"/>
        </w:rPr>
        <w:t>图表目录</w:t>
      </w:r>
      <w:r>
        <w:rPr>
          <w:rFonts w:hint="eastAsia"/>
        </w:rPr>
        <w:br/>
      </w:r>
      <w:r>
        <w:rPr>
          <w:rFonts w:hint="eastAsia"/>
        </w:rPr>
        <w:t>　　图表 1：促进电力载波通信行业发展的相关政策法规</w:t>
      </w:r>
      <w:r>
        <w:rPr>
          <w:rFonts w:hint="eastAsia"/>
        </w:rPr>
        <w:br/>
      </w:r>
      <w:r>
        <w:rPr>
          <w:rFonts w:hint="eastAsia"/>
        </w:rPr>
        <w:t>　　图表 2：环保节 能方面政策法规</w:t>
      </w:r>
      <w:r>
        <w:rPr>
          <w:rFonts w:hint="eastAsia"/>
        </w:rPr>
        <w:br/>
      </w:r>
      <w:r>
        <w:rPr>
          <w:rFonts w:hint="eastAsia"/>
        </w:rPr>
        <w:t>　　图表 3：2018-2023年美国ISM制造业指数（单位：%）</w:t>
      </w:r>
      <w:r>
        <w:rPr>
          <w:rFonts w:hint="eastAsia"/>
        </w:rPr>
        <w:br/>
      </w:r>
      <w:r>
        <w:rPr>
          <w:rFonts w:hint="eastAsia"/>
        </w:rPr>
        <w:t>　　图表 4：2018-2023年欧元区PMI制造业指数（单位：%）</w:t>
      </w:r>
      <w:r>
        <w:rPr>
          <w:rFonts w:hint="eastAsia"/>
        </w:rPr>
        <w:br/>
      </w:r>
      <w:r>
        <w:rPr>
          <w:rFonts w:hint="eastAsia"/>
        </w:rPr>
        <w:t>　　图表 5：2018-2023年欧元区核心经济体工业产值（单位：%）</w:t>
      </w:r>
      <w:r>
        <w:rPr>
          <w:rFonts w:hint="eastAsia"/>
        </w:rPr>
        <w:br/>
      </w:r>
      <w:r>
        <w:rPr>
          <w:rFonts w:hint="eastAsia"/>
        </w:rPr>
        <w:t>　　图表 6：2018-2023年法德制造业PMI走势分化（单位：%）</w:t>
      </w:r>
      <w:r>
        <w:rPr>
          <w:rFonts w:hint="eastAsia"/>
        </w:rPr>
        <w:br/>
      </w:r>
      <w:r>
        <w:rPr>
          <w:rFonts w:hint="eastAsia"/>
        </w:rPr>
        <w:t>　　图表 7：2018-2023年中国GDP走势（单位：亿元，%）</w:t>
      </w:r>
      <w:r>
        <w:rPr>
          <w:rFonts w:hint="eastAsia"/>
        </w:rPr>
        <w:br/>
      </w:r>
      <w:r>
        <w:rPr>
          <w:rFonts w:hint="eastAsia"/>
        </w:rPr>
        <w:t>　　图表 8：2018-2023年中国工业增加值及同比增速（单位：亿元，%）</w:t>
      </w:r>
      <w:r>
        <w:rPr>
          <w:rFonts w:hint="eastAsia"/>
        </w:rPr>
        <w:br/>
      </w:r>
      <w:r>
        <w:rPr>
          <w:rFonts w:hint="eastAsia"/>
        </w:rPr>
        <w:t>　　图表 9：2018-2023年全社会固定资产投资及其增速（单位：亿元，%）</w:t>
      </w:r>
      <w:r>
        <w:rPr>
          <w:rFonts w:hint="eastAsia"/>
        </w:rPr>
        <w:br/>
      </w:r>
      <w:r>
        <w:rPr>
          <w:rFonts w:hint="eastAsia"/>
        </w:rPr>
        <w:t>　　图表 10：2018-2023年我国工业品出厂价格指（PPI）走势（单位：%）</w:t>
      </w:r>
      <w:r>
        <w:rPr>
          <w:rFonts w:hint="eastAsia"/>
        </w:rPr>
        <w:br/>
      </w:r>
      <w:r>
        <w:rPr>
          <w:rFonts w:hint="eastAsia"/>
        </w:rPr>
        <w:t>　　图表 11：2023年我国进出口情况（单位：亿美元，%）</w:t>
      </w:r>
      <w:r>
        <w:rPr>
          <w:rFonts w:hint="eastAsia"/>
        </w:rPr>
        <w:br/>
      </w:r>
      <w:r>
        <w:rPr>
          <w:rFonts w:hint="eastAsia"/>
        </w:rPr>
        <w:t>　　图表 12：中国集成电路市场销售规模及增长率（单位：亿元，%）</w:t>
      </w:r>
      <w:r>
        <w:rPr>
          <w:rFonts w:hint="eastAsia"/>
        </w:rPr>
        <w:br/>
      </w:r>
      <w:r>
        <w:rPr>
          <w:rFonts w:hint="eastAsia"/>
        </w:rPr>
        <w:t>　　图表 13：集成电路产量及增长率走势（单位：亿块，%）</w:t>
      </w:r>
      <w:r>
        <w:rPr>
          <w:rFonts w:hint="eastAsia"/>
        </w:rPr>
        <w:br/>
      </w:r>
      <w:r>
        <w:rPr>
          <w:rFonts w:hint="eastAsia"/>
        </w:rPr>
        <w:t>　　图表 14：中国集成电路市场产品结构（单位：%）</w:t>
      </w:r>
      <w:r>
        <w:rPr>
          <w:rFonts w:hint="eastAsia"/>
        </w:rPr>
        <w:br/>
      </w:r>
      <w:r>
        <w:rPr>
          <w:rFonts w:hint="eastAsia"/>
        </w:rPr>
        <w:t>　　图表 15：中国集成电路市场应用结构（单位：%）</w:t>
      </w:r>
      <w:r>
        <w:rPr>
          <w:rFonts w:hint="eastAsia"/>
        </w:rPr>
        <w:br/>
      </w:r>
      <w:r>
        <w:rPr>
          <w:rFonts w:hint="eastAsia"/>
        </w:rPr>
        <w:t>　　图表 16：各阶段电网智能化投资规模（单位：亿元）</w:t>
      </w:r>
      <w:r>
        <w:rPr>
          <w:rFonts w:hint="eastAsia"/>
        </w:rPr>
        <w:br/>
      </w:r>
      <w:r>
        <w:rPr>
          <w:rFonts w:hint="eastAsia"/>
        </w:rPr>
        <w:t>　　图表 17：智能化投资额及投资比例趋势图（单位：亿元，%）</w:t>
      </w:r>
      <w:r>
        <w:rPr>
          <w:rFonts w:hint="eastAsia"/>
        </w:rPr>
        <w:br/>
      </w:r>
      <w:r>
        <w:rPr>
          <w:rFonts w:hint="eastAsia"/>
        </w:rPr>
        <w:t>　　图表 18：智能电网发电环节 投资规模（单位：亿元，%）</w:t>
      </w:r>
      <w:r>
        <w:rPr>
          <w:rFonts w:hint="eastAsia"/>
        </w:rPr>
        <w:br/>
      </w:r>
      <w:r>
        <w:rPr>
          <w:rFonts w:hint="eastAsia"/>
        </w:rPr>
        <w:t>　　图表 19：国网规划智能电网“十三五”各环节 投资比重（单位：亿元）</w:t>
      </w:r>
      <w:r>
        <w:rPr>
          <w:rFonts w:hint="eastAsia"/>
        </w:rPr>
        <w:br/>
      </w:r>
      <w:r>
        <w:rPr>
          <w:rFonts w:hint="eastAsia"/>
        </w:rPr>
        <w:t>　　图表 20：智能电网投资预测（单位：亿元）</w:t>
      </w:r>
      <w:r>
        <w:rPr>
          <w:rFonts w:hint="eastAsia"/>
        </w:rPr>
        <w:br/>
      </w:r>
      <w:r>
        <w:rPr>
          <w:rFonts w:hint="eastAsia"/>
        </w:rPr>
        <w:t>　　图表 21：智能电网环节 投资结构分布（单位：%）</w:t>
      </w:r>
      <w:r>
        <w:rPr>
          <w:rFonts w:hint="eastAsia"/>
        </w:rPr>
        <w:br/>
      </w:r>
      <w:r>
        <w:rPr>
          <w:rFonts w:hint="eastAsia"/>
        </w:rPr>
        <w:t>　　图表 22：智能电网各环节 投资比例分布（单位：%）</w:t>
      </w:r>
      <w:r>
        <w:rPr>
          <w:rFonts w:hint="eastAsia"/>
        </w:rPr>
        <w:br/>
      </w:r>
      <w:r>
        <w:rPr>
          <w:rFonts w:hint="eastAsia"/>
        </w:rPr>
        <w:t>　　图表 23：2023年智能电网各环节 中.智.林　投资比例（单位：%）</w:t>
      </w:r>
      <w:r>
        <w:rPr>
          <w:rFonts w:hint="eastAsia"/>
        </w:rPr>
        <w:br/>
      </w:r>
      <w:r>
        <w:rPr>
          <w:rFonts w:hint="eastAsia"/>
        </w:rPr>
        <w:t>　　图表 24：各区域智能化投资结构（单位：%）</w:t>
      </w:r>
      <w:r>
        <w:rPr>
          <w:rFonts w:hint="eastAsia"/>
        </w:rPr>
        <w:br/>
      </w:r>
      <w:r>
        <w:rPr>
          <w:rFonts w:hint="eastAsia"/>
        </w:rPr>
        <w:t>　　图表 25：国家电网2023年特高压目标网架</w:t>
      </w:r>
      <w:r>
        <w:rPr>
          <w:rFonts w:hint="eastAsia"/>
        </w:rPr>
        <w:br/>
      </w:r>
      <w:r>
        <w:rPr>
          <w:rFonts w:hint="eastAsia"/>
        </w:rPr>
        <w:t>　　图表 26：2023年国家电网特高压工程项目情况（单位：万千万，公里，亿元）</w:t>
      </w:r>
      <w:r>
        <w:rPr>
          <w:rFonts w:hint="eastAsia"/>
        </w:rPr>
        <w:br/>
      </w:r>
      <w:r>
        <w:rPr>
          <w:rFonts w:hint="eastAsia"/>
        </w:rPr>
        <w:t>　　图表 27：中国坚强智能电网战略框架</w:t>
      </w:r>
      <w:r>
        <w:rPr>
          <w:rFonts w:hint="eastAsia"/>
        </w:rPr>
        <w:br/>
      </w:r>
      <w:r>
        <w:rPr>
          <w:rFonts w:hint="eastAsia"/>
        </w:rPr>
        <w:t>　　图表 28：2023-2029年我国能源发展结构趋势</w:t>
      </w:r>
      <w:r>
        <w:rPr>
          <w:rFonts w:hint="eastAsia"/>
        </w:rPr>
        <w:br/>
      </w:r>
      <w:r>
        <w:rPr>
          <w:rFonts w:hint="eastAsia"/>
        </w:rPr>
        <w:t>　　图表 29：2023-2029年中国坚强智能电网建设的三个阶段</w:t>
      </w:r>
      <w:r>
        <w:rPr>
          <w:rFonts w:hint="eastAsia"/>
        </w:rPr>
        <w:br/>
      </w:r>
      <w:r>
        <w:rPr>
          <w:rFonts w:hint="eastAsia"/>
        </w:rPr>
        <w:t>　　图表 30：坚强智能电网建设七个环节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920b24d5b4dcf" w:history="1">
        <w:r>
          <w:rPr>
            <w:rStyle w:val="Hyperlink"/>
          </w:rPr>
          <w:t>中国电力载波通信建设行业发展调研与市场前景预测报告（2023-2029年）</w:t>
        </w:r>
      </w:hyperlink>
      <w:r>
        <w:rPr>
          <w:color w:val="C00000"/>
        </w:rPr>
        <w:t>》，报告编号：</w:t>
      </w:r>
      <w:r>
        <w:rPr>
          <w:rFonts w:hint="eastAsia"/>
          <w:color w:val="C00000"/>
        </w:rPr>
        <w:t>2223593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920b24d5b4dcf" w:history="1">
        <w:r>
          <w:rPr>
            <w:rStyle w:val="Hyperlink"/>
          </w:rPr>
          <w:t>https://www.20087.com/3/59/DianLiZaiBoTongXinJianSheFaZhanX.html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fd9c703894c1a" w:history="1">
      <w:r>
        <w:rPr>
          <w:rStyle w:val="Hyperlink"/>
        </w:rPr>
        <w:t>中国电力载波通信建设行业发展调研与市场前景预测报告（2023-2029年）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ianLiZaiBoTongXinJianSheFaZhanX.html" TargetMode="External" Id="R8b8920b24d5b4dcf" /></Relationships>
</file>

<file path=word/_rels/header2.xml.rels>&#65279;<?xml version="1.0" encoding="utf-8"?><Relationships xmlns="http://schemas.openxmlformats.org/package/2006/relationships"><Relationship Type="http://schemas.openxmlformats.org/officeDocument/2006/relationships/hyperlink" Target="https://www.20087.com/3/59/DianLiZaiBoTongXinJianSheFaZhanX.html" TargetMode="External" Id="R2dafd9c70389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2023-03-30T07:55:00Z</dcterms:created>
  <dcterms:modified xsi:type="dcterms:W3CDTF">2023-03-30T08:55:00Z</dcterms:modified>
  <dc:subject>中国电力载波通信建设行业发展调研与市场前景预测报告（2023-2029年）</dc:subject>
  <dc:title>中国电力载波通信建设行业发展调研与市场前景预测报告（2023-2029年）</dc:title>
  <cp:keywords>中国电力载波通信建设行业发展调研与市场前景预测报告（2023-2029年）</cp:keywords>
  <dc:description>中国电力载波通信建设行业发展调研与市场前景预测报告（2023-2029年）</dc:description>
</cp:coreProperties>
</file>