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09713454a4bbd" w:history="1">
              <w:r>
                <w:rPr>
                  <w:rStyle w:val="Hyperlink"/>
                </w:rPr>
                <w:t>2025-2031年中国碳交易行业发展深度调研与未来趋势预测报告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09713454a4bbd" w:history="1">
              <w:r>
                <w:rPr>
                  <w:rStyle w:val="Hyperlink"/>
                </w:rPr>
                <w:t>2025-2031年中国碳交易行业发展深度调研与未来趋势预测报告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09713454a4bbd" w:history="1">
                <w:r>
                  <w:rPr>
                    <w:rStyle w:val="Hyperlink"/>
                  </w:rPr>
                  <w:t>https://www.20087.com/3/19/TanJiaoYiWeiLaiFaZhanQuShi.html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交易市场作为应对气候变化、促进温室气体减排的重要机制，已在多个国家和地区建立并运行。它允许排放权作为一种商品进行买卖，以此激励减排。目前，碳交易市场面临的主要挑战包括定价机制的完善、市场流动性提升以及国际间碳交易规则的统一。随着巴黎协定的实施，碳定价和碳市场互联成为全球气候治理的重要议题。</w:t>
      </w:r>
      <w:r>
        <w:rPr>
          <w:rFonts w:hint="eastAsia"/>
        </w:rPr>
        <w:br/>
      </w:r>
      <w:r>
        <w:rPr>
          <w:rFonts w:hint="eastAsia"/>
        </w:rPr>
        <w:t>　　未来，碳交易市场的发展将趋向于更加成熟和国际化。一方面，市场机制将更加健全，包括引入更为灵活的交易工具、提高透明度和监管效率，以及扩大参与主体范围。另一方面，随着更多国家和地区加入碳交易体系，国际碳市场的融合与协调将成为趋势，推动形成全球统一的碳定价体系。此外，科技创新，如区块链技术在碳足迹追踪、交易认证方面的应用，将进一步增强碳交易市场的效率与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09713454a4bbd" w:history="1">
        <w:r>
          <w:rPr>
            <w:rStyle w:val="Hyperlink"/>
          </w:rPr>
          <w:t>2025-2031年中国碳交易行业发展深度调研与未来趋势预测报告</w:t>
        </w:r>
      </w:hyperlink>
      <w:r>
        <w:rPr>
          <w:rFonts w:hint="eastAsia"/>
        </w:rPr>
        <w:t>》依托权威数据资源与长期市场监测，系统分析了碳交易行业的市场规模、市场需求及产业链结构，深入探讨了碳交易价格变动与细分市场特征。报告科学预测了碳交易市场前景及未来发展趋势，重点剖析了行业集中度、竞争格局及重点企业的市场地位，并通过SWOT分析揭示了碳交易行业机遇与潜在风险。报告为投资者及业内企业提供了全面的市场洞察与决策参考，助力把握碳交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碳交易相关概念及市场构成分析</w:t>
      </w:r>
      <w:r>
        <w:rPr>
          <w:rFonts w:hint="eastAsia"/>
        </w:rPr>
        <w:br/>
      </w:r>
      <w:r>
        <w:rPr>
          <w:rFonts w:hint="eastAsia"/>
        </w:rPr>
        <w:t>　　1.1 碳交易定义及分类</w:t>
      </w:r>
      <w:r>
        <w:rPr>
          <w:rFonts w:hint="eastAsia"/>
        </w:rPr>
        <w:br/>
      </w:r>
      <w:r>
        <w:rPr>
          <w:rFonts w:hint="eastAsia"/>
        </w:rPr>
        <w:t>　　　　1.1.1 碳交易相关定义</w:t>
      </w:r>
      <w:r>
        <w:rPr>
          <w:rFonts w:hint="eastAsia"/>
        </w:rPr>
        <w:br/>
      </w:r>
      <w:r>
        <w:rPr>
          <w:rFonts w:hint="eastAsia"/>
        </w:rPr>
        <w:t>　　　　1.1.2 碳交易市场分类</w:t>
      </w:r>
      <w:r>
        <w:rPr>
          <w:rFonts w:hint="eastAsia"/>
        </w:rPr>
        <w:br/>
      </w:r>
      <w:r>
        <w:rPr>
          <w:rFonts w:hint="eastAsia"/>
        </w:rPr>
        <w:t>　　1.2 碳交易市场构成</w:t>
      </w:r>
      <w:r>
        <w:rPr>
          <w:rFonts w:hint="eastAsia"/>
        </w:rPr>
        <w:br/>
      </w:r>
      <w:r>
        <w:rPr>
          <w:rFonts w:hint="eastAsia"/>
        </w:rPr>
        <w:t>　　　　1.2.1 碳交易市场主体</w:t>
      </w:r>
      <w:r>
        <w:rPr>
          <w:rFonts w:hint="eastAsia"/>
        </w:rPr>
        <w:br/>
      </w:r>
      <w:r>
        <w:rPr>
          <w:rFonts w:hint="eastAsia"/>
        </w:rPr>
        <w:t>　　　　1.2.2 碳交易市场结构</w:t>
      </w:r>
      <w:r>
        <w:rPr>
          <w:rFonts w:hint="eastAsia"/>
        </w:rPr>
        <w:br/>
      </w:r>
      <w:r>
        <w:rPr>
          <w:rFonts w:hint="eastAsia"/>
        </w:rPr>
        <w:t>　　　　1.2.3 碳交易市场价格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2020-2025年全球碳交易市场发展分析</w:t>
      </w:r>
      <w:r>
        <w:rPr>
          <w:rFonts w:hint="eastAsia"/>
        </w:rPr>
        <w:br/>
      </w:r>
      <w:r>
        <w:rPr>
          <w:rFonts w:hint="eastAsia"/>
        </w:rPr>
        <w:t>　　2.1 全球碳交易市场发展综述</w:t>
      </w:r>
      <w:r>
        <w:rPr>
          <w:rFonts w:hint="eastAsia"/>
        </w:rPr>
        <w:br/>
      </w:r>
      <w:r>
        <w:rPr>
          <w:rFonts w:hint="eastAsia"/>
        </w:rPr>
        <w:t>　　　　2.1.1 全球碳排放情况</w:t>
      </w:r>
      <w:r>
        <w:rPr>
          <w:rFonts w:hint="eastAsia"/>
        </w:rPr>
        <w:br/>
      </w:r>
      <w:r>
        <w:rPr>
          <w:rFonts w:hint="eastAsia"/>
        </w:rPr>
        <w:t>　　　　2.1.2 碳交易市场分布</w:t>
      </w:r>
      <w:r>
        <w:rPr>
          <w:rFonts w:hint="eastAsia"/>
        </w:rPr>
        <w:br/>
      </w:r>
      <w:r>
        <w:rPr>
          <w:rFonts w:hint="eastAsia"/>
        </w:rPr>
        <w:t>　　　　2.1.3 碳市场关键指标</w:t>
      </w:r>
      <w:r>
        <w:rPr>
          <w:rFonts w:hint="eastAsia"/>
        </w:rPr>
        <w:br/>
      </w:r>
      <w:r>
        <w:rPr>
          <w:rFonts w:hint="eastAsia"/>
        </w:rPr>
        <w:t>　　　　2.1.4 碳市场稳定机制</w:t>
      </w:r>
      <w:r>
        <w:rPr>
          <w:rFonts w:hint="eastAsia"/>
        </w:rPr>
        <w:br/>
      </w:r>
      <w:r>
        <w:rPr>
          <w:rFonts w:hint="eastAsia"/>
        </w:rPr>
        <w:t>　　2.2 2020-2025年全球碳交易市场运行状况</w:t>
      </w:r>
      <w:r>
        <w:rPr>
          <w:rFonts w:hint="eastAsia"/>
        </w:rPr>
        <w:br/>
      </w:r>
      <w:r>
        <w:rPr>
          <w:rFonts w:hint="eastAsia"/>
        </w:rPr>
        <w:t>　　　　2.2.1 碳交易市场特点</w:t>
      </w:r>
      <w:r>
        <w:rPr>
          <w:rFonts w:hint="eastAsia"/>
        </w:rPr>
        <w:br/>
      </w:r>
      <w:r>
        <w:rPr>
          <w:rFonts w:hint="eastAsia"/>
        </w:rPr>
        <w:t>　　　　2.2.2 碳交易市场进展</w:t>
      </w:r>
      <w:r>
        <w:rPr>
          <w:rFonts w:hint="eastAsia"/>
        </w:rPr>
        <w:br/>
      </w:r>
      <w:r>
        <w:rPr>
          <w:rFonts w:hint="eastAsia"/>
        </w:rPr>
        <w:t>　　　　2.2.3 碳市场价格走势</w:t>
      </w:r>
      <w:r>
        <w:rPr>
          <w:rFonts w:hint="eastAsia"/>
        </w:rPr>
        <w:br/>
      </w:r>
      <w:r>
        <w:rPr>
          <w:rFonts w:hint="eastAsia"/>
        </w:rPr>
        <w:t>　　　　2.2.4 碳市场拍卖收入</w:t>
      </w:r>
      <w:r>
        <w:rPr>
          <w:rFonts w:hint="eastAsia"/>
        </w:rPr>
        <w:br/>
      </w:r>
      <w:r>
        <w:rPr>
          <w:rFonts w:hint="eastAsia"/>
        </w:rPr>
        <w:t>　　2.3 欧盟碳交易市场发展分析</w:t>
      </w:r>
      <w:r>
        <w:rPr>
          <w:rFonts w:hint="eastAsia"/>
        </w:rPr>
        <w:br/>
      </w:r>
      <w:r>
        <w:rPr>
          <w:rFonts w:hint="eastAsia"/>
        </w:rPr>
        <w:t>　　　　2.3.1 碳交易市场发展历程</w:t>
      </w:r>
      <w:r>
        <w:rPr>
          <w:rFonts w:hint="eastAsia"/>
        </w:rPr>
        <w:br/>
      </w:r>
      <w:r>
        <w:rPr>
          <w:rFonts w:hint="eastAsia"/>
        </w:rPr>
        <w:t>　　　　2.3.2 碳交易市场体系改革</w:t>
      </w:r>
      <w:r>
        <w:rPr>
          <w:rFonts w:hint="eastAsia"/>
        </w:rPr>
        <w:br/>
      </w:r>
      <w:r>
        <w:rPr>
          <w:rFonts w:hint="eastAsia"/>
        </w:rPr>
        <w:t>　　　　2.3.3 碳交易市场进展分析</w:t>
      </w:r>
      <w:r>
        <w:rPr>
          <w:rFonts w:hint="eastAsia"/>
        </w:rPr>
        <w:br/>
      </w:r>
      <w:r>
        <w:rPr>
          <w:rFonts w:hint="eastAsia"/>
        </w:rPr>
        <w:t>　　　　2.3.4 碳交易市场价格走势</w:t>
      </w:r>
      <w:r>
        <w:rPr>
          <w:rFonts w:hint="eastAsia"/>
        </w:rPr>
        <w:br/>
      </w:r>
      <w:r>
        <w:rPr>
          <w:rFonts w:hint="eastAsia"/>
        </w:rPr>
        <w:t>　　　　2.3.5 碳交易市场发展动态</w:t>
      </w:r>
      <w:r>
        <w:rPr>
          <w:rFonts w:hint="eastAsia"/>
        </w:rPr>
        <w:br/>
      </w:r>
      <w:r>
        <w:rPr>
          <w:rFonts w:hint="eastAsia"/>
        </w:rPr>
        <w:t>　　2.4 全球其他碳交易市场发展分析</w:t>
      </w:r>
      <w:r>
        <w:rPr>
          <w:rFonts w:hint="eastAsia"/>
        </w:rPr>
        <w:br/>
      </w:r>
      <w:r>
        <w:rPr>
          <w:rFonts w:hint="eastAsia"/>
        </w:rPr>
        <w:t>　　　　2.4.1 韩国碳交易市场</w:t>
      </w:r>
      <w:r>
        <w:rPr>
          <w:rFonts w:hint="eastAsia"/>
        </w:rPr>
        <w:br/>
      </w:r>
      <w:r>
        <w:rPr>
          <w:rFonts w:hint="eastAsia"/>
        </w:rPr>
        <w:t>　　　　2.4.2 日本碳交易市场</w:t>
      </w:r>
      <w:r>
        <w:rPr>
          <w:rFonts w:hint="eastAsia"/>
        </w:rPr>
        <w:br/>
      </w:r>
      <w:r>
        <w:rPr>
          <w:rFonts w:hint="eastAsia"/>
        </w:rPr>
        <w:t>　　　　2.4.3 新西兰碳交易体系</w:t>
      </w:r>
      <w:r>
        <w:rPr>
          <w:rFonts w:hint="eastAsia"/>
        </w:rPr>
        <w:br/>
      </w:r>
      <w:r>
        <w:rPr>
          <w:rFonts w:hint="eastAsia"/>
        </w:rPr>
        <w:t>　　　　2.4.4 墨西哥碳交易市场</w:t>
      </w:r>
      <w:r>
        <w:rPr>
          <w:rFonts w:hint="eastAsia"/>
        </w:rPr>
        <w:br/>
      </w:r>
      <w:r>
        <w:rPr>
          <w:rFonts w:hint="eastAsia"/>
        </w:rPr>
        <w:t>　　2.5 全球碳交易市场发展展望</w:t>
      </w:r>
      <w:r>
        <w:rPr>
          <w:rFonts w:hint="eastAsia"/>
        </w:rPr>
        <w:br/>
      </w:r>
      <w:r>
        <w:rPr>
          <w:rFonts w:hint="eastAsia"/>
        </w:rPr>
        <w:t>　　　　2.5.1 全球气候谈判的困境分析</w:t>
      </w:r>
      <w:r>
        <w:rPr>
          <w:rFonts w:hint="eastAsia"/>
        </w:rPr>
        <w:br/>
      </w:r>
      <w:r>
        <w:rPr>
          <w:rFonts w:hint="eastAsia"/>
        </w:rPr>
        <w:t>　　　　2.5.2 全球碳交易市场经验借鉴</w:t>
      </w:r>
      <w:r>
        <w:rPr>
          <w:rFonts w:hint="eastAsia"/>
        </w:rPr>
        <w:br/>
      </w:r>
      <w:r>
        <w:rPr>
          <w:rFonts w:hint="eastAsia"/>
        </w:rPr>
        <w:t>　　　　2.5.3 全球碳交易市场发展前景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2020-2025年中国碳交易市场发展环境分析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政策发展历程</w:t>
      </w:r>
      <w:r>
        <w:rPr>
          <w:rFonts w:hint="eastAsia"/>
        </w:rPr>
        <w:br/>
      </w:r>
      <w:r>
        <w:rPr>
          <w:rFonts w:hint="eastAsia"/>
        </w:rPr>
        <w:t>　　　　3.2.2 重点政策解读</w:t>
      </w:r>
      <w:r>
        <w:rPr>
          <w:rFonts w:hint="eastAsia"/>
        </w:rPr>
        <w:br/>
      </w:r>
      <w:r>
        <w:rPr>
          <w:rFonts w:hint="eastAsia"/>
        </w:rPr>
        <w:t>　　　　3.2.3 政策特点分析</w:t>
      </w:r>
      <w:r>
        <w:rPr>
          <w:rFonts w:hint="eastAsia"/>
        </w:rPr>
        <w:br/>
      </w:r>
      <w:r>
        <w:rPr>
          <w:rFonts w:hint="eastAsia"/>
        </w:rPr>
        <w:t>　　　　3.2.4 政策趋势分析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中国碳排放情况</w:t>
      </w:r>
      <w:r>
        <w:rPr>
          <w:rFonts w:hint="eastAsia"/>
        </w:rPr>
        <w:br/>
      </w:r>
      <w:r>
        <w:rPr>
          <w:rFonts w:hint="eastAsia"/>
        </w:rPr>
        <w:t>　　　　3.3.2 节能减排形势</w:t>
      </w:r>
      <w:r>
        <w:rPr>
          <w:rFonts w:hint="eastAsia"/>
        </w:rPr>
        <w:br/>
      </w:r>
      <w:r>
        <w:rPr>
          <w:rFonts w:hint="eastAsia"/>
        </w:rPr>
        <w:t>　　　　3.3.3 能源消费状况</w:t>
      </w:r>
      <w:r>
        <w:rPr>
          <w:rFonts w:hint="eastAsia"/>
        </w:rPr>
        <w:br/>
      </w:r>
      <w:r>
        <w:rPr>
          <w:rFonts w:hint="eastAsia"/>
        </w:rPr>
        <w:t>　　　　3.3.4 低碳经济发展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3.4.2 技术进步推动低碳发展</w:t>
      </w:r>
      <w:r>
        <w:rPr>
          <w:rFonts w:hint="eastAsia"/>
        </w:rPr>
        <w:br/>
      </w:r>
      <w:r>
        <w:rPr>
          <w:rFonts w:hint="eastAsia"/>
        </w:rPr>
        <w:t>　　　　3.4.3 低碳技术发展制约因素</w:t>
      </w:r>
      <w:r>
        <w:rPr>
          <w:rFonts w:hint="eastAsia"/>
        </w:rPr>
        <w:br/>
      </w:r>
      <w:r>
        <w:rPr>
          <w:rFonts w:hint="eastAsia"/>
        </w:rPr>
        <w:t>　　　　3.4.4 低碳技术发展方向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2020-2025年中国碳交易市场总体分析</w:t>
      </w:r>
      <w:r>
        <w:rPr>
          <w:rFonts w:hint="eastAsia"/>
        </w:rPr>
        <w:br/>
      </w:r>
      <w:r>
        <w:rPr>
          <w:rFonts w:hint="eastAsia"/>
        </w:rPr>
        <w:t>　　4.1 2020-2025年中国碳交易试点市场发展现状</w:t>
      </w:r>
      <w:r>
        <w:rPr>
          <w:rFonts w:hint="eastAsia"/>
        </w:rPr>
        <w:br/>
      </w:r>
      <w:r>
        <w:rPr>
          <w:rFonts w:hint="eastAsia"/>
        </w:rPr>
        <w:t>　　　　4.1.1 市场分布状况</w:t>
      </w:r>
      <w:r>
        <w:rPr>
          <w:rFonts w:hint="eastAsia"/>
        </w:rPr>
        <w:br/>
      </w:r>
      <w:r>
        <w:rPr>
          <w:rFonts w:hint="eastAsia"/>
        </w:rPr>
        <w:t>　　　　4.1.2 市场成交规模</w:t>
      </w:r>
      <w:r>
        <w:rPr>
          <w:rFonts w:hint="eastAsia"/>
        </w:rPr>
        <w:br/>
      </w:r>
      <w:r>
        <w:rPr>
          <w:rFonts w:hint="eastAsia"/>
        </w:rPr>
        <w:t>　　　　4.1.3 市场成交价格</w:t>
      </w:r>
      <w:r>
        <w:rPr>
          <w:rFonts w:hint="eastAsia"/>
        </w:rPr>
        <w:br/>
      </w:r>
      <w:r>
        <w:rPr>
          <w:rFonts w:hint="eastAsia"/>
        </w:rPr>
        <w:t>　　　　4.1.4 市场流动性</w:t>
      </w:r>
      <w:r>
        <w:rPr>
          <w:rFonts w:hint="eastAsia"/>
        </w:rPr>
        <w:br/>
      </w:r>
      <w:r>
        <w:rPr>
          <w:rFonts w:hint="eastAsia"/>
        </w:rPr>
        <w:t>　　　　4.1.5 市场影响力分析</w:t>
      </w:r>
      <w:r>
        <w:rPr>
          <w:rFonts w:hint="eastAsia"/>
        </w:rPr>
        <w:br/>
      </w:r>
      <w:r>
        <w:rPr>
          <w:rFonts w:hint="eastAsia"/>
        </w:rPr>
        <w:t>　　4.2 中国碳交易市场建设分析</w:t>
      </w:r>
      <w:r>
        <w:rPr>
          <w:rFonts w:hint="eastAsia"/>
        </w:rPr>
        <w:br/>
      </w:r>
      <w:r>
        <w:rPr>
          <w:rFonts w:hint="eastAsia"/>
        </w:rPr>
        <w:t>　　　　4.2.1 市场建设历程</w:t>
      </w:r>
      <w:r>
        <w:rPr>
          <w:rFonts w:hint="eastAsia"/>
        </w:rPr>
        <w:br/>
      </w:r>
      <w:r>
        <w:rPr>
          <w:rFonts w:hint="eastAsia"/>
        </w:rPr>
        <w:t>　　　　4.2.2 市场体系建设</w:t>
      </w:r>
      <w:r>
        <w:rPr>
          <w:rFonts w:hint="eastAsia"/>
        </w:rPr>
        <w:br/>
      </w:r>
      <w:r>
        <w:rPr>
          <w:rFonts w:hint="eastAsia"/>
        </w:rPr>
        <w:t>　　　　4.2.3 市场制度安排</w:t>
      </w:r>
      <w:r>
        <w:rPr>
          <w:rFonts w:hint="eastAsia"/>
        </w:rPr>
        <w:br/>
      </w:r>
      <w:r>
        <w:rPr>
          <w:rFonts w:hint="eastAsia"/>
        </w:rPr>
        <w:t>　　　　4.2.4 市场运行流程</w:t>
      </w:r>
      <w:r>
        <w:rPr>
          <w:rFonts w:hint="eastAsia"/>
        </w:rPr>
        <w:br/>
      </w:r>
      <w:r>
        <w:rPr>
          <w:rFonts w:hint="eastAsia"/>
        </w:rPr>
        <w:t>　　　　4.2.5 市场主体结构</w:t>
      </w:r>
      <w:r>
        <w:rPr>
          <w:rFonts w:hint="eastAsia"/>
        </w:rPr>
        <w:br/>
      </w:r>
      <w:r>
        <w:rPr>
          <w:rFonts w:hint="eastAsia"/>
        </w:rPr>
        <w:t>　　　　4.2.6 市场交易机制</w:t>
      </w:r>
      <w:r>
        <w:rPr>
          <w:rFonts w:hint="eastAsia"/>
        </w:rPr>
        <w:br/>
      </w:r>
      <w:r>
        <w:rPr>
          <w:rFonts w:hint="eastAsia"/>
        </w:rPr>
        <w:t>　　　　4.2.7 跨境交易管理</w:t>
      </w:r>
      <w:r>
        <w:rPr>
          <w:rFonts w:hint="eastAsia"/>
        </w:rPr>
        <w:br/>
      </w:r>
      <w:r>
        <w:rPr>
          <w:rFonts w:hint="eastAsia"/>
        </w:rPr>
        <w:t>　　　　4.2.8 市场金融服务</w:t>
      </w:r>
      <w:r>
        <w:rPr>
          <w:rFonts w:hint="eastAsia"/>
        </w:rPr>
        <w:br/>
      </w:r>
      <w:r>
        <w:rPr>
          <w:rFonts w:hint="eastAsia"/>
        </w:rPr>
        <w:t>　　4.3 中国碳交易试点市场发展分析</w:t>
      </w:r>
      <w:r>
        <w:rPr>
          <w:rFonts w:hint="eastAsia"/>
        </w:rPr>
        <w:br/>
      </w:r>
      <w:r>
        <w:rPr>
          <w:rFonts w:hint="eastAsia"/>
        </w:rPr>
        <w:t>　　　　4.3.1 各碳排放交易所发展状况</w:t>
      </w:r>
      <w:r>
        <w:rPr>
          <w:rFonts w:hint="eastAsia"/>
        </w:rPr>
        <w:br/>
      </w:r>
      <w:r>
        <w:rPr>
          <w:rFonts w:hint="eastAsia"/>
        </w:rPr>
        <w:t>　　　　4.3.2 各碳排放交易所对比分析</w:t>
      </w:r>
      <w:r>
        <w:rPr>
          <w:rFonts w:hint="eastAsia"/>
        </w:rPr>
        <w:br/>
      </w:r>
      <w:r>
        <w:rPr>
          <w:rFonts w:hint="eastAsia"/>
        </w:rPr>
        <w:t>　　　　4.3.3 试点碳交易市场经验总结</w:t>
      </w:r>
      <w:r>
        <w:rPr>
          <w:rFonts w:hint="eastAsia"/>
        </w:rPr>
        <w:br/>
      </w:r>
      <w:r>
        <w:rPr>
          <w:rFonts w:hint="eastAsia"/>
        </w:rPr>
        <w:t>　　4.4 中国碳交易试点市场发展问题分析</w:t>
      </w:r>
      <w:r>
        <w:rPr>
          <w:rFonts w:hint="eastAsia"/>
        </w:rPr>
        <w:br/>
      </w:r>
      <w:r>
        <w:rPr>
          <w:rFonts w:hint="eastAsia"/>
        </w:rPr>
        <w:t>　　　　4.4.1 配额分配方式存在缺陷</w:t>
      </w:r>
      <w:r>
        <w:rPr>
          <w:rFonts w:hint="eastAsia"/>
        </w:rPr>
        <w:br/>
      </w:r>
      <w:r>
        <w:rPr>
          <w:rFonts w:hint="eastAsia"/>
        </w:rPr>
        <w:t>　　　　4.4.2 集中履约交易现象突出</w:t>
      </w:r>
      <w:r>
        <w:rPr>
          <w:rFonts w:hint="eastAsia"/>
        </w:rPr>
        <w:br/>
      </w:r>
      <w:r>
        <w:rPr>
          <w:rFonts w:hint="eastAsia"/>
        </w:rPr>
        <w:t>　　　　4.4.3 相关法规约束效力不够</w:t>
      </w:r>
      <w:r>
        <w:rPr>
          <w:rFonts w:hint="eastAsia"/>
        </w:rPr>
        <w:br/>
      </w:r>
      <w:r>
        <w:rPr>
          <w:rFonts w:hint="eastAsia"/>
        </w:rPr>
        <w:t>　　　　4.4.4 碳市场信息还不够透明</w:t>
      </w:r>
      <w:r>
        <w:rPr>
          <w:rFonts w:hint="eastAsia"/>
        </w:rPr>
        <w:br/>
      </w:r>
      <w:r>
        <w:rPr>
          <w:rFonts w:hint="eastAsia"/>
        </w:rPr>
        <w:t>　　4.5 中国碳交易市场发展路径探析</w:t>
      </w:r>
      <w:r>
        <w:rPr>
          <w:rFonts w:hint="eastAsia"/>
        </w:rPr>
        <w:br/>
      </w:r>
      <w:r>
        <w:rPr>
          <w:rFonts w:hint="eastAsia"/>
        </w:rPr>
        <w:t>　　　　4.5.1 全国碳交易体系建设路径</w:t>
      </w:r>
      <w:r>
        <w:rPr>
          <w:rFonts w:hint="eastAsia"/>
        </w:rPr>
        <w:br/>
      </w:r>
      <w:r>
        <w:rPr>
          <w:rFonts w:hint="eastAsia"/>
        </w:rPr>
        <w:t>　　　　4.5.2 规则统一和区域差异权衡</w:t>
      </w:r>
      <w:r>
        <w:rPr>
          <w:rFonts w:hint="eastAsia"/>
        </w:rPr>
        <w:br/>
      </w:r>
      <w:r>
        <w:rPr>
          <w:rFonts w:hint="eastAsia"/>
        </w:rPr>
        <w:t>　　　　4.5.3 不同管理机构的职责分工</w:t>
      </w:r>
      <w:r>
        <w:rPr>
          <w:rFonts w:hint="eastAsia"/>
        </w:rPr>
        <w:br/>
      </w:r>
      <w:r>
        <w:rPr>
          <w:rFonts w:hint="eastAsia"/>
        </w:rPr>
        <w:t>　　　　4.5.4 碳市场对经济的影响应对</w:t>
      </w:r>
      <w:r>
        <w:rPr>
          <w:rFonts w:hint="eastAsia"/>
        </w:rPr>
        <w:br/>
      </w:r>
      <w:r>
        <w:rPr>
          <w:rFonts w:hint="eastAsia"/>
        </w:rPr>
        <w:t>　　　　4.5.5 与宏观政策环境协调发展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2020-2025年中国碳交易价格机制分析</w:t>
      </w:r>
      <w:r>
        <w:rPr>
          <w:rFonts w:hint="eastAsia"/>
        </w:rPr>
        <w:br/>
      </w:r>
      <w:r>
        <w:rPr>
          <w:rFonts w:hint="eastAsia"/>
        </w:rPr>
        <w:t>　　5.1 碳交易价格形成机制分析</w:t>
      </w:r>
      <w:r>
        <w:rPr>
          <w:rFonts w:hint="eastAsia"/>
        </w:rPr>
        <w:br/>
      </w:r>
      <w:r>
        <w:rPr>
          <w:rFonts w:hint="eastAsia"/>
        </w:rPr>
        <w:t>　　　　5.1.1 政府定价机制</w:t>
      </w:r>
      <w:r>
        <w:rPr>
          <w:rFonts w:hint="eastAsia"/>
        </w:rPr>
        <w:br/>
      </w:r>
      <w:r>
        <w:rPr>
          <w:rFonts w:hint="eastAsia"/>
        </w:rPr>
        <w:t>　　　　5.1.2 市场定价机制</w:t>
      </w:r>
      <w:r>
        <w:rPr>
          <w:rFonts w:hint="eastAsia"/>
        </w:rPr>
        <w:br/>
      </w:r>
      <w:r>
        <w:rPr>
          <w:rFonts w:hint="eastAsia"/>
        </w:rPr>
        <w:t>　　　　5.1.3 混合定价机制</w:t>
      </w:r>
      <w:r>
        <w:rPr>
          <w:rFonts w:hint="eastAsia"/>
        </w:rPr>
        <w:br/>
      </w:r>
      <w:r>
        <w:rPr>
          <w:rFonts w:hint="eastAsia"/>
        </w:rPr>
        <w:t>　　　　5.1.4 机制改革方向</w:t>
      </w:r>
      <w:r>
        <w:rPr>
          <w:rFonts w:hint="eastAsia"/>
        </w:rPr>
        <w:br/>
      </w:r>
      <w:r>
        <w:rPr>
          <w:rFonts w:hint="eastAsia"/>
        </w:rPr>
        <w:t>　　5.2 碳交易定价制度及发展现状</w:t>
      </w:r>
      <w:r>
        <w:rPr>
          <w:rFonts w:hint="eastAsia"/>
        </w:rPr>
        <w:br/>
      </w:r>
      <w:r>
        <w:rPr>
          <w:rFonts w:hint="eastAsia"/>
        </w:rPr>
        <w:t>　　　　5.2.1 碳交易定价系统</w:t>
      </w:r>
      <w:r>
        <w:rPr>
          <w:rFonts w:hint="eastAsia"/>
        </w:rPr>
        <w:br/>
      </w:r>
      <w:r>
        <w:rPr>
          <w:rFonts w:hint="eastAsia"/>
        </w:rPr>
        <w:t>　　　　5.2.2 碳交易定价制度</w:t>
      </w:r>
      <w:r>
        <w:rPr>
          <w:rFonts w:hint="eastAsia"/>
        </w:rPr>
        <w:br/>
      </w:r>
      <w:r>
        <w:rPr>
          <w:rFonts w:hint="eastAsia"/>
        </w:rPr>
        <w:t>　　　　5.2.3 全球碳定价走势</w:t>
      </w:r>
      <w:r>
        <w:rPr>
          <w:rFonts w:hint="eastAsia"/>
        </w:rPr>
        <w:br/>
      </w:r>
      <w:r>
        <w:rPr>
          <w:rFonts w:hint="eastAsia"/>
        </w:rPr>
        <w:t>　　　　5.2.4 碳定价发展现状</w:t>
      </w:r>
      <w:r>
        <w:rPr>
          <w:rFonts w:hint="eastAsia"/>
        </w:rPr>
        <w:br/>
      </w:r>
      <w:r>
        <w:rPr>
          <w:rFonts w:hint="eastAsia"/>
        </w:rPr>
        <w:t>　　5.3 碳交易价格形成影响因素分析</w:t>
      </w:r>
      <w:r>
        <w:rPr>
          <w:rFonts w:hint="eastAsia"/>
        </w:rPr>
        <w:br/>
      </w:r>
      <w:r>
        <w:rPr>
          <w:rFonts w:hint="eastAsia"/>
        </w:rPr>
        <w:t>　　　　5.3.1 碳价影响因素</w:t>
      </w:r>
      <w:r>
        <w:rPr>
          <w:rFonts w:hint="eastAsia"/>
        </w:rPr>
        <w:br/>
      </w:r>
      <w:r>
        <w:rPr>
          <w:rFonts w:hint="eastAsia"/>
        </w:rPr>
        <w:t>　　　　5.3.2 影响程度衡量</w:t>
      </w:r>
      <w:r>
        <w:rPr>
          <w:rFonts w:hint="eastAsia"/>
        </w:rPr>
        <w:br/>
      </w:r>
      <w:r>
        <w:rPr>
          <w:rFonts w:hint="eastAsia"/>
        </w:rPr>
        <w:t>　　5.4 碳交易定价机制存在的问题及政策建议</w:t>
      </w:r>
      <w:r>
        <w:rPr>
          <w:rFonts w:hint="eastAsia"/>
        </w:rPr>
        <w:br/>
      </w:r>
      <w:r>
        <w:rPr>
          <w:rFonts w:hint="eastAsia"/>
        </w:rPr>
        <w:t>　　　　5.4.1 存在问题分析</w:t>
      </w:r>
      <w:r>
        <w:rPr>
          <w:rFonts w:hint="eastAsia"/>
        </w:rPr>
        <w:br/>
      </w:r>
      <w:r>
        <w:rPr>
          <w:rFonts w:hint="eastAsia"/>
        </w:rPr>
        <w:t>　　　　5.4.2 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2020-2025年中国碳金融发展分析</w:t>
      </w:r>
      <w:r>
        <w:rPr>
          <w:rFonts w:hint="eastAsia"/>
        </w:rPr>
        <w:br/>
      </w:r>
      <w:r>
        <w:rPr>
          <w:rFonts w:hint="eastAsia"/>
        </w:rPr>
        <w:t>　　6.1 碳金融相关概述</w:t>
      </w:r>
      <w:r>
        <w:rPr>
          <w:rFonts w:hint="eastAsia"/>
        </w:rPr>
        <w:br/>
      </w:r>
      <w:r>
        <w:rPr>
          <w:rFonts w:hint="eastAsia"/>
        </w:rPr>
        <w:t>　　　　6.1.1 碳金融定义</w:t>
      </w:r>
      <w:r>
        <w:rPr>
          <w:rFonts w:hint="eastAsia"/>
        </w:rPr>
        <w:br/>
      </w:r>
      <w:r>
        <w:rPr>
          <w:rFonts w:hint="eastAsia"/>
        </w:rPr>
        <w:t>　　　　6.1.2 功能与作用</w:t>
      </w:r>
      <w:r>
        <w:rPr>
          <w:rFonts w:hint="eastAsia"/>
        </w:rPr>
        <w:br/>
      </w:r>
      <w:r>
        <w:rPr>
          <w:rFonts w:hint="eastAsia"/>
        </w:rPr>
        <w:t>　　　　6.1.3 碳金融工具</w:t>
      </w:r>
      <w:r>
        <w:rPr>
          <w:rFonts w:hint="eastAsia"/>
        </w:rPr>
        <w:br/>
      </w:r>
      <w:r>
        <w:rPr>
          <w:rFonts w:hint="eastAsia"/>
        </w:rPr>
        <w:t>　　6.2 中国碳金融发展现状</w:t>
      </w:r>
      <w:r>
        <w:rPr>
          <w:rFonts w:hint="eastAsia"/>
        </w:rPr>
        <w:br/>
      </w:r>
      <w:r>
        <w:rPr>
          <w:rFonts w:hint="eastAsia"/>
        </w:rPr>
        <w:t>　　　　6.2.1 碳金融市场现状分析</w:t>
      </w:r>
      <w:r>
        <w:rPr>
          <w:rFonts w:hint="eastAsia"/>
        </w:rPr>
        <w:br/>
      </w:r>
      <w:r>
        <w:rPr>
          <w:rFonts w:hint="eastAsia"/>
        </w:rPr>
        <w:t>　　　　6.2.2 碳金融产品创新模式</w:t>
      </w:r>
      <w:r>
        <w:rPr>
          <w:rFonts w:hint="eastAsia"/>
        </w:rPr>
        <w:br/>
      </w:r>
      <w:r>
        <w:rPr>
          <w:rFonts w:hint="eastAsia"/>
        </w:rPr>
        <w:t>　　　　6.2.3 碳金融产品存在问题</w:t>
      </w:r>
      <w:r>
        <w:rPr>
          <w:rFonts w:hint="eastAsia"/>
        </w:rPr>
        <w:br/>
      </w:r>
      <w:r>
        <w:rPr>
          <w:rFonts w:hint="eastAsia"/>
        </w:rPr>
        <w:t>　　　　6.2.4 碳金融产品创新情况</w:t>
      </w:r>
      <w:r>
        <w:rPr>
          <w:rFonts w:hint="eastAsia"/>
        </w:rPr>
        <w:br/>
      </w:r>
      <w:r>
        <w:rPr>
          <w:rFonts w:hint="eastAsia"/>
        </w:rPr>
        <w:t>　　　　6.2.5 碳金融促进绿色建筑</w:t>
      </w:r>
      <w:r>
        <w:rPr>
          <w:rFonts w:hint="eastAsia"/>
        </w:rPr>
        <w:br/>
      </w:r>
      <w:r>
        <w:rPr>
          <w:rFonts w:hint="eastAsia"/>
        </w:rPr>
        <w:t>　　6.3 中国商业银行碳金融业务发展分析</w:t>
      </w:r>
      <w:r>
        <w:rPr>
          <w:rFonts w:hint="eastAsia"/>
        </w:rPr>
        <w:br/>
      </w:r>
      <w:r>
        <w:rPr>
          <w:rFonts w:hint="eastAsia"/>
        </w:rPr>
        <w:t>　　　　6.3.1 碳金融业务发展情况</w:t>
      </w:r>
      <w:r>
        <w:rPr>
          <w:rFonts w:hint="eastAsia"/>
        </w:rPr>
        <w:br/>
      </w:r>
      <w:r>
        <w:rPr>
          <w:rFonts w:hint="eastAsia"/>
        </w:rPr>
        <w:t>　　　　6.3.2 碳金融业务发展模式</w:t>
      </w:r>
      <w:r>
        <w:rPr>
          <w:rFonts w:hint="eastAsia"/>
        </w:rPr>
        <w:br/>
      </w:r>
      <w:r>
        <w:rPr>
          <w:rFonts w:hint="eastAsia"/>
        </w:rPr>
        <w:t>　　　　6.3.3 碳金融业务发展优势</w:t>
      </w:r>
      <w:r>
        <w:rPr>
          <w:rFonts w:hint="eastAsia"/>
        </w:rPr>
        <w:br/>
      </w:r>
      <w:r>
        <w:rPr>
          <w:rFonts w:hint="eastAsia"/>
        </w:rPr>
        <w:t>　　　　6.3.4 碳金融业务发展机会</w:t>
      </w:r>
      <w:r>
        <w:rPr>
          <w:rFonts w:hint="eastAsia"/>
        </w:rPr>
        <w:br/>
      </w:r>
      <w:r>
        <w:rPr>
          <w:rFonts w:hint="eastAsia"/>
        </w:rPr>
        <w:t>　　　　6.3.5 碳金融业务发展风险</w:t>
      </w:r>
      <w:r>
        <w:rPr>
          <w:rFonts w:hint="eastAsia"/>
        </w:rPr>
        <w:br/>
      </w:r>
      <w:r>
        <w:rPr>
          <w:rFonts w:hint="eastAsia"/>
        </w:rPr>
        <w:t>　　　　6.3.6 碳金融业务发展对策</w:t>
      </w:r>
      <w:r>
        <w:rPr>
          <w:rFonts w:hint="eastAsia"/>
        </w:rPr>
        <w:br/>
      </w:r>
      <w:r>
        <w:rPr>
          <w:rFonts w:hint="eastAsia"/>
        </w:rPr>
        <w:t>　　6.4 中国碳金融其他细分领域发展分析</w:t>
      </w:r>
      <w:r>
        <w:rPr>
          <w:rFonts w:hint="eastAsia"/>
        </w:rPr>
        <w:br/>
      </w:r>
      <w:r>
        <w:rPr>
          <w:rFonts w:hint="eastAsia"/>
        </w:rPr>
        <w:t>　　　　6.4.1 个人碳金融</w:t>
      </w:r>
      <w:r>
        <w:rPr>
          <w:rFonts w:hint="eastAsia"/>
        </w:rPr>
        <w:br/>
      </w:r>
      <w:r>
        <w:rPr>
          <w:rFonts w:hint="eastAsia"/>
        </w:rPr>
        <w:t>　　　　6.4.2 互联网碳金融</w:t>
      </w:r>
      <w:r>
        <w:rPr>
          <w:rFonts w:hint="eastAsia"/>
        </w:rPr>
        <w:br/>
      </w:r>
      <w:r>
        <w:rPr>
          <w:rFonts w:hint="eastAsia"/>
        </w:rPr>
        <w:t>　　　　6.4.3 PPP碳金融</w:t>
      </w:r>
      <w:r>
        <w:rPr>
          <w:rFonts w:hint="eastAsia"/>
        </w:rPr>
        <w:br/>
      </w:r>
      <w:r>
        <w:rPr>
          <w:rFonts w:hint="eastAsia"/>
        </w:rPr>
        <w:t>　　6.5 中国碳金融发展困境及对策分析</w:t>
      </w:r>
      <w:r>
        <w:rPr>
          <w:rFonts w:hint="eastAsia"/>
        </w:rPr>
        <w:br/>
      </w:r>
      <w:r>
        <w:rPr>
          <w:rFonts w:hint="eastAsia"/>
        </w:rPr>
        <w:t>　　　　6.5.1 碳金融发展障碍</w:t>
      </w:r>
      <w:r>
        <w:rPr>
          <w:rFonts w:hint="eastAsia"/>
        </w:rPr>
        <w:br/>
      </w:r>
      <w:r>
        <w:rPr>
          <w:rFonts w:hint="eastAsia"/>
        </w:rPr>
        <w:t>　　　　6.5.2 碳金融发展对策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2020-2025年中国清洁发展机制（CDM）发展及投资分析</w:t>
      </w:r>
      <w:r>
        <w:rPr>
          <w:rFonts w:hint="eastAsia"/>
        </w:rPr>
        <w:br/>
      </w:r>
      <w:r>
        <w:rPr>
          <w:rFonts w:hint="eastAsia"/>
        </w:rPr>
        <w:t>　　7.1 清洁发展机制（CDM）发展综述</w:t>
      </w:r>
      <w:r>
        <w:rPr>
          <w:rFonts w:hint="eastAsia"/>
        </w:rPr>
        <w:br/>
      </w:r>
      <w:r>
        <w:rPr>
          <w:rFonts w:hint="eastAsia"/>
        </w:rPr>
        <w:t>　　　　7.1.1 CDM发展背景介绍</w:t>
      </w:r>
      <w:r>
        <w:rPr>
          <w:rFonts w:hint="eastAsia"/>
        </w:rPr>
        <w:br/>
      </w:r>
      <w:r>
        <w:rPr>
          <w:rFonts w:hint="eastAsia"/>
        </w:rPr>
        <w:t>　　　　7.1.2 CDM项目开发流程</w:t>
      </w:r>
      <w:r>
        <w:rPr>
          <w:rFonts w:hint="eastAsia"/>
        </w:rPr>
        <w:br/>
      </w:r>
      <w:r>
        <w:rPr>
          <w:rFonts w:hint="eastAsia"/>
        </w:rPr>
        <w:t>　　　　7.1.3 CDM项目发展状况</w:t>
      </w:r>
      <w:r>
        <w:rPr>
          <w:rFonts w:hint="eastAsia"/>
        </w:rPr>
        <w:br/>
      </w:r>
      <w:r>
        <w:rPr>
          <w:rFonts w:hint="eastAsia"/>
        </w:rPr>
        <w:t>　　　　7.1.4 CDM基金发展动态</w:t>
      </w:r>
      <w:r>
        <w:rPr>
          <w:rFonts w:hint="eastAsia"/>
        </w:rPr>
        <w:br/>
      </w:r>
      <w:r>
        <w:rPr>
          <w:rFonts w:hint="eastAsia"/>
        </w:rPr>
        <w:t>　　7.2 清洁发展机制（CDM）项目盈利能力分析</w:t>
      </w:r>
      <w:r>
        <w:rPr>
          <w:rFonts w:hint="eastAsia"/>
        </w:rPr>
        <w:br/>
      </w:r>
      <w:r>
        <w:rPr>
          <w:rFonts w:hint="eastAsia"/>
        </w:rPr>
        <w:t>　　　　7.2.1 盈利能力计算方法</w:t>
      </w:r>
      <w:r>
        <w:rPr>
          <w:rFonts w:hint="eastAsia"/>
        </w:rPr>
        <w:br/>
      </w:r>
      <w:r>
        <w:rPr>
          <w:rFonts w:hint="eastAsia"/>
        </w:rPr>
        <w:t>　　　　7.2.2 盈利能力影响因素</w:t>
      </w:r>
      <w:r>
        <w:rPr>
          <w:rFonts w:hint="eastAsia"/>
        </w:rPr>
        <w:br/>
      </w:r>
      <w:r>
        <w:rPr>
          <w:rFonts w:hint="eastAsia"/>
        </w:rPr>
        <w:t>　　　　7.2.3 提升盈利能力策略</w:t>
      </w:r>
      <w:r>
        <w:rPr>
          <w:rFonts w:hint="eastAsia"/>
        </w:rPr>
        <w:br/>
      </w:r>
      <w:r>
        <w:rPr>
          <w:rFonts w:hint="eastAsia"/>
        </w:rPr>
        <w:t>　　7.3 清洁发展机制（CDM）项目投资风险分析</w:t>
      </w:r>
      <w:r>
        <w:rPr>
          <w:rFonts w:hint="eastAsia"/>
        </w:rPr>
        <w:br/>
      </w:r>
      <w:r>
        <w:rPr>
          <w:rFonts w:hint="eastAsia"/>
        </w:rPr>
        <w:t>　　　　7.3.1 操作风险</w:t>
      </w:r>
      <w:r>
        <w:rPr>
          <w:rFonts w:hint="eastAsia"/>
        </w:rPr>
        <w:br/>
      </w:r>
      <w:r>
        <w:rPr>
          <w:rFonts w:hint="eastAsia"/>
        </w:rPr>
        <w:t>　　　　7.3.2 政策风险</w:t>
      </w:r>
      <w:r>
        <w:rPr>
          <w:rFonts w:hint="eastAsia"/>
        </w:rPr>
        <w:br/>
      </w:r>
      <w:r>
        <w:rPr>
          <w:rFonts w:hint="eastAsia"/>
        </w:rPr>
        <w:t>　　7.4 清洁发展机制（CDM）发展困境及路径分析</w:t>
      </w:r>
      <w:r>
        <w:rPr>
          <w:rFonts w:hint="eastAsia"/>
        </w:rPr>
        <w:br/>
      </w:r>
      <w:r>
        <w:rPr>
          <w:rFonts w:hint="eastAsia"/>
        </w:rPr>
        <w:t>　　　　7.4.1 CDM发展困境分析</w:t>
      </w:r>
      <w:r>
        <w:rPr>
          <w:rFonts w:hint="eastAsia"/>
        </w:rPr>
        <w:br/>
      </w:r>
      <w:r>
        <w:rPr>
          <w:rFonts w:hint="eastAsia"/>
        </w:rPr>
        <w:t>　　　　7.4.2 CDM发展路径探析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2020-2025年中国林业碳汇市场发展及投资分析</w:t>
      </w:r>
      <w:r>
        <w:rPr>
          <w:rFonts w:hint="eastAsia"/>
        </w:rPr>
        <w:br/>
      </w:r>
      <w:r>
        <w:rPr>
          <w:rFonts w:hint="eastAsia"/>
        </w:rPr>
        <w:t>　　8.1 林业碳汇相关概念</w:t>
      </w:r>
      <w:r>
        <w:rPr>
          <w:rFonts w:hint="eastAsia"/>
        </w:rPr>
        <w:br/>
      </w:r>
      <w:r>
        <w:rPr>
          <w:rFonts w:hint="eastAsia"/>
        </w:rPr>
        <w:t>　　　　8.1.1 林业碳汇定义</w:t>
      </w:r>
      <w:r>
        <w:rPr>
          <w:rFonts w:hint="eastAsia"/>
        </w:rPr>
        <w:br/>
      </w:r>
      <w:r>
        <w:rPr>
          <w:rFonts w:hint="eastAsia"/>
        </w:rPr>
        <w:t>　　　　8.1.2 林业碳汇作用</w:t>
      </w:r>
      <w:r>
        <w:rPr>
          <w:rFonts w:hint="eastAsia"/>
        </w:rPr>
        <w:br/>
      </w:r>
      <w:r>
        <w:rPr>
          <w:rFonts w:hint="eastAsia"/>
        </w:rPr>
        <w:t>　　　　8.1.3 林业碳汇产品</w:t>
      </w:r>
      <w:r>
        <w:rPr>
          <w:rFonts w:hint="eastAsia"/>
        </w:rPr>
        <w:br/>
      </w:r>
      <w:r>
        <w:rPr>
          <w:rFonts w:hint="eastAsia"/>
        </w:rPr>
        <w:t>　　8.2 中国林业碳汇市场发展分析</w:t>
      </w:r>
      <w:r>
        <w:rPr>
          <w:rFonts w:hint="eastAsia"/>
        </w:rPr>
        <w:br/>
      </w:r>
      <w:r>
        <w:rPr>
          <w:rFonts w:hint="eastAsia"/>
        </w:rPr>
        <w:t>　　　　8.2.1 全球林业碳汇发展状况</w:t>
      </w:r>
      <w:r>
        <w:rPr>
          <w:rFonts w:hint="eastAsia"/>
        </w:rPr>
        <w:br/>
      </w:r>
      <w:r>
        <w:rPr>
          <w:rFonts w:hint="eastAsia"/>
        </w:rPr>
        <w:t>　　　　8.2.2 中国林业碳汇发展历程</w:t>
      </w:r>
      <w:r>
        <w:rPr>
          <w:rFonts w:hint="eastAsia"/>
        </w:rPr>
        <w:br/>
      </w:r>
      <w:r>
        <w:rPr>
          <w:rFonts w:hint="eastAsia"/>
        </w:rPr>
        <w:t>　　　　8.2.3 林业碳汇项目发展情况</w:t>
      </w:r>
      <w:r>
        <w:rPr>
          <w:rFonts w:hint="eastAsia"/>
        </w:rPr>
        <w:br/>
      </w:r>
      <w:r>
        <w:rPr>
          <w:rFonts w:hint="eastAsia"/>
        </w:rPr>
        <w:t>　　　　8.2.4 林业碳汇经营模式分析</w:t>
      </w:r>
      <w:r>
        <w:rPr>
          <w:rFonts w:hint="eastAsia"/>
        </w:rPr>
        <w:br/>
      </w:r>
      <w:r>
        <w:rPr>
          <w:rFonts w:hint="eastAsia"/>
        </w:rPr>
        <w:t>　　　　8.2.5 林业碳汇市场要素分析</w:t>
      </w:r>
      <w:r>
        <w:rPr>
          <w:rFonts w:hint="eastAsia"/>
        </w:rPr>
        <w:br/>
      </w:r>
      <w:r>
        <w:rPr>
          <w:rFonts w:hint="eastAsia"/>
        </w:rPr>
        <w:t>　　8.3 中国林业碳汇CCER项目发展分析</w:t>
      </w:r>
      <w:r>
        <w:rPr>
          <w:rFonts w:hint="eastAsia"/>
        </w:rPr>
        <w:br/>
      </w:r>
      <w:r>
        <w:rPr>
          <w:rFonts w:hint="eastAsia"/>
        </w:rPr>
        <w:t>　　　　8.3.1 项目开发交易流程</w:t>
      </w:r>
      <w:r>
        <w:rPr>
          <w:rFonts w:hint="eastAsia"/>
        </w:rPr>
        <w:br/>
      </w:r>
      <w:r>
        <w:rPr>
          <w:rFonts w:hint="eastAsia"/>
        </w:rPr>
        <w:t>　　　　8.3.2 项目开发基本条件</w:t>
      </w:r>
      <w:r>
        <w:rPr>
          <w:rFonts w:hint="eastAsia"/>
        </w:rPr>
        <w:br/>
      </w:r>
      <w:r>
        <w:rPr>
          <w:rFonts w:hint="eastAsia"/>
        </w:rPr>
        <w:t>　　　　8.3.3 项目碳汇监测计量</w:t>
      </w:r>
      <w:r>
        <w:rPr>
          <w:rFonts w:hint="eastAsia"/>
        </w:rPr>
        <w:br/>
      </w:r>
      <w:r>
        <w:rPr>
          <w:rFonts w:hint="eastAsia"/>
        </w:rPr>
        <w:t>　　　　8.3.4 项目备案交易状况</w:t>
      </w:r>
      <w:r>
        <w:rPr>
          <w:rFonts w:hint="eastAsia"/>
        </w:rPr>
        <w:br/>
      </w:r>
      <w:r>
        <w:rPr>
          <w:rFonts w:hint="eastAsia"/>
        </w:rPr>
        <w:t>　　　　8.3.5 典型项目案例分析</w:t>
      </w:r>
      <w:r>
        <w:rPr>
          <w:rFonts w:hint="eastAsia"/>
        </w:rPr>
        <w:br/>
      </w:r>
      <w:r>
        <w:rPr>
          <w:rFonts w:hint="eastAsia"/>
        </w:rPr>
        <w:t>　　8.4 中国林业碳汇市场发展问题分析</w:t>
      </w:r>
      <w:r>
        <w:rPr>
          <w:rFonts w:hint="eastAsia"/>
        </w:rPr>
        <w:br/>
      </w:r>
      <w:r>
        <w:rPr>
          <w:rFonts w:hint="eastAsia"/>
        </w:rPr>
        <w:t>　　　　8.4.1 缺少方向性的政策引导</w:t>
      </w:r>
      <w:r>
        <w:rPr>
          <w:rFonts w:hint="eastAsia"/>
        </w:rPr>
        <w:br/>
      </w:r>
      <w:r>
        <w:rPr>
          <w:rFonts w:hint="eastAsia"/>
        </w:rPr>
        <w:t>　　　　8.4.2 市场交易供需不平衡</w:t>
      </w:r>
      <w:r>
        <w:rPr>
          <w:rFonts w:hint="eastAsia"/>
        </w:rPr>
        <w:br/>
      </w:r>
      <w:r>
        <w:rPr>
          <w:rFonts w:hint="eastAsia"/>
        </w:rPr>
        <w:t>　　　　8.4.3 生态补偿机制不合理</w:t>
      </w:r>
      <w:r>
        <w:rPr>
          <w:rFonts w:hint="eastAsia"/>
        </w:rPr>
        <w:br/>
      </w:r>
      <w:r>
        <w:rPr>
          <w:rFonts w:hint="eastAsia"/>
        </w:rPr>
        <w:t>　　8.5 中国林业碳汇市场发展对策建议</w:t>
      </w:r>
      <w:r>
        <w:rPr>
          <w:rFonts w:hint="eastAsia"/>
        </w:rPr>
        <w:br/>
      </w:r>
      <w:r>
        <w:rPr>
          <w:rFonts w:hint="eastAsia"/>
        </w:rPr>
        <w:t>　　　　8.5.1 凸显林业重要地位</w:t>
      </w:r>
      <w:r>
        <w:rPr>
          <w:rFonts w:hint="eastAsia"/>
        </w:rPr>
        <w:br/>
      </w:r>
      <w:r>
        <w:rPr>
          <w:rFonts w:hint="eastAsia"/>
        </w:rPr>
        <w:t>　　　　8.5.2 创新集体林权制度</w:t>
      </w:r>
      <w:r>
        <w:rPr>
          <w:rFonts w:hint="eastAsia"/>
        </w:rPr>
        <w:br/>
      </w:r>
      <w:r>
        <w:rPr>
          <w:rFonts w:hint="eastAsia"/>
        </w:rPr>
        <w:t>　　　　8.5.3 建立排放考核机制</w:t>
      </w:r>
      <w:r>
        <w:rPr>
          <w:rFonts w:hint="eastAsia"/>
        </w:rPr>
        <w:br/>
      </w:r>
      <w:r>
        <w:rPr>
          <w:rFonts w:hint="eastAsia"/>
        </w:rPr>
        <w:t>　　　　8.5.4 完善项目补偿制度</w:t>
      </w:r>
      <w:r>
        <w:rPr>
          <w:rFonts w:hint="eastAsia"/>
        </w:rPr>
        <w:br/>
      </w:r>
      <w:r>
        <w:rPr>
          <w:rFonts w:hint="eastAsia"/>
        </w:rPr>
        <w:t>　　　　8.5.5 经济协调优化方法</w:t>
      </w:r>
      <w:r>
        <w:rPr>
          <w:rFonts w:hint="eastAsia"/>
        </w:rPr>
        <w:br/>
      </w:r>
      <w:r>
        <w:rPr>
          <w:rFonts w:hint="eastAsia"/>
        </w:rPr>
        <w:t>　　8.6 中国林业碳汇市场投资建议发展前景展望</w:t>
      </w:r>
      <w:r>
        <w:rPr>
          <w:rFonts w:hint="eastAsia"/>
        </w:rPr>
        <w:br/>
      </w:r>
      <w:r>
        <w:rPr>
          <w:rFonts w:hint="eastAsia"/>
        </w:rPr>
        <w:t>　　　　8.6.1 市场投资建议</w:t>
      </w:r>
      <w:r>
        <w:rPr>
          <w:rFonts w:hint="eastAsia"/>
        </w:rPr>
        <w:br/>
      </w:r>
      <w:r>
        <w:rPr>
          <w:rFonts w:hint="eastAsia"/>
        </w:rPr>
        <w:t>　　　　8.6.2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2020-2025年中国碳资产管理市场发展及投资分析</w:t>
      </w:r>
      <w:r>
        <w:rPr>
          <w:rFonts w:hint="eastAsia"/>
        </w:rPr>
        <w:br/>
      </w:r>
      <w:r>
        <w:rPr>
          <w:rFonts w:hint="eastAsia"/>
        </w:rPr>
        <w:t>　　9.1 碳资产管理相关概述</w:t>
      </w:r>
      <w:r>
        <w:rPr>
          <w:rFonts w:hint="eastAsia"/>
        </w:rPr>
        <w:br/>
      </w:r>
      <w:r>
        <w:rPr>
          <w:rFonts w:hint="eastAsia"/>
        </w:rPr>
        <w:t>　　　　9.1.1 碳资产相关概念</w:t>
      </w:r>
      <w:r>
        <w:rPr>
          <w:rFonts w:hint="eastAsia"/>
        </w:rPr>
        <w:br/>
      </w:r>
      <w:r>
        <w:rPr>
          <w:rFonts w:hint="eastAsia"/>
        </w:rPr>
        <w:t>　　　　9.1.2 碳资产管理定义</w:t>
      </w:r>
      <w:r>
        <w:rPr>
          <w:rFonts w:hint="eastAsia"/>
        </w:rPr>
        <w:br/>
      </w:r>
      <w:r>
        <w:rPr>
          <w:rFonts w:hint="eastAsia"/>
        </w:rPr>
        <w:t>　　9.2 中国碳资产管理发展分析</w:t>
      </w:r>
      <w:r>
        <w:rPr>
          <w:rFonts w:hint="eastAsia"/>
        </w:rPr>
        <w:br/>
      </w:r>
      <w:r>
        <w:rPr>
          <w:rFonts w:hint="eastAsia"/>
        </w:rPr>
        <w:t>　　　　9.2.1 碳资产管理现状</w:t>
      </w:r>
      <w:r>
        <w:rPr>
          <w:rFonts w:hint="eastAsia"/>
        </w:rPr>
        <w:br/>
      </w:r>
      <w:r>
        <w:rPr>
          <w:rFonts w:hint="eastAsia"/>
        </w:rPr>
        <w:t>　　　　9.2.2 碳资产管理功能</w:t>
      </w:r>
      <w:r>
        <w:rPr>
          <w:rFonts w:hint="eastAsia"/>
        </w:rPr>
        <w:br/>
      </w:r>
      <w:r>
        <w:rPr>
          <w:rFonts w:hint="eastAsia"/>
        </w:rPr>
        <w:t>　　　　9.2.3 碳资产管理业务</w:t>
      </w:r>
      <w:r>
        <w:rPr>
          <w:rFonts w:hint="eastAsia"/>
        </w:rPr>
        <w:br/>
      </w:r>
      <w:r>
        <w:rPr>
          <w:rFonts w:hint="eastAsia"/>
        </w:rPr>
        <w:t>　　　　9.2.4 碳资产管理模式</w:t>
      </w:r>
      <w:r>
        <w:rPr>
          <w:rFonts w:hint="eastAsia"/>
        </w:rPr>
        <w:br/>
      </w:r>
      <w:r>
        <w:rPr>
          <w:rFonts w:hint="eastAsia"/>
        </w:rPr>
        <w:t>　　　　9.2.5 碳资产管理前景</w:t>
      </w:r>
      <w:r>
        <w:rPr>
          <w:rFonts w:hint="eastAsia"/>
        </w:rPr>
        <w:br/>
      </w:r>
      <w:r>
        <w:rPr>
          <w:rFonts w:hint="eastAsia"/>
        </w:rPr>
        <w:t>　　　　9.2.6 碳资产管理案例</w:t>
      </w:r>
      <w:r>
        <w:rPr>
          <w:rFonts w:hint="eastAsia"/>
        </w:rPr>
        <w:br/>
      </w:r>
      <w:r>
        <w:rPr>
          <w:rFonts w:hint="eastAsia"/>
        </w:rPr>
        <w:t>　　9.3 中国碳资产管理投资风险分析</w:t>
      </w:r>
      <w:r>
        <w:rPr>
          <w:rFonts w:hint="eastAsia"/>
        </w:rPr>
        <w:br/>
      </w:r>
      <w:r>
        <w:rPr>
          <w:rFonts w:hint="eastAsia"/>
        </w:rPr>
        <w:t>　　　　9.3.1 信用风险</w:t>
      </w:r>
      <w:r>
        <w:rPr>
          <w:rFonts w:hint="eastAsia"/>
        </w:rPr>
        <w:br/>
      </w:r>
      <w:r>
        <w:rPr>
          <w:rFonts w:hint="eastAsia"/>
        </w:rPr>
        <w:t>　　　　9.3.2 政策风险</w:t>
      </w:r>
      <w:r>
        <w:rPr>
          <w:rFonts w:hint="eastAsia"/>
        </w:rPr>
        <w:br/>
      </w:r>
      <w:r>
        <w:rPr>
          <w:rFonts w:hint="eastAsia"/>
        </w:rPr>
        <w:t>　　　　9.3.3 市场风险</w:t>
      </w:r>
      <w:r>
        <w:rPr>
          <w:rFonts w:hint="eastAsia"/>
        </w:rPr>
        <w:br/>
      </w:r>
      <w:r>
        <w:rPr>
          <w:rFonts w:hint="eastAsia"/>
        </w:rPr>
        <w:t>　　　　9.3.4 风险应对措施</w:t>
      </w:r>
      <w:r>
        <w:rPr>
          <w:rFonts w:hint="eastAsia"/>
        </w:rPr>
        <w:br/>
      </w:r>
      <w:r>
        <w:rPr>
          <w:rFonts w:hint="eastAsia"/>
        </w:rPr>
        <w:t>　　9.4 中国碳资产管理策略分析</w:t>
      </w:r>
      <w:r>
        <w:rPr>
          <w:rFonts w:hint="eastAsia"/>
        </w:rPr>
        <w:br/>
      </w:r>
      <w:r>
        <w:rPr>
          <w:rFonts w:hint="eastAsia"/>
        </w:rPr>
        <w:t>　　　　9.4.1 组织碳盘查</w:t>
      </w:r>
      <w:r>
        <w:rPr>
          <w:rFonts w:hint="eastAsia"/>
        </w:rPr>
        <w:br/>
      </w:r>
      <w:r>
        <w:rPr>
          <w:rFonts w:hint="eastAsia"/>
        </w:rPr>
        <w:t>　　　　9.4.2 编制碳预算</w:t>
      </w:r>
      <w:r>
        <w:rPr>
          <w:rFonts w:hint="eastAsia"/>
        </w:rPr>
        <w:br/>
      </w:r>
      <w:r>
        <w:rPr>
          <w:rFonts w:hint="eastAsia"/>
        </w:rPr>
        <w:t>　　　　9.4.3 实施碳减排</w:t>
      </w:r>
      <w:r>
        <w:rPr>
          <w:rFonts w:hint="eastAsia"/>
        </w:rPr>
        <w:br/>
      </w:r>
      <w:r>
        <w:rPr>
          <w:rFonts w:hint="eastAsia"/>
        </w:rPr>
        <w:t>　　　　9.4.4 进行碳核算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中国碳交易试点城市分析——北京</w:t>
      </w:r>
      <w:r>
        <w:rPr>
          <w:rFonts w:hint="eastAsia"/>
        </w:rPr>
        <w:br/>
      </w:r>
      <w:r>
        <w:rPr>
          <w:rFonts w:hint="eastAsia"/>
        </w:rPr>
        <w:t>　　10.1 北京碳交易市场发展综述</w:t>
      </w:r>
      <w:r>
        <w:rPr>
          <w:rFonts w:hint="eastAsia"/>
        </w:rPr>
        <w:br/>
      </w:r>
      <w:r>
        <w:rPr>
          <w:rFonts w:hint="eastAsia"/>
        </w:rPr>
        <w:t>　　　　10.1.1 开户流程介绍</w:t>
      </w:r>
      <w:r>
        <w:rPr>
          <w:rFonts w:hint="eastAsia"/>
        </w:rPr>
        <w:br/>
      </w:r>
      <w:r>
        <w:rPr>
          <w:rFonts w:hint="eastAsia"/>
        </w:rPr>
        <w:t>　　　　10.1.2 市场相关政策</w:t>
      </w:r>
      <w:r>
        <w:rPr>
          <w:rFonts w:hint="eastAsia"/>
        </w:rPr>
        <w:br/>
      </w:r>
      <w:r>
        <w:rPr>
          <w:rFonts w:hint="eastAsia"/>
        </w:rPr>
        <w:t>　　　　10.1.3 市场发展特色</w:t>
      </w:r>
      <w:r>
        <w:rPr>
          <w:rFonts w:hint="eastAsia"/>
        </w:rPr>
        <w:br/>
      </w:r>
      <w:r>
        <w:rPr>
          <w:rFonts w:hint="eastAsia"/>
        </w:rPr>
        <w:t>　　　　10.1.4 未来发展展望</w:t>
      </w:r>
      <w:r>
        <w:rPr>
          <w:rFonts w:hint="eastAsia"/>
        </w:rPr>
        <w:br/>
      </w:r>
      <w:r>
        <w:rPr>
          <w:rFonts w:hint="eastAsia"/>
        </w:rPr>
        <w:t>　　10.2 北京碳交易市场建设分析</w:t>
      </w:r>
      <w:r>
        <w:rPr>
          <w:rFonts w:hint="eastAsia"/>
        </w:rPr>
        <w:br/>
      </w:r>
      <w:r>
        <w:rPr>
          <w:rFonts w:hint="eastAsia"/>
        </w:rPr>
        <w:t>　　　　10.2.1 市场体系建设</w:t>
      </w:r>
      <w:r>
        <w:rPr>
          <w:rFonts w:hint="eastAsia"/>
        </w:rPr>
        <w:br/>
      </w:r>
      <w:r>
        <w:rPr>
          <w:rFonts w:hint="eastAsia"/>
        </w:rPr>
        <w:t>　　　　10.2.2 市场能力建设</w:t>
      </w:r>
      <w:r>
        <w:rPr>
          <w:rFonts w:hint="eastAsia"/>
        </w:rPr>
        <w:br/>
      </w:r>
      <w:r>
        <w:rPr>
          <w:rFonts w:hint="eastAsia"/>
        </w:rPr>
        <w:t>　　　　10.2.3 交易系统建设</w:t>
      </w:r>
      <w:r>
        <w:rPr>
          <w:rFonts w:hint="eastAsia"/>
        </w:rPr>
        <w:br/>
      </w:r>
      <w:r>
        <w:rPr>
          <w:rFonts w:hint="eastAsia"/>
        </w:rPr>
        <w:t>　　　　10.2.4 绿色金融进展</w:t>
      </w:r>
      <w:r>
        <w:rPr>
          <w:rFonts w:hint="eastAsia"/>
        </w:rPr>
        <w:br/>
      </w:r>
      <w:r>
        <w:rPr>
          <w:rFonts w:hint="eastAsia"/>
        </w:rPr>
        <w:t>　　10.3 北京碳交易规则分析</w:t>
      </w:r>
      <w:r>
        <w:rPr>
          <w:rFonts w:hint="eastAsia"/>
        </w:rPr>
        <w:br/>
      </w:r>
      <w:r>
        <w:rPr>
          <w:rFonts w:hint="eastAsia"/>
        </w:rPr>
        <w:t>　　　　10.3.1 市场交易主体</w:t>
      </w:r>
      <w:r>
        <w:rPr>
          <w:rFonts w:hint="eastAsia"/>
        </w:rPr>
        <w:br/>
      </w:r>
      <w:r>
        <w:rPr>
          <w:rFonts w:hint="eastAsia"/>
        </w:rPr>
        <w:t>　　　　10.3.2 市场交易产品</w:t>
      </w:r>
      <w:r>
        <w:rPr>
          <w:rFonts w:hint="eastAsia"/>
        </w:rPr>
        <w:br/>
      </w:r>
      <w:r>
        <w:rPr>
          <w:rFonts w:hint="eastAsia"/>
        </w:rPr>
        <w:t>　　　　10.3.3 市场交易方式</w:t>
      </w:r>
      <w:r>
        <w:rPr>
          <w:rFonts w:hint="eastAsia"/>
        </w:rPr>
        <w:br/>
      </w:r>
      <w:r>
        <w:rPr>
          <w:rFonts w:hint="eastAsia"/>
        </w:rPr>
        <w:t>　　10.4 北京碳交易市场表现分析</w:t>
      </w:r>
      <w:r>
        <w:rPr>
          <w:rFonts w:hint="eastAsia"/>
        </w:rPr>
        <w:br/>
      </w:r>
      <w:r>
        <w:rPr>
          <w:rFonts w:hint="eastAsia"/>
        </w:rPr>
        <w:t>　　　　10.4.1 配额市场</w:t>
      </w:r>
      <w:r>
        <w:rPr>
          <w:rFonts w:hint="eastAsia"/>
        </w:rPr>
        <w:br/>
      </w:r>
      <w:r>
        <w:rPr>
          <w:rFonts w:hint="eastAsia"/>
        </w:rPr>
        <w:t>　　　　10.4.2 抵消市场</w:t>
      </w:r>
      <w:r>
        <w:rPr>
          <w:rFonts w:hint="eastAsia"/>
        </w:rPr>
        <w:br/>
      </w:r>
      <w:r>
        <w:rPr>
          <w:rFonts w:hint="eastAsia"/>
        </w:rPr>
        <w:t>　　　　10.4.3 自愿市场</w:t>
      </w:r>
      <w:r>
        <w:rPr>
          <w:rFonts w:hint="eastAsia"/>
        </w:rPr>
        <w:br/>
      </w:r>
      <w:r>
        <w:rPr>
          <w:rFonts w:hint="eastAsia"/>
        </w:rPr>
        <w:t>　　　　10.4.4 碳普惠市场</w:t>
      </w:r>
      <w:r>
        <w:rPr>
          <w:rFonts w:hint="eastAsia"/>
        </w:rPr>
        <w:br/>
      </w:r>
      <w:r>
        <w:rPr>
          <w:rFonts w:hint="eastAsia"/>
        </w:rPr>
        <w:t>　　10.5 北京碳交易市场履约状况</w:t>
      </w:r>
      <w:r>
        <w:rPr>
          <w:rFonts w:hint="eastAsia"/>
        </w:rPr>
        <w:br/>
      </w:r>
      <w:r>
        <w:rPr>
          <w:rFonts w:hint="eastAsia"/>
        </w:rPr>
        <w:t>　　　　10.5.1 市场履约相关规定</w:t>
      </w:r>
      <w:r>
        <w:rPr>
          <w:rFonts w:hint="eastAsia"/>
        </w:rPr>
        <w:br/>
      </w:r>
      <w:r>
        <w:rPr>
          <w:rFonts w:hint="eastAsia"/>
        </w:rPr>
        <w:t>　　　　10.5.2 市场履约进展分析</w:t>
      </w:r>
      <w:r>
        <w:rPr>
          <w:rFonts w:hint="eastAsia"/>
        </w:rPr>
        <w:br/>
      </w:r>
      <w:r>
        <w:rPr>
          <w:rFonts w:hint="eastAsia"/>
        </w:rPr>
        <w:t>　　10.6 北京碳交易市场监管分析</w:t>
      </w:r>
      <w:r>
        <w:rPr>
          <w:rFonts w:hint="eastAsia"/>
        </w:rPr>
        <w:br/>
      </w:r>
      <w:r>
        <w:rPr>
          <w:rFonts w:hint="eastAsia"/>
        </w:rPr>
        <w:t>　　　　10.6.1 市场交易机构监管</w:t>
      </w:r>
      <w:r>
        <w:rPr>
          <w:rFonts w:hint="eastAsia"/>
        </w:rPr>
        <w:br/>
      </w:r>
      <w:r>
        <w:rPr>
          <w:rFonts w:hint="eastAsia"/>
        </w:rPr>
        <w:t>　　　　10.6.2 市场交易行为监管</w:t>
      </w:r>
      <w:r>
        <w:rPr>
          <w:rFonts w:hint="eastAsia"/>
        </w:rPr>
        <w:br/>
      </w:r>
      <w:r>
        <w:rPr>
          <w:rFonts w:hint="eastAsia"/>
        </w:rPr>
        <w:t>　　10.7 北京碳交易市场风险管理及预警</w:t>
      </w:r>
      <w:r>
        <w:rPr>
          <w:rFonts w:hint="eastAsia"/>
        </w:rPr>
        <w:br/>
      </w:r>
      <w:r>
        <w:rPr>
          <w:rFonts w:hint="eastAsia"/>
        </w:rPr>
        <w:t>　　　　10.7.1 交易风险管理</w:t>
      </w:r>
      <w:r>
        <w:rPr>
          <w:rFonts w:hint="eastAsia"/>
        </w:rPr>
        <w:br/>
      </w:r>
      <w:r>
        <w:rPr>
          <w:rFonts w:hint="eastAsia"/>
        </w:rPr>
        <w:t>　　　　10.7.2 市场风险预警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中国碳交易试点城市分析——上海</w:t>
      </w:r>
      <w:r>
        <w:rPr>
          <w:rFonts w:hint="eastAsia"/>
        </w:rPr>
        <w:br/>
      </w:r>
      <w:r>
        <w:rPr>
          <w:rFonts w:hint="eastAsia"/>
        </w:rPr>
        <w:t>　　11.1 上海碳交易市场发展综述</w:t>
      </w:r>
      <w:r>
        <w:rPr>
          <w:rFonts w:hint="eastAsia"/>
        </w:rPr>
        <w:br/>
      </w:r>
      <w:r>
        <w:rPr>
          <w:rFonts w:hint="eastAsia"/>
        </w:rPr>
        <w:t>　　　　11.1.1 市场相关政策</w:t>
      </w:r>
      <w:r>
        <w:rPr>
          <w:rFonts w:hint="eastAsia"/>
        </w:rPr>
        <w:br/>
      </w:r>
      <w:r>
        <w:rPr>
          <w:rFonts w:hint="eastAsia"/>
        </w:rPr>
        <w:t>　　　　11.1.2 市场管理框架</w:t>
      </w:r>
      <w:r>
        <w:rPr>
          <w:rFonts w:hint="eastAsia"/>
        </w:rPr>
        <w:br/>
      </w:r>
      <w:r>
        <w:rPr>
          <w:rFonts w:hint="eastAsia"/>
        </w:rPr>
        <w:t>　　　　11.1.3 市场服务机构</w:t>
      </w:r>
      <w:r>
        <w:rPr>
          <w:rFonts w:hint="eastAsia"/>
        </w:rPr>
        <w:br/>
      </w:r>
      <w:r>
        <w:rPr>
          <w:rFonts w:hint="eastAsia"/>
        </w:rPr>
        <w:t>　　　　11.1.4 市场能力建设</w:t>
      </w:r>
      <w:r>
        <w:rPr>
          <w:rFonts w:hint="eastAsia"/>
        </w:rPr>
        <w:br/>
      </w:r>
      <w:r>
        <w:rPr>
          <w:rFonts w:hint="eastAsia"/>
        </w:rPr>
        <w:t>　　　　11.1.5 市场发展展望</w:t>
      </w:r>
      <w:r>
        <w:rPr>
          <w:rFonts w:hint="eastAsia"/>
        </w:rPr>
        <w:br/>
      </w:r>
      <w:r>
        <w:rPr>
          <w:rFonts w:hint="eastAsia"/>
        </w:rPr>
        <w:t>　　11.2 上海碳交易市场总体运行状况</w:t>
      </w:r>
      <w:r>
        <w:rPr>
          <w:rFonts w:hint="eastAsia"/>
        </w:rPr>
        <w:br/>
      </w:r>
      <w:r>
        <w:rPr>
          <w:rFonts w:hint="eastAsia"/>
        </w:rPr>
        <w:t>　　　　11.2.1 基本情况介绍</w:t>
      </w:r>
      <w:r>
        <w:rPr>
          <w:rFonts w:hint="eastAsia"/>
        </w:rPr>
        <w:br/>
      </w:r>
      <w:r>
        <w:rPr>
          <w:rFonts w:hint="eastAsia"/>
        </w:rPr>
        <w:t>　　　　11.2.2 现货产品市场</w:t>
      </w:r>
      <w:r>
        <w:rPr>
          <w:rFonts w:hint="eastAsia"/>
        </w:rPr>
        <w:br/>
      </w:r>
      <w:r>
        <w:rPr>
          <w:rFonts w:hint="eastAsia"/>
        </w:rPr>
        <w:t>　　　　11.2.3 远期产品状况</w:t>
      </w:r>
      <w:r>
        <w:rPr>
          <w:rFonts w:hint="eastAsia"/>
        </w:rPr>
        <w:br/>
      </w:r>
      <w:r>
        <w:rPr>
          <w:rFonts w:hint="eastAsia"/>
        </w:rPr>
        <w:t>　　　　11.2.4 交易参与人分析</w:t>
      </w:r>
      <w:r>
        <w:rPr>
          <w:rFonts w:hint="eastAsia"/>
        </w:rPr>
        <w:br/>
      </w:r>
      <w:r>
        <w:rPr>
          <w:rFonts w:hint="eastAsia"/>
        </w:rPr>
        <w:t>　　11.3 上海碳交易市场交易状况分析</w:t>
      </w:r>
      <w:r>
        <w:rPr>
          <w:rFonts w:hint="eastAsia"/>
        </w:rPr>
        <w:br/>
      </w:r>
      <w:r>
        <w:rPr>
          <w:rFonts w:hint="eastAsia"/>
        </w:rPr>
        <w:t>　　　　11.3.1 整体交易状况</w:t>
      </w:r>
      <w:r>
        <w:rPr>
          <w:rFonts w:hint="eastAsia"/>
        </w:rPr>
        <w:br/>
      </w:r>
      <w:r>
        <w:rPr>
          <w:rFonts w:hint="eastAsia"/>
        </w:rPr>
        <w:t>　　　　11.3.2 配额现货交易</w:t>
      </w:r>
      <w:r>
        <w:rPr>
          <w:rFonts w:hint="eastAsia"/>
        </w:rPr>
        <w:br/>
      </w:r>
      <w:r>
        <w:rPr>
          <w:rFonts w:hint="eastAsia"/>
        </w:rPr>
        <w:t>　　　　11.3.3 CCER现货交易</w:t>
      </w:r>
      <w:r>
        <w:rPr>
          <w:rFonts w:hint="eastAsia"/>
        </w:rPr>
        <w:br/>
      </w:r>
      <w:r>
        <w:rPr>
          <w:rFonts w:hint="eastAsia"/>
        </w:rPr>
        <w:t>　　　　11.3.4 有偿竞价交易</w:t>
      </w:r>
      <w:r>
        <w:rPr>
          <w:rFonts w:hint="eastAsia"/>
        </w:rPr>
        <w:br/>
      </w:r>
      <w:r>
        <w:rPr>
          <w:rFonts w:hint="eastAsia"/>
        </w:rPr>
        <w:t>　　　　11.3.5 配额远期交易</w:t>
      </w:r>
      <w:r>
        <w:rPr>
          <w:rFonts w:hint="eastAsia"/>
        </w:rPr>
        <w:br/>
      </w:r>
      <w:r>
        <w:rPr>
          <w:rFonts w:hint="eastAsia"/>
        </w:rPr>
        <w:t>　　11.4 上海碳交易市场履约状况分析</w:t>
      </w:r>
      <w:r>
        <w:rPr>
          <w:rFonts w:hint="eastAsia"/>
        </w:rPr>
        <w:br/>
      </w:r>
      <w:r>
        <w:rPr>
          <w:rFonts w:hint="eastAsia"/>
        </w:rPr>
        <w:t>　　　　11.4.1 市场履约整体现状</w:t>
      </w:r>
      <w:r>
        <w:rPr>
          <w:rFonts w:hint="eastAsia"/>
        </w:rPr>
        <w:br/>
      </w:r>
      <w:r>
        <w:rPr>
          <w:rFonts w:hint="eastAsia"/>
        </w:rPr>
        <w:t>　　　　11.4.2 市场履约进展分析</w:t>
      </w:r>
      <w:r>
        <w:rPr>
          <w:rFonts w:hint="eastAsia"/>
        </w:rPr>
        <w:br/>
      </w:r>
      <w:r>
        <w:rPr>
          <w:rFonts w:hint="eastAsia"/>
        </w:rPr>
        <w:t>　　　　11.4.3 市场履约成效分析</w:t>
      </w:r>
      <w:r>
        <w:rPr>
          <w:rFonts w:hint="eastAsia"/>
        </w:rPr>
        <w:br/>
      </w:r>
      <w:r>
        <w:rPr>
          <w:rFonts w:hint="eastAsia"/>
        </w:rPr>
        <w:t>　　11.5 上海碳交易市场监管及保障措施</w:t>
      </w:r>
      <w:r>
        <w:rPr>
          <w:rFonts w:hint="eastAsia"/>
        </w:rPr>
        <w:br/>
      </w:r>
      <w:r>
        <w:rPr>
          <w:rFonts w:hint="eastAsia"/>
        </w:rPr>
        <w:t>　　　　11.5.1 市场监督管理</w:t>
      </w:r>
      <w:r>
        <w:rPr>
          <w:rFonts w:hint="eastAsia"/>
        </w:rPr>
        <w:br/>
      </w:r>
      <w:r>
        <w:rPr>
          <w:rFonts w:hint="eastAsia"/>
        </w:rPr>
        <w:t>　　　　11.5.2 市场保障措施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中国碳交易市场排控行业发展分析</w:t>
      </w:r>
      <w:r>
        <w:rPr>
          <w:rFonts w:hint="eastAsia"/>
        </w:rPr>
        <w:br/>
      </w:r>
      <w:r>
        <w:rPr>
          <w:rFonts w:hint="eastAsia"/>
        </w:rPr>
        <w:t>　　12.1 电力行业</w:t>
      </w:r>
      <w:r>
        <w:rPr>
          <w:rFonts w:hint="eastAsia"/>
        </w:rPr>
        <w:br/>
      </w:r>
      <w:r>
        <w:rPr>
          <w:rFonts w:hint="eastAsia"/>
        </w:rPr>
        <w:t>　　　　12.1.1 电力行业碳排放情况</w:t>
      </w:r>
      <w:r>
        <w:rPr>
          <w:rFonts w:hint="eastAsia"/>
        </w:rPr>
        <w:br/>
      </w:r>
      <w:r>
        <w:rPr>
          <w:rFonts w:hint="eastAsia"/>
        </w:rPr>
        <w:t>　　　　12.1.2 碳交易对电力行业的影响</w:t>
      </w:r>
      <w:r>
        <w:rPr>
          <w:rFonts w:hint="eastAsia"/>
        </w:rPr>
        <w:br/>
      </w:r>
      <w:r>
        <w:rPr>
          <w:rFonts w:hint="eastAsia"/>
        </w:rPr>
        <w:t>　　　　12.1.3 电力企业参与碳交易的挑战</w:t>
      </w:r>
      <w:r>
        <w:rPr>
          <w:rFonts w:hint="eastAsia"/>
        </w:rPr>
        <w:br/>
      </w:r>
      <w:r>
        <w:rPr>
          <w:rFonts w:hint="eastAsia"/>
        </w:rPr>
        <w:t>　　　　12.1.4 电力企业参与碳交易的机遇</w:t>
      </w:r>
      <w:r>
        <w:rPr>
          <w:rFonts w:hint="eastAsia"/>
        </w:rPr>
        <w:br/>
      </w:r>
      <w:r>
        <w:rPr>
          <w:rFonts w:hint="eastAsia"/>
        </w:rPr>
        <w:t>　　　　12.1.5 电力行业碳交易市场建设进展</w:t>
      </w:r>
      <w:r>
        <w:rPr>
          <w:rFonts w:hint="eastAsia"/>
        </w:rPr>
        <w:br/>
      </w:r>
      <w:r>
        <w:rPr>
          <w:rFonts w:hint="eastAsia"/>
        </w:rPr>
        <w:t>　　　　12.1.6 大型发电集团参与碳交易策略</w:t>
      </w:r>
      <w:r>
        <w:rPr>
          <w:rFonts w:hint="eastAsia"/>
        </w:rPr>
        <w:br/>
      </w:r>
      <w:r>
        <w:rPr>
          <w:rFonts w:hint="eastAsia"/>
        </w:rPr>
        <w:t>　　　　12.1.7 电力行业碳交易市场发展前景</w:t>
      </w:r>
      <w:r>
        <w:rPr>
          <w:rFonts w:hint="eastAsia"/>
        </w:rPr>
        <w:br/>
      </w:r>
      <w:r>
        <w:rPr>
          <w:rFonts w:hint="eastAsia"/>
        </w:rPr>
        <w:t>　　12.2 石化行业</w:t>
      </w:r>
      <w:r>
        <w:rPr>
          <w:rFonts w:hint="eastAsia"/>
        </w:rPr>
        <w:br/>
      </w:r>
      <w:r>
        <w:rPr>
          <w:rFonts w:hint="eastAsia"/>
        </w:rPr>
        <w:t>　　　　12.2.1 石化行业碳排放情况</w:t>
      </w:r>
      <w:r>
        <w:rPr>
          <w:rFonts w:hint="eastAsia"/>
        </w:rPr>
        <w:br/>
      </w:r>
      <w:r>
        <w:rPr>
          <w:rFonts w:hint="eastAsia"/>
        </w:rPr>
        <w:t>　　　　12.2.2 碳交易对石化行业的影响</w:t>
      </w:r>
      <w:r>
        <w:rPr>
          <w:rFonts w:hint="eastAsia"/>
        </w:rPr>
        <w:br/>
      </w:r>
      <w:r>
        <w:rPr>
          <w:rFonts w:hint="eastAsia"/>
        </w:rPr>
        <w:t>　　　　12.2.3 石化行业参与碳交易实践</w:t>
      </w:r>
      <w:r>
        <w:rPr>
          <w:rFonts w:hint="eastAsia"/>
        </w:rPr>
        <w:br/>
      </w:r>
      <w:r>
        <w:rPr>
          <w:rFonts w:hint="eastAsia"/>
        </w:rPr>
        <w:t>　　　　12.2.4 石化行业参与碳交易的挑战</w:t>
      </w:r>
      <w:r>
        <w:rPr>
          <w:rFonts w:hint="eastAsia"/>
        </w:rPr>
        <w:br/>
      </w:r>
      <w:r>
        <w:rPr>
          <w:rFonts w:hint="eastAsia"/>
        </w:rPr>
        <w:t>　　　　12.2.5 石化行业碳资产管理体系建设</w:t>
      </w:r>
      <w:r>
        <w:rPr>
          <w:rFonts w:hint="eastAsia"/>
        </w:rPr>
        <w:br/>
      </w:r>
      <w:r>
        <w:rPr>
          <w:rFonts w:hint="eastAsia"/>
        </w:rPr>
        <w:t>　　12.3 钢铁行业</w:t>
      </w:r>
      <w:r>
        <w:rPr>
          <w:rFonts w:hint="eastAsia"/>
        </w:rPr>
        <w:br/>
      </w:r>
      <w:r>
        <w:rPr>
          <w:rFonts w:hint="eastAsia"/>
        </w:rPr>
        <w:t>　　　　12.3.1 钢铁行业碳排放情况</w:t>
      </w:r>
      <w:r>
        <w:rPr>
          <w:rFonts w:hint="eastAsia"/>
        </w:rPr>
        <w:br/>
      </w:r>
      <w:r>
        <w:rPr>
          <w:rFonts w:hint="eastAsia"/>
        </w:rPr>
        <w:t>　　　　12.3.2 碳交易对钢铁行业的影响</w:t>
      </w:r>
      <w:r>
        <w:rPr>
          <w:rFonts w:hint="eastAsia"/>
        </w:rPr>
        <w:br/>
      </w:r>
      <w:r>
        <w:rPr>
          <w:rFonts w:hint="eastAsia"/>
        </w:rPr>
        <w:t>　　　　12.3.3 钢铁行业碳交易配额安排</w:t>
      </w:r>
      <w:r>
        <w:rPr>
          <w:rFonts w:hint="eastAsia"/>
        </w:rPr>
        <w:br/>
      </w:r>
      <w:r>
        <w:rPr>
          <w:rFonts w:hint="eastAsia"/>
        </w:rPr>
        <w:t>　　　　12.3.4 钢铁行业参与碳交易的挑战</w:t>
      </w:r>
      <w:r>
        <w:rPr>
          <w:rFonts w:hint="eastAsia"/>
        </w:rPr>
        <w:br/>
      </w:r>
      <w:r>
        <w:rPr>
          <w:rFonts w:hint="eastAsia"/>
        </w:rPr>
        <w:t>　　　　12.3.5 钢铁行业参与碳交易的机遇</w:t>
      </w:r>
      <w:r>
        <w:rPr>
          <w:rFonts w:hint="eastAsia"/>
        </w:rPr>
        <w:br/>
      </w:r>
      <w:r>
        <w:rPr>
          <w:rFonts w:hint="eastAsia"/>
        </w:rPr>
        <w:t>　　　　12.3.6 钢铁行业参与碳交易策略</w:t>
      </w:r>
      <w:r>
        <w:rPr>
          <w:rFonts w:hint="eastAsia"/>
        </w:rPr>
        <w:br/>
      </w:r>
      <w:r>
        <w:rPr>
          <w:rFonts w:hint="eastAsia"/>
        </w:rPr>
        <w:t>　　12.4 水泥行业</w:t>
      </w:r>
      <w:r>
        <w:rPr>
          <w:rFonts w:hint="eastAsia"/>
        </w:rPr>
        <w:br/>
      </w:r>
      <w:r>
        <w:rPr>
          <w:rFonts w:hint="eastAsia"/>
        </w:rPr>
        <w:t>　　　　12.4.1 水泥行业碳排放情况</w:t>
      </w:r>
      <w:r>
        <w:rPr>
          <w:rFonts w:hint="eastAsia"/>
        </w:rPr>
        <w:br/>
      </w:r>
      <w:r>
        <w:rPr>
          <w:rFonts w:hint="eastAsia"/>
        </w:rPr>
        <w:t>　　　　12.4.2 碳交易对水泥行业的影响</w:t>
      </w:r>
      <w:r>
        <w:rPr>
          <w:rFonts w:hint="eastAsia"/>
        </w:rPr>
        <w:br/>
      </w:r>
      <w:r>
        <w:rPr>
          <w:rFonts w:hint="eastAsia"/>
        </w:rPr>
        <w:t>　　　　12.4.3 水泥企业参与碳交易过程</w:t>
      </w:r>
      <w:r>
        <w:rPr>
          <w:rFonts w:hint="eastAsia"/>
        </w:rPr>
        <w:br/>
      </w:r>
      <w:r>
        <w:rPr>
          <w:rFonts w:hint="eastAsia"/>
        </w:rPr>
        <w:t>　　　　12.4.4 水泥企业参与碳交易情况</w:t>
      </w:r>
      <w:r>
        <w:rPr>
          <w:rFonts w:hint="eastAsia"/>
        </w:rPr>
        <w:br/>
      </w:r>
      <w:r>
        <w:rPr>
          <w:rFonts w:hint="eastAsia"/>
        </w:rPr>
        <w:t>　　　　12.4.5 水泥行业碳资产管理困境</w:t>
      </w:r>
      <w:r>
        <w:rPr>
          <w:rFonts w:hint="eastAsia"/>
        </w:rPr>
        <w:br/>
      </w:r>
      <w:r>
        <w:rPr>
          <w:rFonts w:hint="eastAsia"/>
        </w:rPr>
        <w:t>　　　　12.4.6 水泥行业参与碳交易策略</w:t>
      </w:r>
      <w:r>
        <w:rPr>
          <w:rFonts w:hint="eastAsia"/>
        </w:rPr>
        <w:br/>
      </w:r>
      <w:r>
        <w:rPr>
          <w:rFonts w:hint="eastAsia"/>
        </w:rPr>
        <w:t>　　12.5 建筑行业</w:t>
      </w:r>
      <w:r>
        <w:rPr>
          <w:rFonts w:hint="eastAsia"/>
        </w:rPr>
        <w:br/>
      </w:r>
      <w:r>
        <w:rPr>
          <w:rFonts w:hint="eastAsia"/>
        </w:rPr>
        <w:t>　　　　12.5.1 建筑行业碳排放情况</w:t>
      </w:r>
      <w:r>
        <w:rPr>
          <w:rFonts w:hint="eastAsia"/>
        </w:rPr>
        <w:br/>
      </w:r>
      <w:r>
        <w:rPr>
          <w:rFonts w:hint="eastAsia"/>
        </w:rPr>
        <w:t>　　　　12.5.2 建筑碳排放计算标准</w:t>
      </w:r>
      <w:r>
        <w:rPr>
          <w:rFonts w:hint="eastAsia"/>
        </w:rPr>
        <w:br/>
      </w:r>
      <w:r>
        <w:rPr>
          <w:rFonts w:hint="eastAsia"/>
        </w:rPr>
        <w:t>　　　　12.5.3 建筑行业碳交易机制</w:t>
      </w:r>
      <w:r>
        <w:rPr>
          <w:rFonts w:hint="eastAsia"/>
        </w:rPr>
        <w:br/>
      </w:r>
      <w:r>
        <w:rPr>
          <w:rFonts w:hint="eastAsia"/>
        </w:rPr>
        <w:t>　　　　12.5.4 建筑行业碳交易作用机理</w:t>
      </w:r>
      <w:r>
        <w:rPr>
          <w:rFonts w:hint="eastAsia"/>
        </w:rPr>
        <w:br/>
      </w:r>
      <w:r>
        <w:rPr>
          <w:rFonts w:hint="eastAsia"/>
        </w:rPr>
        <w:t>　　　　12.5.5 建筑行业碳交易体系现状</w:t>
      </w:r>
      <w:r>
        <w:rPr>
          <w:rFonts w:hint="eastAsia"/>
        </w:rPr>
        <w:br/>
      </w:r>
      <w:r>
        <w:rPr>
          <w:rFonts w:hint="eastAsia"/>
        </w:rPr>
        <w:t>　　　　12.5.6 建筑行业碳交易发展困境</w:t>
      </w:r>
      <w:r>
        <w:rPr>
          <w:rFonts w:hint="eastAsia"/>
        </w:rPr>
        <w:br/>
      </w:r>
      <w:r>
        <w:rPr>
          <w:rFonts w:hint="eastAsia"/>
        </w:rPr>
        <w:t>　　　　12.5.7 建筑行业参与碳交易策略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2020-2025年中国碳交易市场投资分析</w:t>
      </w:r>
      <w:r>
        <w:rPr>
          <w:rFonts w:hint="eastAsia"/>
        </w:rPr>
        <w:br/>
      </w:r>
      <w:r>
        <w:rPr>
          <w:rFonts w:hint="eastAsia"/>
        </w:rPr>
        <w:t>　　13.1 碳交易市场投资模式</w:t>
      </w:r>
      <w:r>
        <w:rPr>
          <w:rFonts w:hint="eastAsia"/>
        </w:rPr>
        <w:br/>
      </w:r>
      <w:r>
        <w:rPr>
          <w:rFonts w:hint="eastAsia"/>
        </w:rPr>
        <w:t>　　　　13.1.1 直接投资现货市场</w:t>
      </w:r>
      <w:r>
        <w:rPr>
          <w:rFonts w:hint="eastAsia"/>
        </w:rPr>
        <w:br/>
      </w:r>
      <w:r>
        <w:rPr>
          <w:rFonts w:hint="eastAsia"/>
        </w:rPr>
        <w:t>　　　　13.1.2 投资碳基金</w:t>
      </w:r>
      <w:r>
        <w:rPr>
          <w:rFonts w:hint="eastAsia"/>
        </w:rPr>
        <w:br/>
      </w:r>
      <w:r>
        <w:rPr>
          <w:rFonts w:hint="eastAsia"/>
        </w:rPr>
        <w:t>　　　　13.1.3 自行设立碳基金</w:t>
      </w:r>
      <w:r>
        <w:rPr>
          <w:rFonts w:hint="eastAsia"/>
        </w:rPr>
        <w:br/>
      </w:r>
      <w:r>
        <w:rPr>
          <w:rFonts w:hint="eastAsia"/>
        </w:rPr>
        <w:t>　　　　13.1.4 经营CDM项目咨询顾问公司</w:t>
      </w:r>
      <w:r>
        <w:rPr>
          <w:rFonts w:hint="eastAsia"/>
        </w:rPr>
        <w:br/>
      </w:r>
      <w:r>
        <w:rPr>
          <w:rFonts w:hint="eastAsia"/>
        </w:rPr>
        <w:t>　　　　13.1.5 直接开发CDM项目</w:t>
      </w:r>
      <w:r>
        <w:rPr>
          <w:rFonts w:hint="eastAsia"/>
        </w:rPr>
        <w:br/>
      </w:r>
      <w:r>
        <w:rPr>
          <w:rFonts w:hint="eastAsia"/>
        </w:rPr>
        <w:t>　　13.2 中国碳交易市场投资风险预警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履约风险</w:t>
      </w:r>
      <w:r>
        <w:rPr>
          <w:rFonts w:hint="eastAsia"/>
        </w:rPr>
        <w:br/>
      </w:r>
      <w:r>
        <w:rPr>
          <w:rFonts w:hint="eastAsia"/>
        </w:rPr>
        <w:t>　　　　13.2.3 交易风险</w:t>
      </w:r>
      <w:r>
        <w:rPr>
          <w:rFonts w:hint="eastAsia"/>
        </w:rPr>
        <w:br/>
      </w:r>
      <w:r>
        <w:rPr>
          <w:rFonts w:hint="eastAsia"/>
        </w:rPr>
        <w:t>　　　　13.2.4 风险防范</w:t>
      </w:r>
      <w:r>
        <w:rPr>
          <w:rFonts w:hint="eastAsia"/>
        </w:rPr>
        <w:br/>
      </w:r>
      <w:r>
        <w:rPr>
          <w:rFonts w:hint="eastAsia"/>
        </w:rPr>
        <w:t>　　13.3 中国碳交易市场投资机会分析</w:t>
      </w:r>
      <w:r>
        <w:rPr>
          <w:rFonts w:hint="eastAsia"/>
        </w:rPr>
        <w:br/>
      </w:r>
      <w:r>
        <w:rPr>
          <w:rFonts w:hint="eastAsia"/>
        </w:rPr>
        <w:t>　　　　13.3.1 市场潜力分析</w:t>
      </w:r>
      <w:r>
        <w:rPr>
          <w:rFonts w:hint="eastAsia"/>
        </w:rPr>
        <w:br/>
      </w:r>
      <w:r>
        <w:rPr>
          <w:rFonts w:hint="eastAsia"/>
        </w:rPr>
        <w:t>　　　　13.3.2 投资领域分析</w:t>
      </w:r>
      <w:r>
        <w:rPr>
          <w:rFonts w:hint="eastAsia"/>
        </w:rPr>
        <w:br/>
      </w:r>
      <w:r>
        <w:rPr>
          <w:rFonts w:hint="eastAsia"/>
        </w:rPr>
        <w:t>　　　　13.3.3 企业投资建议</w:t>
      </w:r>
      <w:r>
        <w:rPr>
          <w:rFonts w:hint="eastAsia"/>
        </w:rPr>
        <w:br/>
      </w:r>
      <w:r>
        <w:rPr>
          <w:rFonts w:hint="eastAsia"/>
        </w:rPr>
        <w:t>　　13.4 个人参与碳交易市场投资分析</w:t>
      </w:r>
      <w:r>
        <w:rPr>
          <w:rFonts w:hint="eastAsia"/>
        </w:rPr>
        <w:br/>
      </w:r>
      <w:r>
        <w:rPr>
          <w:rFonts w:hint="eastAsia"/>
        </w:rPr>
        <w:t>　　　　13.4.1 投资机会分析</w:t>
      </w:r>
      <w:r>
        <w:rPr>
          <w:rFonts w:hint="eastAsia"/>
        </w:rPr>
        <w:br/>
      </w:r>
      <w:r>
        <w:rPr>
          <w:rFonts w:hint="eastAsia"/>
        </w:rPr>
        <w:t>　　　　13.4.2 投资壁垒分析</w:t>
      </w:r>
      <w:r>
        <w:rPr>
          <w:rFonts w:hint="eastAsia"/>
        </w:rPr>
        <w:br/>
      </w:r>
      <w:r>
        <w:rPr>
          <w:rFonts w:hint="eastAsia"/>
        </w:rPr>
        <w:t>　　　　13.4.3 投资风险分析</w:t>
      </w:r>
      <w:r>
        <w:rPr>
          <w:rFonts w:hint="eastAsia"/>
        </w:rPr>
        <w:br/>
      </w:r>
      <w:r>
        <w:rPr>
          <w:rFonts w:hint="eastAsia"/>
        </w:rPr>
        <w:t>　　　　13.4.4 个人投资建议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中^智林^：中国碳交易市场发展前景预测</w:t>
      </w:r>
      <w:r>
        <w:rPr>
          <w:rFonts w:hint="eastAsia"/>
        </w:rPr>
        <w:br/>
      </w:r>
      <w:r>
        <w:rPr>
          <w:rFonts w:hint="eastAsia"/>
        </w:rPr>
        <w:t>　　14.1 中国碳交易市场建设展望</w:t>
      </w:r>
      <w:r>
        <w:rPr>
          <w:rFonts w:hint="eastAsia"/>
        </w:rPr>
        <w:br/>
      </w:r>
      <w:r>
        <w:rPr>
          <w:rFonts w:hint="eastAsia"/>
        </w:rPr>
        <w:t>　　　　14.1.1 碳交易市场建设基本目标</w:t>
      </w:r>
      <w:r>
        <w:rPr>
          <w:rFonts w:hint="eastAsia"/>
        </w:rPr>
        <w:br/>
      </w:r>
      <w:r>
        <w:rPr>
          <w:rFonts w:hint="eastAsia"/>
        </w:rPr>
        <w:t>　　　　14.1.2 碳交易市场建设阶段目标</w:t>
      </w:r>
      <w:r>
        <w:rPr>
          <w:rFonts w:hint="eastAsia"/>
        </w:rPr>
        <w:br/>
      </w:r>
      <w:r>
        <w:rPr>
          <w:rFonts w:hint="eastAsia"/>
        </w:rPr>
        <w:t>　　　　14.1.3 碳交易市场建设工作布局</w:t>
      </w:r>
      <w:r>
        <w:rPr>
          <w:rFonts w:hint="eastAsia"/>
        </w:rPr>
        <w:br/>
      </w:r>
      <w:r>
        <w:rPr>
          <w:rFonts w:hint="eastAsia"/>
        </w:rPr>
        <w:t>　　14.2 2025-2031年中国碳交易市场预测分析</w:t>
      </w:r>
      <w:r>
        <w:rPr>
          <w:rFonts w:hint="eastAsia"/>
        </w:rPr>
        <w:br/>
      </w:r>
      <w:r>
        <w:rPr>
          <w:rFonts w:hint="eastAsia"/>
        </w:rPr>
        <w:t>　　　　14.2.1 2025-2031年中国碳交易市场影响因素分析</w:t>
      </w:r>
      <w:r>
        <w:rPr>
          <w:rFonts w:hint="eastAsia"/>
        </w:rPr>
        <w:br/>
      </w:r>
      <w:r>
        <w:rPr>
          <w:rFonts w:hint="eastAsia"/>
        </w:rPr>
        <w:t>　　　　14.2.2 2025-2031年七省市试点碳市场配额累计成交量预测</w:t>
      </w:r>
      <w:r>
        <w:rPr>
          <w:rFonts w:hint="eastAsia"/>
        </w:rPr>
        <w:br/>
      </w:r>
      <w:r>
        <w:rPr>
          <w:rFonts w:hint="eastAsia"/>
        </w:rPr>
        <w:t>　　　　14.2.3 2025-2031年七省市试点碳市场累计成交额预测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碳交易市场参与者</w:t>
      </w:r>
      <w:r>
        <w:rPr>
          <w:rFonts w:hint="eastAsia"/>
        </w:rPr>
        <w:br/>
      </w:r>
      <w:r>
        <w:rPr>
          <w:rFonts w:hint="eastAsia"/>
        </w:rPr>
        <w:t>　　图表 2 国际碳交易市场总体架构</w:t>
      </w:r>
      <w:r>
        <w:rPr>
          <w:rFonts w:hint="eastAsia"/>
        </w:rPr>
        <w:br/>
      </w:r>
      <w:r>
        <w:rPr>
          <w:rFonts w:hint="eastAsia"/>
        </w:rPr>
        <w:t>　　图表 3 配额碳交易市场</w:t>
      </w:r>
      <w:r>
        <w:rPr>
          <w:rFonts w:hint="eastAsia"/>
        </w:rPr>
        <w:br/>
      </w:r>
      <w:r>
        <w:rPr>
          <w:rFonts w:hint="eastAsia"/>
        </w:rPr>
        <w:t>　　图表 4 配额市场碳交易机理</w:t>
      </w:r>
      <w:r>
        <w:rPr>
          <w:rFonts w:hint="eastAsia"/>
        </w:rPr>
        <w:br/>
      </w:r>
      <w:r>
        <w:rPr>
          <w:rFonts w:hint="eastAsia"/>
        </w:rPr>
        <w:t>　　图表 5 自愿碳交易市场</w:t>
      </w:r>
      <w:r>
        <w:rPr>
          <w:rFonts w:hint="eastAsia"/>
        </w:rPr>
        <w:br/>
      </w:r>
      <w:r>
        <w:rPr>
          <w:rFonts w:hint="eastAsia"/>
        </w:rPr>
        <w:t>　　图表 6 全球碳排放体系分布图</w:t>
      </w:r>
      <w:r>
        <w:rPr>
          <w:rFonts w:hint="eastAsia"/>
        </w:rPr>
        <w:br/>
      </w:r>
      <w:r>
        <w:rPr>
          <w:rFonts w:hint="eastAsia"/>
        </w:rPr>
        <w:t>　　图表 7 全球碳交易市场体系行业覆盖范围</w:t>
      </w:r>
      <w:r>
        <w:rPr>
          <w:rFonts w:hint="eastAsia"/>
        </w:rPr>
        <w:br/>
      </w:r>
      <w:r>
        <w:rPr>
          <w:rFonts w:hint="eastAsia"/>
        </w:rPr>
        <w:t>　　图表 8 全球碳交易市场关键指标比较</w:t>
      </w:r>
      <w:r>
        <w:rPr>
          <w:rFonts w:hint="eastAsia"/>
        </w:rPr>
        <w:br/>
      </w:r>
      <w:r>
        <w:rPr>
          <w:rFonts w:hint="eastAsia"/>
        </w:rPr>
        <w:t>　　图表 9 全球碳交易市场稳定机制</w:t>
      </w:r>
      <w:r>
        <w:rPr>
          <w:rFonts w:hint="eastAsia"/>
        </w:rPr>
        <w:br/>
      </w:r>
      <w:r>
        <w:rPr>
          <w:rFonts w:hint="eastAsia"/>
        </w:rPr>
        <w:t>　　图表 10 2020-2025年全球碳市场拍卖收入</w:t>
      </w:r>
      <w:r>
        <w:rPr>
          <w:rFonts w:hint="eastAsia"/>
        </w:rPr>
        <w:br/>
      </w:r>
      <w:r>
        <w:rPr>
          <w:rFonts w:hint="eastAsia"/>
        </w:rPr>
        <w:t>　　图表 11 2025年欧盟碳交易市场价格走势</w:t>
      </w:r>
      <w:r>
        <w:rPr>
          <w:rFonts w:hint="eastAsia"/>
        </w:rPr>
        <w:br/>
      </w:r>
      <w:r>
        <w:rPr>
          <w:rFonts w:hint="eastAsia"/>
        </w:rPr>
        <w:t>　　图表 12 2025年主要碳市场规模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15 2025年中国GDP核算数据</w:t>
      </w:r>
      <w:r>
        <w:rPr>
          <w:rFonts w:hint="eastAsia"/>
        </w:rPr>
        <w:br/>
      </w:r>
      <w:r>
        <w:rPr>
          <w:rFonts w:hint="eastAsia"/>
        </w:rPr>
        <w:t>　　图表 16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21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22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26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《全国碳排放权交易市场建设方案（发电行业）》主要内容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09713454a4bbd" w:history="1">
        <w:r>
          <w:rPr>
            <w:rStyle w:val="Hyperlink"/>
          </w:rPr>
          <w:t>2025-2031年中国碳交易行业发展深度调研与未来趋势预测报告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09713454a4bbd" w:history="1">
        <w:r>
          <w:rPr>
            <w:rStyle w:val="Hyperlink"/>
          </w:rPr>
          <w:t>https://www.20087.com/3/19/TanJiaoYiWeiLaiFaZhanQuShi.html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热点：碳中和与碳交易、碳交易师资格证书怎么考、碳交易平台、碳交易员报考条件、碳交易新闻、碳交易市场发展现状及前景分析、碳交易最新消息、碳交易员报考官网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9e56eed764020" w:history="1">
      <w:r>
        <w:rPr>
          <w:rStyle w:val="Hyperlink"/>
        </w:rPr>
        <w:t>2025-2031年中国碳交易行业发展深度调研与未来趋势预测报告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anJiaoYiWeiLaiFaZhanQuShi.html" TargetMode="External" Id="Rc3c09713454a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anJiaoYiWeiLaiFaZhanQuShi.html" TargetMode="External" Id="R87e9e56eed76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2025-04-22T23:03:00Z</dcterms:created>
  <dcterms:modified xsi:type="dcterms:W3CDTF">2025-04-23T00:03:00Z</dcterms:modified>
  <dc:subject>2025-2031年中国碳交易行业发展深度调研与未来趋势预测报告</dc:subject>
  <dc:title>2025-2031年中国碳交易行业发展深度调研与未来趋势预测报告</dc:title>
  <cp:keywords>2025-2031年中国碳交易行业发展深度调研与未来趋势预测报告</cp:keywords>
  <dc:description>2025-2031年中国碳交易行业发展深度调研与未来趋势预测报告</dc:description>
</cp:coreProperties>
</file>