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2014dd7b4580" w:history="1">
              <w:r>
                <w:rPr>
                  <w:rStyle w:val="Hyperlink"/>
                </w:rPr>
                <w:t>2023-2029年中国高钛渣行业全面调研与发展趋势预测报告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2014dd7b4580" w:history="1">
              <w:r>
                <w:rPr>
                  <w:rStyle w:val="Hyperlink"/>
                </w:rPr>
                <w:t>2023-2029年中国高钛渣行业全面调研与发展趋势预测报告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62014dd7b4580" w:history="1">
                <w:r>
                  <w:rPr>
                    <w:rStyle w:val="Hyperlink"/>
                  </w:rPr>
                  <w:t>https://www.20087.com/3/89/GaoTaiZhaHangYeFaZhanQuShi.html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钛铁矿经过还原熔炼后产生的富钛产品，含有较高的钛含量，是生产钛白粉、海绵钛和钛合金的重要原料。近年来，随着航空航天、化工和建筑行业对钛材需求的增长，高钛渣的市场稳步扩大。技术上，通过改进熔炼工艺和选矿技术，提高了钛的回收率和渣的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钛渣行业将更加注重资源综合利用和循环经济。资源综合利用方面，将开发高钛渣中伴生元素的提取技术，如钒、铬和钪，提高资源利用效率。循环经济方面，将探索高钛渣的再利用途径，如作为建筑材料或土壤改良剂，减少废弃物处理成本和环境影响。此外，高钛渣的生产将更加环保，如采用清洁能源和减少排放的工艺，以符合更严格的环保法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762014dd7b4580" w:history="1">
        <w:r>
          <w:rPr>
            <w:rStyle w:val="Hyperlink"/>
          </w:rPr>
          <w:t>2023-2029年中国高钛渣行业全面调研与发展趋势预测报告</w:t>
        </w:r>
      </w:hyperlink>
      <w:r>
        <w:rPr>
          <w:rFonts w:hint="eastAsia"/>
        </w:rPr>
        <w:t>全面剖析了高钛渣行业的市场规模、需求及价格动态。报告通过对高钛渣产业链的深入挖掘，详细分析了行业现状，并对高钛渣市场前景及发展趋势进行了科学预测。高钛渣报告还深入探索了各细分市场的特点，突出关注高钛渣重点企业的经营状况，全面揭示了高钛渣行业竞争格局、品牌影响力和市场集中度。高钛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高钛渣工业相关概述</w:t>
      </w:r>
      <w:r>
        <w:rPr>
          <w:rFonts w:hint="eastAsia"/>
        </w:rPr>
        <w:br/>
      </w:r>
      <w:r>
        <w:rPr>
          <w:rFonts w:hint="eastAsia"/>
        </w:rPr>
        <w:t>　　第一节 钛的简介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三、钛在不同领域的用途</w:t>
      </w:r>
      <w:r>
        <w:rPr>
          <w:rFonts w:hint="eastAsia"/>
        </w:rPr>
        <w:br/>
      </w:r>
      <w:r>
        <w:rPr>
          <w:rFonts w:hint="eastAsia"/>
        </w:rPr>
        <w:t>　　　　四、钛工业的发展简史</w:t>
      </w:r>
      <w:r>
        <w:rPr>
          <w:rFonts w:hint="eastAsia"/>
        </w:rPr>
        <w:br/>
      </w:r>
      <w:r>
        <w:rPr>
          <w:rFonts w:hint="eastAsia"/>
        </w:rPr>
        <w:t>　　第二节 高钛渣的定义及用途</w:t>
      </w:r>
      <w:r>
        <w:rPr>
          <w:rFonts w:hint="eastAsia"/>
        </w:rPr>
        <w:br/>
      </w:r>
      <w:r>
        <w:rPr>
          <w:rFonts w:hint="eastAsia"/>
        </w:rPr>
        <w:t>　　　　一、高钛渣定义</w:t>
      </w:r>
      <w:r>
        <w:rPr>
          <w:rFonts w:hint="eastAsia"/>
        </w:rPr>
        <w:br/>
      </w:r>
      <w:r>
        <w:rPr>
          <w:rFonts w:hint="eastAsia"/>
        </w:rPr>
        <w:t>　　　　二、高钛渣用途</w:t>
      </w:r>
      <w:r>
        <w:rPr>
          <w:rFonts w:hint="eastAsia"/>
        </w:rPr>
        <w:br/>
      </w:r>
      <w:r>
        <w:rPr>
          <w:rFonts w:hint="eastAsia"/>
        </w:rPr>
        <w:t>　　第三节 高钛渣的生产工艺</w:t>
      </w:r>
      <w:r>
        <w:rPr>
          <w:rFonts w:hint="eastAsia"/>
        </w:rPr>
        <w:br/>
      </w:r>
      <w:r>
        <w:rPr>
          <w:rFonts w:hint="eastAsia"/>
        </w:rPr>
        <w:t>　　　　一、高钛渣的生产工艺简述</w:t>
      </w:r>
      <w:r>
        <w:rPr>
          <w:rFonts w:hint="eastAsia"/>
        </w:rPr>
        <w:br/>
      </w:r>
      <w:r>
        <w:rPr>
          <w:rFonts w:hint="eastAsia"/>
        </w:rPr>
        <w:t>　　　　二、高炉渣制取高钛渣生产工艺流程</w:t>
      </w:r>
      <w:r>
        <w:rPr>
          <w:rFonts w:hint="eastAsia"/>
        </w:rPr>
        <w:br/>
      </w:r>
      <w:r>
        <w:rPr>
          <w:rFonts w:hint="eastAsia"/>
        </w:rPr>
        <w:t>　　　　三、低温还原钛铁矿生产高钛渣的新工艺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2023-2029年中国高钛渣产业运行环境分析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2023-2029年中国高钛渣进口环境分析</w:t>
      </w:r>
      <w:r>
        <w:rPr>
          <w:rFonts w:hint="eastAsia"/>
        </w:rPr>
        <w:br/>
      </w:r>
      <w:r>
        <w:rPr>
          <w:rFonts w:hint="eastAsia"/>
        </w:rPr>
        <w:t>　　　　一、我国确立高钛渣商品税则号和税率的必要性</w:t>
      </w:r>
      <w:r>
        <w:rPr>
          <w:rFonts w:hint="eastAsia"/>
        </w:rPr>
        <w:br/>
      </w:r>
      <w:r>
        <w:rPr>
          <w:rFonts w:hint="eastAsia"/>
        </w:rPr>
        <w:t>　　　　二、2023年我国确立高钛渣税则号有助钛白粉工业健康发展</w:t>
      </w:r>
      <w:r>
        <w:rPr>
          <w:rFonts w:hint="eastAsia"/>
        </w:rPr>
        <w:br/>
      </w:r>
      <w:r>
        <w:rPr>
          <w:rFonts w:hint="eastAsia"/>
        </w:rPr>
        <w:t>　　　　三、2023年高钛渣进口的最惠国税率</w:t>
      </w:r>
      <w:r>
        <w:rPr>
          <w:rFonts w:hint="eastAsia"/>
        </w:rPr>
        <w:br/>
      </w:r>
      <w:r>
        <w:rPr>
          <w:rFonts w:hint="eastAsia"/>
        </w:rPr>
        <w:t>　　　　四、2023年高钛渣关税调整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2023-2029年中国高钛渣产业社会环境分析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2023-2029年中国高钛渣行业运行形势分析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2023-2029年中国高钛渣行业发展分析</w:t>
      </w:r>
      <w:r>
        <w:rPr>
          <w:rFonts w:hint="eastAsia"/>
        </w:rPr>
        <w:br/>
      </w:r>
      <w:r>
        <w:rPr>
          <w:rFonts w:hint="eastAsia"/>
        </w:rPr>
        <w:t>　　　　一、高钛渣市场现状分析</w:t>
      </w:r>
      <w:r>
        <w:rPr>
          <w:rFonts w:hint="eastAsia"/>
        </w:rPr>
        <w:br/>
      </w:r>
      <w:r>
        <w:rPr>
          <w:rFonts w:hint="eastAsia"/>
        </w:rPr>
        <w:t>　　　　二、攀钢高钛渣冶炼历程</w:t>
      </w:r>
      <w:r>
        <w:rPr>
          <w:rFonts w:hint="eastAsia"/>
        </w:rPr>
        <w:br/>
      </w:r>
      <w:r>
        <w:rPr>
          <w:rFonts w:hint="eastAsia"/>
        </w:rPr>
        <w:t>　　　　三、高钛渣价格走势分析</w:t>
      </w:r>
      <w:r>
        <w:rPr>
          <w:rFonts w:hint="eastAsia"/>
        </w:rPr>
        <w:br/>
      </w:r>
      <w:r>
        <w:rPr>
          <w:rFonts w:hint="eastAsia"/>
        </w:rPr>
        <w:t>　　第二节 用高钛渣替代钛铁矿生产钛白粉的可行性分析</w:t>
      </w:r>
      <w:r>
        <w:rPr>
          <w:rFonts w:hint="eastAsia"/>
        </w:rPr>
        <w:br/>
      </w:r>
      <w:r>
        <w:rPr>
          <w:rFonts w:hint="eastAsia"/>
        </w:rPr>
        <w:t>　　　　一、工艺上的可行性</w:t>
      </w:r>
      <w:r>
        <w:rPr>
          <w:rFonts w:hint="eastAsia"/>
        </w:rPr>
        <w:br/>
      </w:r>
      <w:r>
        <w:rPr>
          <w:rFonts w:hint="eastAsia"/>
        </w:rPr>
        <w:t>　　　　二、两者生产指标对比</w:t>
      </w:r>
      <w:r>
        <w:rPr>
          <w:rFonts w:hint="eastAsia"/>
        </w:rPr>
        <w:br/>
      </w:r>
      <w:r>
        <w:rPr>
          <w:rFonts w:hint="eastAsia"/>
        </w:rPr>
        <w:t>　　　　三、经济上的可行性</w:t>
      </w:r>
      <w:r>
        <w:rPr>
          <w:rFonts w:hint="eastAsia"/>
        </w:rPr>
        <w:br/>
      </w:r>
      <w:r>
        <w:rPr>
          <w:rFonts w:hint="eastAsia"/>
        </w:rPr>
        <w:t>　　第三节 2023-2029年中国高钛渣产业发展存在的问题及对策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2023-2029年中国高钛渣上游产业——钛矿资源</w:t>
      </w:r>
      <w:r>
        <w:rPr>
          <w:rFonts w:hint="eastAsia"/>
        </w:rPr>
        <w:br/>
      </w:r>
      <w:r>
        <w:rPr>
          <w:rFonts w:hint="eastAsia"/>
        </w:rPr>
        <w:t>　　第一节 2023-2029年世界钛矿资源状况分析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第二节 2023-2029年越南钛矿资源的开采及利用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　　三、从2023年起越南禁止出口钛矿</w:t>
      </w:r>
      <w:r>
        <w:rPr>
          <w:rFonts w:hint="eastAsia"/>
        </w:rPr>
        <w:br/>
      </w:r>
      <w:r>
        <w:rPr>
          <w:rFonts w:hint="eastAsia"/>
        </w:rPr>
        <w:t>　　第三节 2023-2029年中国的钛矿资源状况分析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五、2023年我国新探明的钛矿资源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2023-2029年中国高钛渣下游产业——钛白粉</w:t>
      </w:r>
      <w:r>
        <w:rPr>
          <w:rFonts w:hint="eastAsia"/>
        </w:rPr>
        <w:br/>
      </w:r>
      <w:r>
        <w:rPr>
          <w:rFonts w:hint="eastAsia"/>
        </w:rPr>
        <w:t>　　第一节 2023-2029年世界钛白粉行业运行概况</w:t>
      </w:r>
      <w:r>
        <w:rPr>
          <w:rFonts w:hint="eastAsia"/>
        </w:rPr>
        <w:br/>
      </w:r>
      <w:r>
        <w:rPr>
          <w:rFonts w:hint="eastAsia"/>
        </w:rPr>
        <w:t>　　　　一、全球钛白粉市场综述</w:t>
      </w:r>
      <w:r>
        <w:rPr>
          <w:rFonts w:hint="eastAsia"/>
        </w:rPr>
        <w:br/>
      </w:r>
      <w:r>
        <w:rPr>
          <w:rFonts w:hint="eastAsia"/>
        </w:rPr>
        <w:t>　　　　二、2023年全球钛白粉市场需求</w:t>
      </w:r>
      <w:r>
        <w:rPr>
          <w:rFonts w:hint="eastAsia"/>
        </w:rPr>
        <w:br/>
      </w:r>
      <w:r>
        <w:rPr>
          <w:rFonts w:hint="eastAsia"/>
        </w:rPr>
        <w:t>　　　　三、全球钛白粉发展趋势</w:t>
      </w:r>
      <w:r>
        <w:rPr>
          <w:rFonts w:hint="eastAsia"/>
        </w:rPr>
        <w:br/>
      </w:r>
      <w:r>
        <w:rPr>
          <w:rFonts w:hint="eastAsia"/>
        </w:rPr>
        <w:t>　　第二节 2023-2029年中国钛白粉产业市场动态分析</w:t>
      </w:r>
      <w:r>
        <w:rPr>
          <w:rFonts w:hint="eastAsia"/>
        </w:rPr>
        <w:br/>
      </w:r>
      <w:r>
        <w:rPr>
          <w:rFonts w:hint="eastAsia"/>
        </w:rPr>
        <w:t>　　　　一、钛白粉市场硝烟弥漫</w:t>
      </w:r>
      <w:r>
        <w:rPr>
          <w:rFonts w:hint="eastAsia"/>
        </w:rPr>
        <w:br/>
      </w:r>
      <w:r>
        <w:rPr>
          <w:rFonts w:hint="eastAsia"/>
        </w:rPr>
        <w:t>　　　　二、中国钛白粉行业重心转向中西部地区</w:t>
      </w:r>
      <w:r>
        <w:rPr>
          <w:rFonts w:hint="eastAsia"/>
        </w:rPr>
        <w:br/>
      </w:r>
      <w:r>
        <w:rPr>
          <w:rFonts w:hint="eastAsia"/>
        </w:rPr>
        <w:t>　　　　三、中国将成为全球第一大钛白粉生产国</w:t>
      </w:r>
      <w:r>
        <w:rPr>
          <w:rFonts w:hint="eastAsia"/>
        </w:rPr>
        <w:br/>
      </w:r>
      <w:r>
        <w:rPr>
          <w:rFonts w:hint="eastAsia"/>
        </w:rPr>
        <w:t>　　　　四、2023年我国钛白粉行业亟待调整</w:t>
      </w:r>
      <w:r>
        <w:rPr>
          <w:rFonts w:hint="eastAsia"/>
        </w:rPr>
        <w:br/>
      </w:r>
      <w:r>
        <w:rPr>
          <w:rFonts w:hint="eastAsia"/>
        </w:rPr>
        <w:t>　　第三节 2023-2029年中国钛白粉工业面临的问题与挑战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一、中国钛白粉行业面临的挑战</w:t>
      </w:r>
      <w:r>
        <w:rPr>
          <w:rFonts w:hint="eastAsia"/>
        </w:rPr>
        <w:br/>
      </w:r>
      <w:r>
        <w:rPr>
          <w:rFonts w:hint="eastAsia"/>
        </w:rPr>
        <w:t>　　　　二、我国钛白粉行业存在的问题日益凸显</w:t>
      </w:r>
      <w:r>
        <w:rPr>
          <w:rFonts w:hint="eastAsia"/>
        </w:rPr>
        <w:br/>
      </w:r>
      <w:r>
        <w:rPr>
          <w:rFonts w:hint="eastAsia"/>
        </w:rPr>
        <w:t>　　　　三、钛矿成为制约中国钛白粉行业发展最大瓶颈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第四节 2023-2029年中国发展钛白粉行业的措施与战略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一、我国钛白粉产业的发展思路</w:t>
      </w:r>
      <w:r>
        <w:rPr>
          <w:rFonts w:hint="eastAsia"/>
        </w:rPr>
        <w:br/>
      </w:r>
      <w:r>
        <w:rPr>
          <w:rFonts w:hint="eastAsia"/>
        </w:rPr>
        <w:t>　　　　二、我国钛白粉行业的政策建议</w:t>
      </w:r>
      <w:r>
        <w:rPr>
          <w:rFonts w:hint="eastAsia"/>
        </w:rPr>
        <w:br/>
      </w:r>
      <w:r>
        <w:rPr>
          <w:rFonts w:hint="eastAsia"/>
        </w:rPr>
        <w:t>　　　　三、针对行业长远发展的若干建议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2023-2029年中国高钛渣下游产业——海绵钛</w:t>
      </w:r>
      <w:r>
        <w:rPr>
          <w:rFonts w:hint="eastAsia"/>
        </w:rPr>
        <w:br/>
      </w:r>
      <w:r>
        <w:rPr>
          <w:rFonts w:hint="eastAsia"/>
        </w:rPr>
        <w:t>　　第一节 2023-2029年中国海绵钛行业发展概况</w:t>
      </w:r>
      <w:r>
        <w:rPr>
          <w:rFonts w:hint="eastAsia"/>
        </w:rPr>
        <w:br/>
      </w:r>
      <w:r>
        <w:rPr>
          <w:rFonts w:hint="eastAsia"/>
        </w:rPr>
        <w:t>　　　　一、全球海绵钛产能现状及发展预测</w:t>
      </w:r>
      <w:r>
        <w:rPr>
          <w:rFonts w:hint="eastAsia"/>
        </w:rPr>
        <w:br/>
      </w:r>
      <w:r>
        <w:rPr>
          <w:rFonts w:hint="eastAsia"/>
        </w:rPr>
        <w:t>　　　　二、海绵钛市场供求分析</w:t>
      </w:r>
      <w:r>
        <w:rPr>
          <w:rFonts w:hint="eastAsia"/>
        </w:rPr>
        <w:br/>
      </w:r>
      <w:r>
        <w:rPr>
          <w:rFonts w:hint="eastAsia"/>
        </w:rPr>
        <w:t>　　　　三、最新海绵钛价格</w:t>
      </w:r>
      <w:r>
        <w:rPr>
          <w:rFonts w:hint="eastAsia"/>
        </w:rPr>
        <w:br/>
      </w:r>
      <w:r>
        <w:rPr>
          <w:rFonts w:hint="eastAsia"/>
        </w:rPr>
        <w:t>　　第二节 2023-2029年中国海绵钛行业项目建设情况分析</w:t>
      </w:r>
      <w:r>
        <w:rPr>
          <w:rFonts w:hint="eastAsia"/>
        </w:rPr>
        <w:br/>
      </w:r>
      <w:r>
        <w:rPr>
          <w:rFonts w:hint="eastAsia"/>
        </w:rPr>
        <w:t>　　　　一、2023年遵宝钛业公司万吨海绵钛扩建工程奠基</w:t>
      </w:r>
      <w:r>
        <w:rPr>
          <w:rFonts w:hint="eastAsia"/>
        </w:rPr>
        <w:br/>
      </w:r>
      <w:r>
        <w:rPr>
          <w:rFonts w:hint="eastAsia"/>
        </w:rPr>
        <w:t>　　　　二、中俄共同投资的3万吨海绵钛项目开工</w:t>
      </w:r>
      <w:r>
        <w:rPr>
          <w:rFonts w:hint="eastAsia"/>
        </w:rPr>
        <w:br/>
      </w:r>
      <w:r>
        <w:rPr>
          <w:rFonts w:hint="eastAsia"/>
        </w:rPr>
        <w:t>　　　　三、2023年攀钢海绵钛项目主体工程开工</w:t>
      </w:r>
      <w:r>
        <w:rPr>
          <w:rFonts w:hint="eastAsia"/>
        </w:rPr>
        <w:br/>
      </w:r>
      <w:r>
        <w:rPr>
          <w:rFonts w:hint="eastAsia"/>
        </w:rPr>
        <w:t>　　第三节 2023-2029年中国海绵钛行业面临的问题及对策分析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一、我国海绵钛工业发展存在的问题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二、国内海绵钛行业投资迅速增长面临的问题分析</w:t>
      </w:r>
      <w:r>
        <w:rPr>
          <w:rFonts w:hint="eastAsia"/>
        </w:rPr>
        <w:br/>
      </w:r>
      <w:r>
        <w:rPr>
          <w:rFonts w:hint="eastAsia"/>
        </w:rPr>
        <w:t>　　　　三、我国海绵钛行业发展的建议</w:t>
      </w:r>
      <w:r>
        <w:rPr>
          <w:rFonts w:hint="eastAsia"/>
        </w:rPr>
        <w:br/>
      </w:r>
      <w:r>
        <w:rPr>
          <w:rFonts w:hint="eastAsia"/>
        </w:rPr>
        <w:t>　　　　四、依靠循环经济促海绵钛产业发展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中国高钛渣产业相关产品进出口数据监测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中国钛矿砂及其精矿进出口数据分析</w:t>
      </w:r>
      <w:r>
        <w:rPr>
          <w:rFonts w:hint="eastAsia"/>
        </w:rPr>
        <w:br/>
      </w:r>
      <w:r>
        <w:rPr>
          <w:rFonts w:hint="eastAsia"/>
        </w:rPr>
        <w:t>　　第二节 中国金红石型钛白粉进出口总体数据</w:t>
      </w:r>
      <w:r>
        <w:rPr>
          <w:rFonts w:hint="eastAsia"/>
        </w:rPr>
        <w:br/>
      </w:r>
      <w:r>
        <w:rPr>
          <w:rFonts w:hint="eastAsia"/>
        </w:rPr>
        <w:t>　　第三节 中国其它钛白粉进出口总体数据</w:t>
      </w:r>
      <w:r>
        <w:rPr>
          <w:rFonts w:hint="eastAsia"/>
        </w:rPr>
        <w:br/>
      </w:r>
      <w:r>
        <w:rPr>
          <w:rFonts w:hint="eastAsia"/>
        </w:rPr>
        <w:t>　　第四节 中国海绵钛市场进出口数据分析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2023-2029年中国高钛渣产业市场竞争格局分析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2023-2029年中国高钛渣产业项目分析</w:t>
      </w:r>
      <w:r>
        <w:rPr>
          <w:rFonts w:hint="eastAsia"/>
        </w:rPr>
        <w:br/>
      </w:r>
      <w:r>
        <w:rPr>
          <w:rFonts w:hint="eastAsia"/>
        </w:rPr>
        <w:t>　　　　一、金江钛业公司15万吨高钛渣项目开建</w:t>
      </w:r>
      <w:r>
        <w:rPr>
          <w:rFonts w:hint="eastAsia"/>
        </w:rPr>
        <w:br/>
      </w:r>
      <w:r>
        <w:rPr>
          <w:rFonts w:hint="eastAsia"/>
        </w:rPr>
        <w:t>　　　　二、2023年天友公司高钛渣替代钛精矿项目取得突破性进展</w:t>
      </w:r>
      <w:r>
        <w:rPr>
          <w:rFonts w:hint="eastAsia"/>
        </w:rPr>
        <w:br/>
      </w:r>
      <w:r>
        <w:rPr>
          <w:rFonts w:hint="eastAsia"/>
        </w:rPr>
        <w:t>　　　　三、2023年阜新久星钛业公司高钛渣项目进展</w:t>
      </w:r>
      <w:r>
        <w:rPr>
          <w:rFonts w:hint="eastAsia"/>
        </w:rPr>
        <w:br/>
      </w:r>
      <w:r>
        <w:rPr>
          <w:rFonts w:hint="eastAsia"/>
        </w:rPr>
        <w:t>　　　　四、2023年富宁汇磊钛冶厂高钛渣项目投产</w:t>
      </w:r>
      <w:r>
        <w:rPr>
          <w:rFonts w:hint="eastAsia"/>
        </w:rPr>
        <w:br/>
      </w:r>
      <w:r>
        <w:rPr>
          <w:rFonts w:hint="eastAsia"/>
        </w:rPr>
        <w:t>　　　　五、富宁汇磊钛冶厂年产5万吨高钛渣项目隆重投产</w:t>
      </w:r>
      <w:r>
        <w:rPr>
          <w:rFonts w:hint="eastAsia"/>
        </w:rPr>
        <w:br/>
      </w:r>
      <w:r>
        <w:rPr>
          <w:rFonts w:hint="eastAsia"/>
        </w:rPr>
        <w:t>　　第二节 2023-2029年中国高钛渣产业链竞争分析</w:t>
      </w:r>
      <w:r>
        <w:rPr>
          <w:rFonts w:hint="eastAsia"/>
        </w:rPr>
        <w:br/>
      </w:r>
      <w:r>
        <w:rPr>
          <w:rFonts w:hint="eastAsia"/>
        </w:rPr>
        <w:t>　　　　一、钛矿资源竞争分析</w:t>
      </w:r>
      <w:r>
        <w:rPr>
          <w:rFonts w:hint="eastAsia"/>
        </w:rPr>
        <w:br/>
      </w:r>
      <w:r>
        <w:rPr>
          <w:rFonts w:hint="eastAsia"/>
        </w:rPr>
        <w:t>　　　　二、钛白粉行业面临的竞争态势</w:t>
      </w:r>
      <w:r>
        <w:rPr>
          <w:rFonts w:hint="eastAsia"/>
        </w:rPr>
        <w:br/>
      </w:r>
      <w:r>
        <w:rPr>
          <w:rFonts w:hint="eastAsia"/>
        </w:rPr>
        <w:t>　　　　三、海绵钛产业市场竞争分析</w:t>
      </w:r>
      <w:r>
        <w:rPr>
          <w:rFonts w:hint="eastAsia"/>
        </w:rPr>
        <w:br/>
      </w:r>
      <w:r>
        <w:rPr>
          <w:rFonts w:hint="eastAsia"/>
        </w:rPr>
        <w:t>　　第三节 2023-2029年中国高钛渣产业提升竞争力策略分析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2023-2029年中国高钛渣生产企业关键性财务数据分析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攀枝花钢铁有限责任公司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云南大西洋钛业有限公司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郑州市洪鑫磨料有限公司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沈阳市康平县新易丰合金厂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巴马瑶族自治县鸿运钛磨粉厂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下花园国爱铁合金厂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武定县永丰钛业有限公司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阜新市金属熔炼厂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富民县大营冶化厂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洱源县华龙钛业有限责任公司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2023-2029年中国高钛渣行业发展前景趋势分析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2023-2029年中国高钛渣市场发展展望</w:t>
      </w:r>
      <w:r>
        <w:rPr>
          <w:rFonts w:hint="eastAsia"/>
        </w:rPr>
        <w:br/>
      </w:r>
      <w:r>
        <w:rPr>
          <w:rFonts w:hint="eastAsia"/>
        </w:rPr>
        <w:t>　　　　一、我国高钛渣市场前景分析</w:t>
      </w:r>
      <w:r>
        <w:rPr>
          <w:rFonts w:hint="eastAsia"/>
        </w:rPr>
        <w:br/>
      </w:r>
      <w:r>
        <w:rPr>
          <w:rFonts w:hint="eastAsia"/>
        </w:rPr>
        <w:t>　　　　二、我国高钛渣市场竞争趋势分析</w:t>
      </w:r>
      <w:r>
        <w:rPr>
          <w:rFonts w:hint="eastAsia"/>
        </w:rPr>
        <w:br/>
      </w:r>
      <w:r>
        <w:rPr>
          <w:rFonts w:hint="eastAsia"/>
        </w:rPr>
        <w:t>　　　　三、高钛渣上游预测分析</w:t>
      </w:r>
      <w:r>
        <w:rPr>
          <w:rFonts w:hint="eastAsia"/>
        </w:rPr>
        <w:br/>
      </w:r>
      <w:r>
        <w:rPr>
          <w:rFonts w:hint="eastAsia"/>
        </w:rPr>
        <w:t>　　第二节 2023-2029年中国高钛渣下游产业前景分析</w:t>
      </w:r>
      <w:r>
        <w:rPr>
          <w:rFonts w:hint="eastAsia"/>
        </w:rPr>
        <w:br/>
      </w:r>
      <w:r>
        <w:rPr>
          <w:rFonts w:hint="eastAsia"/>
        </w:rPr>
        <w:t>　　　　一、钛白粉产业发展趋势分析</w:t>
      </w:r>
      <w:r>
        <w:rPr>
          <w:rFonts w:hint="eastAsia"/>
        </w:rPr>
        <w:br/>
      </w:r>
      <w:r>
        <w:rPr>
          <w:rFonts w:hint="eastAsia"/>
        </w:rPr>
        <w:t>　　　　二、我国海绵钛工业发展前景分析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2023-2029年中国高钛渣产业市场盈利预测分析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2023-2029年中国高钛渣产业投资机会与风险分析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2023-2029年中国高钛渣产业投资环境分析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2023-2029年中国高钛渣产业投资机会分析</w:t>
      </w:r>
      <w:r>
        <w:rPr>
          <w:rFonts w:hint="eastAsia"/>
        </w:rPr>
        <w:br/>
      </w:r>
      <w:r>
        <w:rPr>
          <w:rFonts w:hint="eastAsia"/>
        </w:rPr>
        <w:t>　　　　一、高钛渣投资热点分析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2023-2029年中国高钛渣产业投资风险分析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攀枝花钢铁有限责任公司盈利指标情况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攀枝花钢铁有限责任公司资产运行指标状况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攀枝花钢铁有限责任公司资产负债能力指标分析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攀枝花钢铁有限责任公司盈利能力情况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攀枝花钢铁有限责任公司销售收入情况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攀枝花钢铁有限责任公司成本费用构成情况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云南大西洋钛业有限公司盈利能力情况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郑州市洪鑫磨料有限公司盈利能力情况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沈阳市康平县新易丰合金厂盈利指标情况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2014dd7b4580" w:history="1">
        <w:r>
          <w:rPr>
            <w:rStyle w:val="Hyperlink"/>
          </w:rPr>
          <w:t>2023-2029年中国高钛渣行业全面调研与发展趋势预测报告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62014dd7b4580" w:history="1">
        <w:r>
          <w:rPr>
            <w:rStyle w:val="Hyperlink"/>
          </w:rPr>
          <w:t>https://www.20087.com/3/89/GaoTaiZhaHangYeFaZhanQuShi.html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8922c6a5340cb" w:history="1">
      <w:r>
        <w:rPr>
          <w:rStyle w:val="Hyperlink"/>
        </w:rPr>
        <w:t>2023-2029年中国高钛渣行业全面调研与发展趋势预测报告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TaiZhaHangYeFaZhanQuShi.html" TargetMode="External" Id="R2f762014dd7b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TaiZhaHangYeFaZhanQuShi.html" TargetMode="External" Id="R8648922c6a53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2023-05-04T03:55:00Z</dcterms:created>
  <dcterms:modified xsi:type="dcterms:W3CDTF">2023-05-04T04:55:00Z</dcterms:modified>
  <dc:subject>2023-2029年中国高钛渣行业全面调研与发展趋势预测报告</dc:subject>
  <dc:title>2023-2029年中国高钛渣行业全面调研与发展趋势预测报告</dc:title>
  <cp:keywords>2023-2029年中国高钛渣行业全面调研与发展趋势预测报告</cp:keywords>
  <dc:description>2023-2029年中国高钛渣行业全面调研与发展趋势预测报告</dc:description>
</cp:coreProperties>
</file>