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01194d9734576" w:history="1">
              <w:r>
                <w:rPr>
                  <w:rStyle w:val="Hyperlink"/>
                </w:rPr>
                <w:t>2026-2032年中国电力行业发展研究与行业前景分析报告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01194d9734576" w:history="1">
              <w:r>
                <w:rPr>
                  <w:rStyle w:val="Hyperlink"/>
                </w:rPr>
                <w:t>2026-2032年中国电力行业发展研究与行业前景分析报告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01194d9734576" w:history="1">
                <w:r>
                  <w:rPr>
                    <w:rStyle w:val="Hyperlink"/>
                  </w:rPr>
                  <w:t>https://www.20087.com/9/23/DianLiFaZhanQianJing.html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现代经济的命脉，近年来经历了从传统火电向清洁能源转型的重大变革。随着全球对气候变化的关注加深，风能、太阳能等可再生能源的装机容量持续增加，电力系统正逐步走向低碳化。同时，智能电网技术的发展，为电力供需的动态平衡提供了可能，增强了电网的灵活性和可靠性。目前，电力行业面临的挑战包括能源结构转型的经济成本、电网基础设施的升级需求以及电力市场机制的完善。</w:t>
      </w:r>
      <w:r>
        <w:rPr>
          <w:rFonts w:hint="eastAsia"/>
        </w:rPr>
        <w:br/>
      </w:r>
      <w:r>
        <w:rPr>
          <w:rFonts w:hint="eastAsia"/>
        </w:rPr>
        <w:t>　　未来，电力行业的发展趋势将更加侧重于清洁能源占比的提升、电力系统的智能化和电力市场的开放化。清洁能源占比的提升意味着更多的风能、太阳能、水能等可再生能源将被整合进电力系统，减少对化石燃料的依赖。电力系统的智能化将通过物联网、大数据、人工智能等技术，实现电力生产和消费的精准匹配，提高能源利用效率。电力市场的开放化则会促进电力交易的透明度和竞争性，激发市场活力，推动电力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01194d9734576" w:history="1">
        <w:r>
          <w:rPr>
            <w:rStyle w:val="Hyperlink"/>
          </w:rPr>
          <w:t>2026-2032年中国电力行业发展研究与行业前景分析报告</w:t>
        </w:r>
      </w:hyperlink>
      <w:r>
        <w:rPr>
          <w:rFonts w:hint="eastAsia"/>
        </w:rPr>
        <w:t>》基于权威数据和调研资料，采用定量与定性相结合的方法，系统分析了电力行业的现状和未来趋势。通过对行业的长期跟踪研究，报告提供了清晰的市场分析和趋势预测，帮助投资者更好地理解行业投资价值。同时，结合电力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电力产业概述</w:t>
      </w:r>
      <w:r>
        <w:rPr>
          <w:rFonts w:hint="eastAsia"/>
        </w:rPr>
        <w:br/>
      </w:r>
      <w:r>
        <w:rPr>
          <w:rFonts w:hint="eastAsia"/>
        </w:rPr>
        <w:t>　　第一节 电力定义与分类</w:t>
      </w:r>
      <w:r>
        <w:rPr>
          <w:rFonts w:hint="eastAsia"/>
        </w:rPr>
        <w:br/>
      </w:r>
      <w:r>
        <w:rPr>
          <w:rFonts w:hint="eastAsia"/>
        </w:rPr>
        <w:t>　　第二节 电力产业链结构及关键环节剖析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2026-2032年全球电力行业发展趋势与前景预测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2025-2026年中国电力行业发展环境分析</w:t>
      </w:r>
      <w:r>
        <w:rPr>
          <w:rFonts w:hint="eastAsia"/>
        </w:rPr>
        <w:br/>
      </w:r>
      <w:r>
        <w:rPr>
          <w:rFonts w:hint="eastAsia"/>
        </w:rPr>
        <w:t>　　第一节 电力行业经济环境分析</w:t>
      </w:r>
      <w:r>
        <w:rPr>
          <w:rFonts w:hint="eastAsia"/>
        </w:rPr>
        <w:br/>
      </w:r>
      <w:r>
        <w:rPr>
          <w:rFonts w:hint="eastAsia"/>
        </w:rPr>
        <w:t>　　第二节 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二、相关电力行业标准分析</w:t>
      </w:r>
      <w:r>
        <w:rPr>
          <w:rFonts w:hint="eastAsia"/>
        </w:rPr>
        <w:br/>
      </w:r>
      <w:r>
        <w:rPr>
          <w:rFonts w:hint="eastAsia"/>
        </w:rPr>
        <w:t>　　第三节 电力行业社会环境分析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一、2020-2025年电力市场规模变化及趋势分析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二、2026年电力行业市场规模特点</w:t>
      </w:r>
      <w:r>
        <w:rPr>
          <w:rFonts w:hint="eastAsia"/>
        </w:rPr>
        <w:br/>
      </w:r>
      <w:r>
        <w:rPr>
          <w:rFonts w:hint="eastAsia"/>
        </w:rPr>
        <w:t>　　第二节 电力市场规模的构成</w:t>
      </w:r>
      <w:r>
        <w:rPr>
          <w:rFonts w:hint="eastAsia"/>
        </w:rPr>
        <w:br/>
      </w:r>
      <w:r>
        <w:rPr>
          <w:rFonts w:hint="eastAsia"/>
        </w:rPr>
        <w:t>　　　　一、电力客户群体特征与偏好分析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电力细分市场深度分析</w:t>
      </w:r>
      <w:r>
        <w:rPr>
          <w:rFonts w:hint="eastAsia"/>
        </w:rPr>
        <w:br/>
      </w:r>
      <w:r>
        <w:rPr>
          <w:rFonts w:hint="eastAsia"/>
        </w:rPr>
        <w:t>　　第一节 电力细分市场（一）发展研究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2020-2025年电力行业规模情况</w:t>
      </w:r>
      <w:r>
        <w:rPr>
          <w:rFonts w:hint="eastAsia"/>
        </w:rPr>
        <w:br/>
      </w:r>
      <w:r>
        <w:rPr>
          <w:rFonts w:hint="eastAsia"/>
        </w:rPr>
        <w:t>　　　　一、电力行业企业数量规模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一、电力行业盈利能力</w:t>
      </w:r>
      <w:r>
        <w:rPr>
          <w:rFonts w:hint="eastAsia"/>
        </w:rPr>
        <w:br/>
      </w:r>
      <w:r>
        <w:rPr>
          <w:rFonts w:hint="eastAsia"/>
        </w:rPr>
        <w:t>　　　　二、电力行业偿债能力</w:t>
      </w:r>
      <w:r>
        <w:rPr>
          <w:rFonts w:hint="eastAsia"/>
        </w:rPr>
        <w:br/>
      </w:r>
      <w:r>
        <w:rPr>
          <w:rFonts w:hint="eastAsia"/>
        </w:rPr>
        <w:t>　　　　三、电力行业营运能力</w:t>
      </w:r>
      <w:r>
        <w:rPr>
          <w:rFonts w:hint="eastAsia"/>
        </w:rPr>
        <w:br/>
      </w:r>
      <w:r>
        <w:rPr>
          <w:rFonts w:hint="eastAsia"/>
        </w:rPr>
        <w:t>　　　　四、电力行业发展能力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二、各类渠道对电力行业的影响</w:t>
      </w:r>
      <w:r>
        <w:rPr>
          <w:rFonts w:hint="eastAsia"/>
        </w:rPr>
        <w:br/>
      </w:r>
      <w:r>
        <w:rPr>
          <w:rFonts w:hint="eastAsia"/>
        </w:rPr>
        <w:t>　　　　三、主要电力企业渠道策略研究</w:t>
      </w:r>
      <w:r>
        <w:rPr>
          <w:rFonts w:hint="eastAsia"/>
        </w:rPr>
        <w:br/>
      </w:r>
      <w:r>
        <w:rPr>
          <w:rFonts w:hint="eastAsia"/>
        </w:rPr>
        <w:t>　　第二节 电力行业客户分析与定位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电力企业发展策略分析</w:t>
      </w:r>
      <w:r>
        <w:rPr>
          <w:rFonts w:hint="eastAsia"/>
        </w:rPr>
        <w:br/>
      </w:r>
      <w:r>
        <w:rPr>
          <w:rFonts w:hint="eastAsia"/>
        </w:rPr>
        <w:t>　　第一节 电力市场与销售策略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2026-2032年电力行业展趋势预测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2026-2032年电力市场发展前景分析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一、电力市场发展潜力</w:t>
      </w:r>
      <w:r>
        <w:rPr>
          <w:rFonts w:hint="eastAsia"/>
        </w:rPr>
        <w:br/>
      </w:r>
      <w:r>
        <w:rPr>
          <w:rFonts w:hint="eastAsia"/>
        </w:rPr>
        <w:t>　　　　二、电力市场前景分析</w:t>
      </w:r>
      <w:r>
        <w:rPr>
          <w:rFonts w:hint="eastAsia"/>
        </w:rPr>
        <w:br/>
      </w:r>
      <w:r>
        <w:rPr>
          <w:rFonts w:hint="eastAsia"/>
        </w:rPr>
        <w:t>　　　　三、电力细分行业发展前景分析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2026-2032年电力发展趋势预测</w:t>
      </w:r>
      <w:r>
        <w:rPr>
          <w:rFonts w:hint="eastAsia"/>
        </w:rPr>
        <w:br/>
      </w:r>
      <w:r>
        <w:rPr>
          <w:rFonts w:hint="eastAsia"/>
        </w:rPr>
        <w:t>　　　　一、电力发展趋势预测</w:t>
      </w:r>
      <w:r>
        <w:rPr>
          <w:rFonts w:hint="eastAsia"/>
        </w:rPr>
        <w:br/>
      </w:r>
      <w:r>
        <w:rPr>
          <w:rFonts w:hint="eastAsia"/>
        </w:rPr>
        <w:t>　　　　二、电力市场规模预测</w:t>
      </w:r>
      <w:r>
        <w:rPr>
          <w:rFonts w:hint="eastAsia"/>
        </w:rPr>
        <w:br/>
      </w:r>
      <w:r>
        <w:rPr>
          <w:rFonts w:hint="eastAsia"/>
        </w:rPr>
        <w:t>　　　　三、电力细分市场发展趋势预测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一、电力行业挑战</w:t>
      </w:r>
      <w:r>
        <w:rPr>
          <w:rFonts w:hint="eastAsia"/>
        </w:rPr>
        <w:br/>
      </w:r>
      <w:r>
        <w:rPr>
          <w:rFonts w:hint="eastAsia"/>
        </w:rPr>
        <w:t>　　　　二、电力行业机遇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对电力企业和投资者的建议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电力介绍</w:t>
      </w:r>
      <w:r>
        <w:rPr>
          <w:rFonts w:hint="eastAsia"/>
        </w:rPr>
        <w:br/>
      </w:r>
      <w:r>
        <w:rPr>
          <w:rFonts w:hint="eastAsia"/>
        </w:rPr>
        <w:t>　　图表 电力图片</w:t>
      </w:r>
      <w:r>
        <w:rPr>
          <w:rFonts w:hint="eastAsia"/>
        </w:rPr>
        <w:br/>
      </w:r>
      <w:r>
        <w:rPr>
          <w:rFonts w:hint="eastAsia"/>
        </w:rPr>
        <w:t>　　图表 电力主要特点</w:t>
      </w:r>
      <w:r>
        <w:rPr>
          <w:rFonts w:hint="eastAsia"/>
        </w:rPr>
        <w:br/>
      </w:r>
      <w:r>
        <w:rPr>
          <w:rFonts w:hint="eastAsia"/>
        </w:rPr>
        <w:t>　　图表 电力发展有利因素分析</w:t>
      </w:r>
      <w:r>
        <w:rPr>
          <w:rFonts w:hint="eastAsia"/>
        </w:rPr>
        <w:br/>
      </w:r>
      <w:r>
        <w:rPr>
          <w:rFonts w:hint="eastAsia"/>
        </w:rPr>
        <w:t>　　图表 电力发展不利因素分析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进入电力行业壁垒</w:t>
      </w:r>
      <w:r>
        <w:rPr>
          <w:rFonts w:hint="eastAsia"/>
        </w:rPr>
        <w:br/>
      </w:r>
      <w:r>
        <w:rPr>
          <w:rFonts w:hint="eastAsia"/>
        </w:rPr>
        <w:t>　　图表 电力政策</w:t>
      </w:r>
      <w:r>
        <w:rPr>
          <w:rFonts w:hint="eastAsia"/>
        </w:rPr>
        <w:br/>
      </w:r>
      <w:r>
        <w:rPr>
          <w:rFonts w:hint="eastAsia"/>
        </w:rPr>
        <w:t>　　图表 电力技术 标准</w:t>
      </w:r>
      <w:r>
        <w:rPr>
          <w:rFonts w:hint="eastAsia"/>
        </w:rPr>
        <w:br/>
      </w:r>
      <w:r>
        <w:rPr>
          <w:rFonts w:hint="eastAsia"/>
        </w:rPr>
        <w:t>　　图表 电力产业链分析</w:t>
      </w:r>
      <w:r>
        <w:rPr>
          <w:rFonts w:hint="eastAsia"/>
        </w:rPr>
        <w:br/>
      </w:r>
      <w:r>
        <w:rPr>
          <w:rFonts w:hint="eastAsia"/>
        </w:rPr>
        <w:t>　　图表 电力品牌分析</w:t>
      </w:r>
      <w:r>
        <w:rPr>
          <w:rFonts w:hint="eastAsia"/>
        </w:rPr>
        <w:br/>
      </w:r>
      <w:r>
        <w:rPr>
          <w:rFonts w:hint="eastAsia"/>
        </w:rPr>
        <w:t>　　图表 2026年电力需求分析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2020-2025年中国电力市场规模分析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2020-2025年中国电力销售情况</w:t>
      </w:r>
      <w:r>
        <w:rPr>
          <w:rFonts w:hint="eastAsia"/>
        </w:rPr>
        <w:br/>
      </w:r>
      <w:r>
        <w:rPr>
          <w:rFonts w:hint="eastAsia"/>
        </w:rPr>
        <w:t>　　图表 电力价格走势</w:t>
      </w:r>
      <w:r>
        <w:rPr>
          <w:rFonts w:hint="eastAsia"/>
        </w:rPr>
        <w:br/>
      </w:r>
      <w:r>
        <w:rPr>
          <w:rFonts w:hint="eastAsia"/>
        </w:rPr>
        <w:t>　　图表 2026年中国电力公司数量统计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华东地区电力市场销售额</w:t>
      </w:r>
      <w:r>
        <w:rPr>
          <w:rFonts w:hint="eastAsia"/>
        </w:rPr>
        <w:br/>
      </w:r>
      <w:r>
        <w:rPr>
          <w:rFonts w:hint="eastAsia"/>
        </w:rPr>
        <w:t>　　图表 华南地区电力市场规模情况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华南地区电力市场销售额</w:t>
      </w:r>
      <w:r>
        <w:rPr>
          <w:rFonts w:hint="eastAsia"/>
        </w:rPr>
        <w:br/>
      </w:r>
      <w:r>
        <w:rPr>
          <w:rFonts w:hint="eastAsia"/>
        </w:rPr>
        <w:t>　　图表 华北地区电力市场规模情况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华北地区电力市场销售额</w:t>
      </w:r>
      <w:r>
        <w:rPr>
          <w:rFonts w:hint="eastAsia"/>
        </w:rPr>
        <w:br/>
      </w:r>
      <w:r>
        <w:rPr>
          <w:rFonts w:hint="eastAsia"/>
        </w:rPr>
        <w:t>　　图表 华中地区电力市场规模情况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电力投资、并购现状分析</w:t>
      </w:r>
      <w:r>
        <w:rPr>
          <w:rFonts w:hint="eastAsia"/>
        </w:rPr>
        <w:br/>
      </w:r>
      <w:r>
        <w:rPr>
          <w:rFonts w:hint="eastAsia"/>
        </w:rPr>
        <w:t>　　图表 电力上游、下游研究分析</w:t>
      </w:r>
      <w:r>
        <w:rPr>
          <w:rFonts w:hint="eastAsia"/>
        </w:rPr>
        <w:br/>
      </w:r>
      <w:r>
        <w:rPr>
          <w:rFonts w:hint="eastAsia"/>
        </w:rPr>
        <w:t>　　图表 电力最新消息</w:t>
      </w:r>
      <w:r>
        <w:rPr>
          <w:rFonts w:hint="eastAsia"/>
        </w:rPr>
        <w:br/>
      </w:r>
      <w:r>
        <w:rPr>
          <w:rFonts w:hint="eastAsia"/>
        </w:rPr>
        <w:t>　　图表 电力企业简介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电力企业经营情况</w:t>
      </w:r>
      <w:r>
        <w:rPr>
          <w:rFonts w:hint="eastAsia"/>
        </w:rPr>
        <w:br/>
      </w:r>
      <w:r>
        <w:rPr>
          <w:rFonts w:hint="eastAsia"/>
        </w:rPr>
        <w:t>　　图表 电力企业(二)简介</w:t>
      </w:r>
      <w:r>
        <w:rPr>
          <w:rFonts w:hint="eastAsia"/>
        </w:rPr>
        <w:br/>
      </w:r>
      <w:r>
        <w:rPr>
          <w:rFonts w:hint="eastAsia"/>
        </w:rPr>
        <w:t>　　图表 企业电力业务</w:t>
      </w:r>
      <w:r>
        <w:rPr>
          <w:rFonts w:hint="eastAsia"/>
        </w:rPr>
        <w:br/>
      </w:r>
      <w:r>
        <w:rPr>
          <w:rFonts w:hint="eastAsia"/>
        </w:rPr>
        <w:t>　　图表 电力企业(二)经营情况</w:t>
      </w:r>
      <w:r>
        <w:rPr>
          <w:rFonts w:hint="eastAsia"/>
        </w:rPr>
        <w:br/>
      </w:r>
      <w:r>
        <w:rPr>
          <w:rFonts w:hint="eastAsia"/>
        </w:rPr>
        <w:t>　　图表 电力企业(三)调研</w:t>
      </w:r>
      <w:r>
        <w:rPr>
          <w:rFonts w:hint="eastAsia"/>
        </w:rPr>
        <w:br/>
      </w:r>
      <w:r>
        <w:rPr>
          <w:rFonts w:hint="eastAsia"/>
        </w:rPr>
        <w:t>　　图表 企业电力业务分析</w:t>
      </w:r>
      <w:r>
        <w:rPr>
          <w:rFonts w:hint="eastAsia"/>
        </w:rPr>
        <w:br/>
      </w:r>
      <w:r>
        <w:rPr>
          <w:rFonts w:hint="eastAsia"/>
        </w:rPr>
        <w:t>　　图表 电力企业(三)经营情况</w:t>
      </w:r>
      <w:r>
        <w:rPr>
          <w:rFonts w:hint="eastAsia"/>
        </w:rPr>
        <w:br/>
      </w:r>
      <w:r>
        <w:rPr>
          <w:rFonts w:hint="eastAsia"/>
        </w:rPr>
        <w:t>　　图表 电力企业(四)介绍</w:t>
      </w:r>
      <w:r>
        <w:rPr>
          <w:rFonts w:hint="eastAsia"/>
        </w:rPr>
        <w:br/>
      </w:r>
      <w:r>
        <w:rPr>
          <w:rFonts w:hint="eastAsia"/>
        </w:rPr>
        <w:t>　　图表 企业电力产品服务</w:t>
      </w:r>
      <w:r>
        <w:rPr>
          <w:rFonts w:hint="eastAsia"/>
        </w:rPr>
        <w:br/>
      </w:r>
      <w:r>
        <w:rPr>
          <w:rFonts w:hint="eastAsia"/>
        </w:rPr>
        <w:t>　　图表 电力企业(四)经营情况</w:t>
      </w:r>
      <w:r>
        <w:rPr>
          <w:rFonts w:hint="eastAsia"/>
        </w:rPr>
        <w:br/>
      </w:r>
      <w:r>
        <w:rPr>
          <w:rFonts w:hint="eastAsia"/>
        </w:rPr>
        <w:t>　　图表 电力企业(五)简介</w:t>
      </w:r>
      <w:r>
        <w:rPr>
          <w:rFonts w:hint="eastAsia"/>
        </w:rPr>
        <w:br/>
      </w:r>
      <w:r>
        <w:rPr>
          <w:rFonts w:hint="eastAsia"/>
        </w:rPr>
        <w:t>　　图表 企业电力业务分析</w:t>
      </w:r>
      <w:r>
        <w:rPr>
          <w:rFonts w:hint="eastAsia"/>
        </w:rPr>
        <w:br/>
      </w:r>
      <w:r>
        <w:rPr>
          <w:rFonts w:hint="eastAsia"/>
        </w:rPr>
        <w:t>　　图表 电力企业(五)经营情况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电力行业生命周期</w:t>
      </w:r>
      <w:r>
        <w:rPr>
          <w:rFonts w:hint="eastAsia"/>
        </w:rPr>
        <w:br/>
      </w:r>
      <w:r>
        <w:rPr>
          <w:rFonts w:hint="eastAsia"/>
        </w:rPr>
        <w:t>　　图表 电力优势、劣势、机会、威胁分析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电力市场容量</w:t>
      </w:r>
      <w:r>
        <w:rPr>
          <w:rFonts w:hint="eastAsia"/>
        </w:rPr>
        <w:br/>
      </w:r>
      <w:r>
        <w:rPr>
          <w:rFonts w:hint="eastAsia"/>
        </w:rPr>
        <w:t>　　图表 电力发展前景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2026-2032年中国电力销售预测</w:t>
      </w:r>
      <w:r>
        <w:rPr>
          <w:rFonts w:hint="eastAsia"/>
        </w:rPr>
        <w:br/>
      </w:r>
      <w:r>
        <w:rPr>
          <w:rFonts w:hint="eastAsia"/>
        </w:rPr>
        <w:t>　　图表 电力主要驱动因素</w:t>
      </w:r>
      <w:r>
        <w:rPr>
          <w:rFonts w:hint="eastAsia"/>
        </w:rPr>
        <w:br/>
      </w:r>
      <w:r>
        <w:rPr>
          <w:rFonts w:hint="eastAsia"/>
        </w:rPr>
        <w:t>　　图表 电力发展趋势预测</w:t>
      </w:r>
      <w:r>
        <w:rPr>
          <w:rFonts w:hint="eastAsia"/>
        </w:rPr>
        <w:br/>
      </w:r>
      <w:r>
        <w:rPr>
          <w:rFonts w:hint="eastAsia"/>
        </w:rPr>
        <w:t>　　图表 电力注意事项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01194d9734576" w:history="1">
        <w:r>
          <w:rPr>
            <w:rStyle w:val="Hyperlink"/>
          </w:rPr>
          <w:t>2026-2032年中国电力行业发展研究与行业前景分析报告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01194d9734576" w:history="1">
        <w:r>
          <w:rPr>
            <w:rStyle w:val="Hyperlink"/>
          </w:rPr>
          <w:t>https://www.20087.com/9/23/DianLiFaZhanQianJing.html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33a1a9b0945de" w:history="1">
      <w:r>
        <w:rPr>
          <w:rStyle w:val="Hyperlink"/>
        </w:rPr>
        <w:t>2026-2032年中国电力行业发展研究与行业前景分析报告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LiFaZhanQianJing.html" TargetMode="External" Id="R9fd01194d973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LiFaZhanQianJing.html" TargetMode="External" Id="Rdeb33a1a9b09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2025-12-07T05:26:00Z</dcterms:created>
  <dcterms:modified xsi:type="dcterms:W3CDTF">2025-12-07T06:26:00Z</dcterms:modified>
  <dc:subject>2026-2032年中国电力行业发展研究与行业前景分析报告</dc:subject>
  <dc:title>2026-2032年中国电力行业发展研究与行业前景分析报告</dc:title>
  <cp:keywords>2026-2032年中国电力行业发展研究与行业前景分析报告</cp:keywords>
  <dc:description>2026-2032年中国电力行业发展研究与行业前景分析报告</dc:description>
</cp:coreProperties>
</file>