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d2824f7e804a0d" w:history="1">
              <w:r>
                <w:rPr>
                  <w:rStyle w:val="Hyperlink"/>
                </w:rPr>
                <w:t>中国烤蓝打包钢带市场深度剖析及发展趋势分析报告（2026-2032年）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d2824f7e804a0d" w:history="1">
              <w:r>
                <w:rPr>
                  <w:rStyle w:val="Hyperlink"/>
                </w:rPr>
                <w:t>中国烤蓝打包钢带市场深度剖析及发展趋势分析报告（2026-2032年）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d2824f7e804a0d" w:history="1">
                <w:r>
                  <w:rPr>
                    <w:rStyle w:val="Hyperlink"/>
                  </w:rPr>
                  <w:t>https://www.20087.com/3/77/KaoLanDaBaoGangDaiDiaoChaBaoGao.html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烤蓝打包钢带是一种用于固定和保护货物的包装材料，在近年来随着物流行业的快速发展而逐渐受到关注。这类钢带因其优异的抗腐蚀性能和美观的外观，在多个行业中得到广泛应用。近年来，随着表面处理技术和生产工艺的进步，烤蓝打包钢带的性能和外观都有了显著提升。现代烤蓝打包钢带不仅具有良好的防腐蚀能力，还能够提供稳定的拉伸强度，确保货物的安全运输。</w:t>
      </w:r>
      <w:r>
        <w:rPr>
          <w:rFonts w:hint="eastAsia"/>
        </w:rPr>
        <w:br/>
      </w:r>
      <w:r>
        <w:rPr>
          <w:rFonts w:hint="eastAsia"/>
        </w:rPr>
        <w:t>　　未来，烤蓝打包钢带的发展将更加注重可持续性和高性能。一方面，随着环保意识的增强，烤蓝打包钢带的生产将更加注重使用环保材料和技术，减少对环境的影响。另一方面，随着物流行业对效率和成本控制的要求越来越高，烤蓝打包钢带将被要求具有更高的强度和更轻的重量，以满足高速包装生产线的需求。此外，随着个性化需求的增长，提供定制化服务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d2824f7e804a0d" w:history="1">
        <w:r>
          <w:rPr>
            <w:rStyle w:val="Hyperlink"/>
          </w:rPr>
          <w:t>中国烤蓝打包钢带市场深度剖析及发展趋势分析报告（2026-2032年）</w:t>
        </w:r>
      </w:hyperlink>
      <w:r>
        <w:rPr>
          <w:rFonts w:hint="eastAsia"/>
        </w:rPr>
        <w:t>》系统分析了烤蓝打包钢带行业的市场规模、供需动态及竞争格局，重点评估了主要烤蓝打包钢带企业的经营表现，并对烤蓝打包钢带行业未来发展趋势进行了科学预测。报告结合烤蓝打包钢带技术现状与SWOT分析，揭示了市场机遇与潜在风险。市场调研网发布的《</w:t>
      </w:r>
      <w:hyperlink r:id="Rc8d2824f7e804a0d" w:history="1">
        <w:r>
          <w:rPr>
            <w:rStyle w:val="Hyperlink"/>
          </w:rPr>
          <w:t>中国烤蓝打包钢带市场深度剖析及发展趋势分析报告（2026-2032年）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烤蓝打包钢带行业概况</w:t>
      </w:r>
      <w:r>
        <w:rPr>
          <w:rFonts w:hint="eastAsia"/>
        </w:rPr>
        <w:br/>
      </w:r>
      <w:r>
        <w:rPr>
          <w:rFonts w:hint="eastAsia"/>
        </w:rPr>
        <w:t>　　第一节 烤蓝打包钢带行业定义与特征</w:t>
      </w:r>
      <w:r>
        <w:rPr>
          <w:rFonts w:hint="eastAsia"/>
        </w:rPr>
        <w:br/>
      </w:r>
      <w:r>
        <w:rPr>
          <w:rFonts w:hint="eastAsia"/>
        </w:rPr>
        <w:t>　　第二节 烤蓝打包钢带行业发展历程</w:t>
      </w:r>
      <w:r>
        <w:rPr>
          <w:rFonts w:hint="eastAsia"/>
        </w:rPr>
        <w:br/>
      </w:r>
      <w:r>
        <w:rPr>
          <w:rFonts w:hint="eastAsia"/>
        </w:rPr>
        <w:t>　　第三节 烤蓝打包钢带产业链分析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2025-2026年中国烤蓝打包钢带行业发展环境分析</w:t>
      </w:r>
      <w:r>
        <w:rPr>
          <w:rFonts w:hint="eastAsia"/>
        </w:rPr>
        <w:br/>
      </w:r>
      <w:r>
        <w:rPr>
          <w:rFonts w:hint="eastAsia"/>
        </w:rPr>
        <w:t>　　第一节 烤蓝打包钢带行业经济环境分析</w:t>
      </w:r>
      <w:r>
        <w:rPr>
          <w:rFonts w:hint="eastAsia"/>
        </w:rPr>
        <w:br/>
      </w:r>
      <w:r>
        <w:rPr>
          <w:rFonts w:hint="eastAsia"/>
        </w:rPr>
        <w:t>　　第二节 烤蓝打包钢带行业政策环境分析</w:t>
      </w:r>
      <w:r>
        <w:rPr>
          <w:rFonts w:hint="eastAsia"/>
        </w:rPr>
        <w:br/>
      </w:r>
      <w:r>
        <w:rPr>
          <w:rFonts w:hint="eastAsia"/>
        </w:rPr>
        <w:t>　　　　一、烤蓝打包钢带行业政策影响分析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二、相关烤蓝打包钢带行业标准分析</w:t>
      </w:r>
      <w:r>
        <w:rPr>
          <w:rFonts w:hint="eastAsia"/>
        </w:rPr>
        <w:br/>
      </w:r>
      <w:r>
        <w:rPr>
          <w:rFonts w:hint="eastAsia"/>
        </w:rPr>
        <w:t>　　第三节 烤蓝打包钢带行业社会环境分析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2025-2026年烤蓝打包钢带行业技术发展现状及趋势分析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烤蓝打包钢带行业技术发展现状分析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国内外烤蓝打包钢带行业技术差异与原因</w:t>
      </w:r>
      <w:r>
        <w:rPr>
          <w:rFonts w:hint="eastAsia"/>
        </w:rPr>
        <w:br/>
      </w:r>
      <w:r>
        <w:rPr>
          <w:rFonts w:hint="eastAsia"/>
        </w:rPr>
        <w:t>　　第三节 烤蓝打包钢带行业技术发展方向、趋势预测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提升烤蓝打包钢带行业技术能力策略建议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2025-2026年中国烤蓝打包钢带行业发展概况</w:t>
      </w:r>
      <w:r>
        <w:rPr>
          <w:rFonts w:hint="eastAsia"/>
        </w:rPr>
        <w:br/>
      </w:r>
      <w:r>
        <w:rPr>
          <w:rFonts w:hint="eastAsia"/>
        </w:rPr>
        <w:t>　　第一节 烤蓝打包钢带行业发展态势分析</w:t>
      </w:r>
      <w:r>
        <w:rPr>
          <w:rFonts w:hint="eastAsia"/>
        </w:rPr>
        <w:br/>
      </w:r>
      <w:r>
        <w:rPr>
          <w:rFonts w:hint="eastAsia"/>
        </w:rPr>
        <w:t>　　第二节 烤蓝打包钢带行业发展特点分析</w:t>
      </w:r>
      <w:r>
        <w:rPr>
          <w:rFonts w:hint="eastAsia"/>
        </w:rPr>
        <w:br/>
      </w:r>
      <w:r>
        <w:rPr>
          <w:rFonts w:hint="eastAsia"/>
        </w:rPr>
        <w:t>　　第三节 烤蓝打包钢带行业市场供需分析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2025-2026年中国烤蓝打包钢带行业供给与需求情况分析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中国烤蓝打包钢带行业总体规模</w:t>
      </w:r>
      <w:r>
        <w:rPr>
          <w:rFonts w:hint="eastAsia"/>
        </w:rPr>
        <w:br/>
      </w:r>
      <w:r>
        <w:rPr>
          <w:rFonts w:hint="eastAsia"/>
        </w:rPr>
        <w:t>　　第二节 中国烤蓝打包钢带行业盈利情况分析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中国烤蓝打包钢带行业产量情况分析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一、2020-2025年中国烤蓝打包钢带行业产量统计分析</w:t>
      </w:r>
      <w:r>
        <w:rPr>
          <w:rFonts w:hint="eastAsia"/>
        </w:rPr>
        <w:br/>
      </w:r>
      <w:r>
        <w:rPr>
          <w:rFonts w:hint="eastAsia"/>
        </w:rPr>
        <w:t>　　　　二、烤蓝打包钢带行业区域产量分析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三、2026-2032年中国烤蓝打包钢带行业产量预测分析</w:t>
      </w:r>
      <w:r>
        <w:rPr>
          <w:rFonts w:hint="eastAsia"/>
        </w:rPr>
        <w:br/>
      </w:r>
      <w:r>
        <w:rPr>
          <w:rFonts w:hint="eastAsia"/>
        </w:rPr>
        <w:t>　　第四节 中国烤蓝打包钢带行业需求概况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一、2020-2025年中国烤蓝打包钢带行业需求情况分析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二、2025-2026年中国烤蓝打包钢带行业市场需求特点分析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三、2026-2032年中国烤蓝打包钢带市场需求预测分析分析</w:t>
      </w:r>
      <w:r>
        <w:rPr>
          <w:rFonts w:hint="eastAsia"/>
        </w:rPr>
        <w:br/>
      </w:r>
      <w:r>
        <w:rPr>
          <w:rFonts w:hint="eastAsia"/>
        </w:rPr>
        <w:t>　　第五节 烤蓝打包钢带产业供需平衡状况分析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烤蓝打包钢带细分市场深度分析</w:t>
      </w:r>
      <w:r>
        <w:rPr>
          <w:rFonts w:hint="eastAsia"/>
        </w:rPr>
        <w:br/>
      </w:r>
      <w:r>
        <w:rPr>
          <w:rFonts w:hint="eastAsia"/>
        </w:rPr>
        <w:t>　　第一节 烤蓝打包钢带细分市场（一）发展研究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烤蓝打包钢带细分市场（二）发展研究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中国烤蓝打包钢带行业进出口情况分析</w:t>
      </w:r>
      <w:r>
        <w:rPr>
          <w:rFonts w:hint="eastAsia"/>
        </w:rPr>
        <w:br/>
      </w:r>
      <w:r>
        <w:rPr>
          <w:rFonts w:hint="eastAsia"/>
        </w:rPr>
        <w:t>　　第一节 烤蓝打包钢带行业出口情况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一、2020-2025年烤蓝打包钢带行业出口情况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三、2026-2032年烤蓝打包钢带行业出口情况预测</w:t>
      </w:r>
      <w:r>
        <w:rPr>
          <w:rFonts w:hint="eastAsia"/>
        </w:rPr>
        <w:br/>
      </w:r>
      <w:r>
        <w:rPr>
          <w:rFonts w:hint="eastAsia"/>
        </w:rPr>
        <w:t>　　第二节 烤蓝打包钢带行业进口情况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一、2020-2025年烤蓝打包钢带行业进口情况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三、2026-2032年烤蓝打包钢带行业进口情况预测</w:t>
      </w:r>
      <w:r>
        <w:rPr>
          <w:rFonts w:hint="eastAsia"/>
        </w:rPr>
        <w:br/>
      </w:r>
      <w:r>
        <w:rPr>
          <w:rFonts w:hint="eastAsia"/>
        </w:rPr>
        <w:t>　　第三节 烤蓝打包钢带行业进出口面临的挑战及对策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2020-2025年中国烤蓝打包钢带行业区域市场分析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中国烤蓝打包钢带行业区域市场结构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重点地区烤蓝打包钢带行业调研分析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一、重点地区（一）烤蓝打包钢带市场分析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二、重点地区（二）烤蓝打包钢带市场分析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三、重点地区（三）烤蓝打包钢带市场分析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四、重点地区（四）烤蓝打包钢带市场分析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五、重点地区（五）烤蓝打包钢带市场分析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烤蓝打包钢带行业竞争格局分析</w:t>
      </w:r>
      <w:r>
        <w:rPr>
          <w:rFonts w:hint="eastAsia"/>
        </w:rPr>
        <w:br/>
      </w:r>
      <w:r>
        <w:rPr>
          <w:rFonts w:hint="eastAsia"/>
        </w:rPr>
        <w:t>　　第一节 烤蓝打包钢带行业集中度分析</w:t>
      </w:r>
      <w:r>
        <w:rPr>
          <w:rFonts w:hint="eastAsia"/>
        </w:rPr>
        <w:br/>
      </w:r>
      <w:r>
        <w:rPr>
          <w:rFonts w:hint="eastAsia"/>
        </w:rPr>
        <w:t>　　　　一、烤蓝打包钢带市场集中度分析</w:t>
      </w:r>
      <w:r>
        <w:rPr>
          <w:rFonts w:hint="eastAsia"/>
        </w:rPr>
        <w:br/>
      </w:r>
      <w:r>
        <w:rPr>
          <w:rFonts w:hint="eastAsia"/>
        </w:rPr>
        <w:t>　　　　二、烤蓝打包钢带企业集中度分析</w:t>
      </w:r>
      <w:r>
        <w:rPr>
          <w:rFonts w:hint="eastAsia"/>
        </w:rPr>
        <w:br/>
      </w:r>
      <w:r>
        <w:rPr>
          <w:rFonts w:hint="eastAsia"/>
        </w:rPr>
        <w:t>　　　　三、烤蓝打包钢带区域集中度分析</w:t>
      </w:r>
      <w:r>
        <w:rPr>
          <w:rFonts w:hint="eastAsia"/>
        </w:rPr>
        <w:br/>
      </w:r>
      <w:r>
        <w:rPr>
          <w:rFonts w:hint="eastAsia"/>
        </w:rPr>
        <w:t>　　第二节 烤蓝打包钢带行业竞争格局分析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一、2025-2026年烤蓝打包钢带行业竞争分析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二、2025-2026年中外烤蓝打包钢带产品竞争分析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三、2025-2026年中国烤蓝打包钢带市场竞争分析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四、2026-2032年国内主要烤蓝打包钢带企业动向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烤蓝打包钢带行业重点企业发展调研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烤蓝打包钢带重点企业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三、烤蓝打包钢带企业经营情况分析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烤蓝打包钢带重点企业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三、烤蓝打包钢带企业经营情况分析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烤蓝打包钢带重点企业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三、烤蓝打包钢带企业经营情况分析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烤蓝打包钢带重点企业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三、烤蓝打包钢带企业经营情况分析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烤蓝打包钢带重点企业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三、烤蓝打包钢带企业经营情况分析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烤蓝打包钢带重点企业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三、烤蓝打包钢带企业经营情况分析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烤蓝打包钢带重点企业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三、烤蓝打包钢带企业经营情况分析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烤蓝打包钢带重点企业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三、烤蓝打包钢带企业经营情况分析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烤蓝打包钢带企业制定“十五五”发展战略研究分析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中国烤蓝打包钢带行业营销策略分析</w:t>
      </w:r>
      <w:r>
        <w:rPr>
          <w:rFonts w:hint="eastAsia"/>
        </w:rPr>
        <w:br/>
      </w:r>
      <w:r>
        <w:rPr>
          <w:rFonts w:hint="eastAsia"/>
        </w:rPr>
        <w:t>　　第一节 烤蓝打包钢带市场推广策略研究分析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一、做好烤蓝打包钢带产品导入</w:t>
      </w:r>
      <w:r>
        <w:rPr>
          <w:rFonts w:hint="eastAsia"/>
        </w:rPr>
        <w:br/>
      </w:r>
      <w:r>
        <w:rPr>
          <w:rFonts w:hint="eastAsia"/>
        </w:rPr>
        <w:t>　　　　二、做好烤蓝打包钢带产品组合和产品线决策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三、烤蓝打包钢带行业城市市场推广策略</w:t>
      </w:r>
      <w:r>
        <w:rPr>
          <w:rFonts w:hint="eastAsia"/>
        </w:rPr>
        <w:br/>
      </w:r>
      <w:r>
        <w:rPr>
          <w:rFonts w:hint="eastAsia"/>
        </w:rPr>
        <w:t>　　第二节 烤蓝打包钢带行业渠道营销研究分析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一、烤蓝打包钢带行业营销环境分析</w:t>
      </w:r>
      <w:r>
        <w:rPr>
          <w:rFonts w:hint="eastAsia"/>
        </w:rPr>
        <w:br/>
      </w:r>
      <w:r>
        <w:rPr>
          <w:rFonts w:hint="eastAsia"/>
        </w:rPr>
        <w:t>　　　　二、烤蓝打包钢带行业现存的营销渠道分析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三、烤蓝打包钢带行业终端市场营销管理策略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烤蓝打包钢带行业营销战略研究分析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一、中国烤蓝打包钢带行业有效整合营销策略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二、建立烤蓝打包钢带行业厂商的双嬴模式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烤蓝打包钢带行业投资效益及风险分析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烤蓝打包钢带行业投资效益分析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一、2020-2025年烤蓝打包钢带行业投资状况分析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二、2020-2025年烤蓝打包钢带行业投资效益分析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三、2026-2026年烤蓝打包钢带行业投资趋势预测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四、2026-2032年烤蓝打包钢带行业投资方向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五、2026-2032年烤蓝打包钢带行业投资建议</w:t>
      </w:r>
      <w:r>
        <w:rPr>
          <w:rFonts w:hint="eastAsia"/>
        </w:rPr>
        <w:br/>
      </w:r>
      <w:r>
        <w:rPr>
          <w:rFonts w:hint="eastAsia"/>
        </w:rPr>
        <w:t>　　第二节 2026-2032年烤蓝打包钢带行业投资风险及控制策略分析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一、烤蓝打包钢带市场风险及控制策略</w:t>
      </w:r>
      <w:r>
        <w:rPr>
          <w:rFonts w:hint="eastAsia"/>
        </w:rPr>
        <w:br/>
      </w:r>
      <w:r>
        <w:rPr>
          <w:rFonts w:hint="eastAsia"/>
        </w:rPr>
        <w:t>　　　　二、烤蓝打包钢带行业政策风险及控制策略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三、烤蓝打包钢带经营风险及控制策略</w:t>
      </w:r>
      <w:r>
        <w:rPr>
          <w:rFonts w:hint="eastAsia"/>
        </w:rPr>
        <w:br/>
      </w:r>
      <w:r>
        <w:rPr>
          <w:rFonts w:hint="eastAsia"/>
        </w:rPr>
        <w:t>　　　　四、烤蓝打包钢带同业竞争风险及控制策略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五、烤蓝打包钢带行业其他风险及控制策略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烤蓝打包钢带市场预测及项目投资建议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中国烤蓝打包钢带行业生产、营销企业投资运作模式分析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烤蓝打包钢带行业外销与内销优势分析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2026-2032年中国烤蓝打包钢带行业市场规模及增长趋势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2026-2032年中国烤蓝打包钢带行业投资规模预测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2026-2032年烤蓝打包钢带行业市场盈利预测</w:t>
      </w:r>
      <w:r>
        <w:rPr>
          <w:rFonts w:hint="eastAsia"/>
        </w:rPr>
        <w:br/>
      </w:r>
      <w:r>
        <w:rPr>
          <w:rFonts w:hint="eastAsia"/>
        </w:rPr>
        <w:t>　　第六节 (中智.林)烤蓝打包钢带行业项目投资建议</w:t>
      </w:r>
      <w:r>
        <w:rPr>
          <w:rFonts w:hint="eastAsia"/>
        </w:rPr>
        <w:br/>
      </w:r>
      <w:r>
        <w:rPr>
          <w:rFonts w:hint="eastAsia"/>
        </w:rPr>
        <w:t>　　　　一、烤蓝打包钢带技术应用注意事项</w:t>
      </w:r>
      <w:r>
        <w:rPr>
          <w:rFonts w:hint="eastAsia"/>
        </w:rPr>
        <w:br/>
      </w:r>
      <w:r>
        <w:rPr>
          <w:rFonts w:hint="eastAsia"/>
        </w:rPr>
        <w:t>　　　　二、烤蓝打包钢带项目投资注意事项</w:t>
      </w:r>
      <w:r>
        <w:rPr>
          <w:rFonts w:hint="eastAsia"/>
        </w:rPr>
        <w:br/>
      </w:r>
      <w:r>
        <w:rPr>
          <w:rFonts w:hint="eastAsia"/>
        </w:rPr>
        <w:t>　　　　三、烤蓝打包钢带生产开发注意事项</w:t>
      </w:r>
      <w:r>
        <w:rPr>
          <w:rFonts w:hint="eastAsia"/>
        </w:rPr>
        <w:br/>
      </w:r>
      <w:r>
        <w:rPr>
          <w:rFonts w:hint="eastAsia"/>
        </w:rPr>
        <w:t>　　　　四、烤蓝打包钢带销售注意事项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2020-2025年中国烤蓝打包钢带市场规模及增长情况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2020-2025年中国烤蓝打包钢带行业产量及增长趋势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2026-2032年中国烤蓝打包钢带行业产量预测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2020-2025年中国烤蓝打包钢带行业市场需求及增长情况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2026-2032年中国烤蓝打包钢带行业市场需求预测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2020-2025年中国烤蓝打包钢带行业利润及增长情况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**地区烤蓝打包钢带市场规模及增长情况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**地区烤蓝打包钢带行业市场需求情况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**地区烤蓝打包钢带市场规模及增长情况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**地区烤蓝打包钢带行业市场需求情况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2020-2025年中国烤蓝打包钢带行业进口量及增速统计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2020-2025年中国烤蓝打包钢带行业出口量及增速统计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烤蓝打包钢带重点企业经营情况分析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2026年烤蓝打包钢带市场前景分析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2026-2032年中国烤蓝打包钢带市场需求预测</w:t>
      </w:r>
      <w:r>
        <w:rPr>
          <w:rFonts w:hint="eastAsia"/>
        </w:rPr>
        <w:br/>
      </w:r>
      <w:r>
        <w:rPr>
          <w:rFonts w:hint="eastAsia"/>
        </w:rPr>
        <w:t>　　图表 2026年烤蓝打包钢带发展趋势预测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d2824f7e804a0d" w:history="1">
        <w:r>
          <w:rPr>
            <w:rStyle w:val="Hyperlink"/>
          </w:rPr>
          <w:t>中国烤蓝打包钢带市场深度剖析及发展趋势分析报告（2026-2032年）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d2824f7e804a0d" w:history="1">
        <w:r>
          <w:rPr>
            <w:rStyle w:val="Hyperlink"/>
          </w:rPr>
          <w:t>https://www.20087.com/3/77/KaoLanDaBaoGangDaiDiaoChaBaoGao.html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带、烤蓝打包钢带在生产中钢的材质会变化吗、打包钢带的国家标准、烤蓝打包钢带卷曲是退货还是退货、烤蓝打包带是什么材质、烤蓝带钢打包带、打包钢带规格型号、烤蓝打包带生产视频教程、不锈钢可以烤蓝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706665b1a444f2" w:history="1">
      <w:r>
        <w:rPr>
          <w:rStyle w:val="Hyperlink"/>
        </w:rPr>
        <w:t>中国烤蓝打包钢带市场深度剖析及发展趋势分析报告（2026-2032年）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KaoLanDaBaoGangDaiDiaoChaBaoGao.html" TargetMode="External" Id="Rc8d2824f7e804a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KaoLanDaBaoGangDaiDiaoChaBaoGao.html" TargetMode="External" Id="R58706665b1a444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2025-09-06T23:25:00Z</dcterms:created>
  <dcterms:modified xsi:type="dcterms:W3CDTF">2025-09-07T00:25:00Z</dcterms:modified>
  <dc:subject>中国烤蓝打包钢带市场深度剖析及发展趋势分析报告（2026-2032年）</dc:subject>
  <dc:title>中国烤蓝打包钢带市场深度剖析及发展趋势分析报告（2026-2032年）</dc:title>
  <cp:keywords>中国烤蓝打包钢带市场深度剖析及发展趋势分析报告（2026-2032年）</cp:keywords>
  <dc:description>中国烤蓝打包钢带市场深度剖析及发展趋势分析报告（2026-2032年）</dc:description>
</cp:coreProperties>
</file>