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34a91c1ba4c46" w:history="1">
              <w:r>
                <w:rPr>
                  <w:rStyle w:val="Hyperlink"/>
                </w:rPr>
                <w:t>中国煤层气行业现状调研及发展趋势分析报告（2025-2031年）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34a91c1ba4c46" w:history="1">
              <w:r>
                <w:rPr>
                  <w:rStyle w:val="Hyperlink"/>
                </w:rPr>
                <w:t>中国煤层气行业现状调研及发展趋势分析报告（2025-2031年）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34a91c1ba4c46" w:history="1">
                <w:r>
                  <w:rPr>
                    <w:rStyle w:val="Hyperlink"/>
                  </w:rPr>
                  <w:t>https://www.20087.com/5/89/MeiCengQiWeiLaiFaZhanQuShi.html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非常规天然气资源，近年来在能源供应中占据了一席之地。随着开采技术的进步，如水平钻井和水力压裂技术的应用，煤层气的开采效率和经济效益大幅提升。同时，煤层气的开发利用有助于减少煤矿瓦斯爆炸事故，改善煤矿安全生产条件，并为全球能源结构的优化和温室气体减排做出贡献。</w:t>
      </w:r>
      <w:r>
        <w:rPr>
          <w:rFonts w:hint="eastAsia"/>
        </w:rPr>
        <w:br/>
      </w:r>
      <w:r>
        <w:rPr>
          <w:rFonts w:hint="eastAsia"/>
        </w:rPr>
        <w:t>　　未来，煤层气的开发将更加注重环境保护和经济效益的平衡。随着碳捕获与封存(CCS)技术的成熟，煤层气开采过程中产生的二氧化碳可以被捕捉并永久封存，减少对环境的影响。同时，提高煤层气的附加值，如将其作为化工原料或用于分布式能源系统，将提升煤层气产业的竞争力。此外，国际合作和共享技术平台的建立，将促进全球煤层气资源的合理开发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34a91c1ba4c46" w:history="1">
        <w:r>
          <w:rPr>
            <w:rStyle w:val="Hyperlink"/>
          </w:rPr>
          <w:t>中国煤层气行业现状调研及发展趋势分析报告（2025-2031年）</w:t>
        </w:r>
      </w:hyperlink>
      <w:r>
        <w:rPr>
          <w:rFonts w:hint="eastAsia"/>
        </w:rPr>
        <w:t>》系统分析了煤层气行业的市场规模、需求动态及价格趋势，并深入探讨了煤层气产业链结构的变化与发展。报告详细解读了煤层气行业现状，科学预测了未来市场前景与发展趋势，同时对煤层气细分市场的竞争格局进行了全面评估，重点关注领先企业的竞争实力、市场集中度及品牌影响力。结合煤层气技术现状与未来方向，报告揭示了煤层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全球煤层气行业发展分析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2025年全球煤层气市场调研</w:t>
      </w:r>
      <w:r>
        <w:rPr>
          <w:rFonts w:hint="eastAsia"/>
        </w:rPr>
        <w:br/>
      </w:r>
      <w:r>
        <w:rPr>
          <w:rFonts w:hint="eastAsia"/>
        </w:rPr>
        <w:t>　　　　一、2025年全球煤层气市场回顾</w:t>
      </w:r>
      <w:r>
        <w:rPr>
          <w:rFonts w:hint="eastAsia"/>
        </w:rPr>
        <w:br/>
      </w:r>
      <w:r>
        <w:rPr>
          <w:rFonts w:hint="eastAsia"/>
        </w:rPr>
        <w:t>　　　　二、2025年全球煤层气市场环境</w:t>
      </w:r>
      <w:r>
        <w:rPr>
          <w:rFonts w:hint="eastAsia"/>
        </w:rPr>
        <w:br/>
      </w:r>
      <w:r>
        <w:rPr>
          <w:rFonts w:hint="eastAsia"/>
        </w:rPr>
        <w:t>　　　　三、2025年全球煤层气销售分析</w:t>
      </w:r>
      <w:r>
        <w:rPr>
          <w:rFonts w:hint="eastAsia"/>
        </w:rPr>
        <w:br/>
      </w:r>
      <w:r>
        <w:rPr>
          <w:rFonts w:hint="eastAsia"/>
        </w:rPr>
        <w:t>　　　　四、2025年全球煤层气市场规模</w:t>
      </w:r>
      <w:r>
        <w:rPr>
          <w:rFonts w:hint="eastAsia"/>
        </w:rPr>
        <w:br/>
      </w:r>
      <w:r>
        <w:rPr>
          <w:rFonts w:hint="eastAsia"/>
        </w:rPr>
        <w:t>　　第二节 2025年全球煤层气市场调研</w:t>
      </w:r>
      <w:r>
        <w:rPr>
          <w:rFonts w:hint="eastAsia"/>
        </w:rPr>
        <w:br/>
      </w:r>
      <w:r>
        <w:rPr>
          <w:rFonts w:hint="eastAsia"/>
        </w:rPr>
        <w:t>　　　　一、2025年全球煤层气需求分析</w:t>
      </w:r>
      <w:r>
        <w:rPr>
          <w:rFonts w:hint="eastAsia"/>
        </w:rPr>
        <w:br/>
      </w:r>
      <w:r>
        <w:rPr>
          <w:rFonts w:hint="eastAsia"/>
        </w:rPr>
        <w:t>　　　　二、2025年全球煤层气市场规模</w:t>
      </w:r>
      <w:r>
        <w:rPr>
          <w:rFonts w:hint="eastAsia"/>
        </w:rPr>
        <w:br/>
      </w:r>
      <w:r>
        <w:rPr>
          <w:rFonts w:hint="eastAsia"/>
        </w:rPr>
        <w:t>　　　　三、2025年全球煤层气供给分析</w:t>
      </w:r>
      <w:r>
        <w:rPr>
          <w:rFonts w:hint="eastAsia"/>
        </w:rPr>
        <w:br/>
      </w:r>
      <w:r>
        <w:rPr>
          <w:rFonts w:hint="eastAsia"/>
        </w:rPr>
        <w:t>　　第三节 部分国家地区煤层气行业发展状况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一、2020-2025年美国煤层气行业发展分析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二、2020-2025年欧洲煤层气行业发展分析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三、2020-2025年日本煤层气行业发展分析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四、2020-2025年韩国煤层气行业发展分析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我国煤层气行业发展现状</w:t>
      </w:r>
      <w:r>
        <w:rPr>
          <w:rFonts w:hint="eastAsia"/>
        </w:rPr>
        <w:br/>
      </w:r>
      <w:r>
        <w:rPr>
          <w:rFonts w:hint="eastAsia"/>
        </w:rPr>
        <w:t>　　第一节 我国煤层气行业发展现状</w:t>
      </w:r>
      <w:r>
        <w:rPr>
          <w:rFonts w:hint="eastAsia"/>
        </w:rPr>
        <w:br/>
      </w:r>
      <w:r>
        <w:rPr>
          <w:rFonts w:hint="eastAsia"/>
        </w:rPr>
        <w:t>　　　　一、2025年煤层气行业发展状况分析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二、2025年中国煤层气行业发展动态</w:t>
      </w:r>
      <w:r>
        <w:rPr>
          <w:rFonts w:hint="eastAsia"/>
        </w:rPr>
        <w:br/>
      </w:r>
      <w:r>
        <w:rPr>
          <w:rFonts w:hint="eastAsia"/>
        </w:rPr>
        <w:t>　　　　三、2025年煤层气行业经营业绩分析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四、2025年我国煤层气行业发展热点</w:t>
      </w:r>
      <w:r>
        <w:rPr>
          <w:rFonts w:hint="eastAsia"/>
        </w:rPr>
        <w:br/>
      </w:r>
      <w:r>
        <w:rPr>
          <w:rFonts w:hint="eastAsia"/>
        </w:rPr>
        <w:t>　　第二节 我国煤层气行业发展状况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一、2025年中国煤层气行业发展回顾</w:t>
      </w:r>
      <w:r>
        <w:rPr>
          <w:rFonts w:hint="eastAsia"/>
        </w:rPr>
        <w:br/>
      </w:r>
      <w:r>
        <w:rPr>
          <w:rFonts w:hint="eastAsia"/>
        </w:rPr>
        <w:t>　　　　二、2025年煤层气行业发展情况分析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三、2025年我国煤层气市场特点分析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四、2025年我国煤层气市场发展分析</w:t>
      </w:r>
      <w:r>
        <w:rPr>
          <w:rFonts w:hint="eastAsia"/>
        </w:rPr>
        <w:br/>
      </w:r>
      <w:r>
        <w:rPr>
          <w:rFonts w:hint="eastAsia"/>
        </w:rPr>
        <w:t>　　第三节 中国煤层气行业供需分析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一、2025年中国煤层气市场供给总量分析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二、2025年中国煤层气市场供给结构分析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三、2025年中国煤层气市场需求总量分析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四、2025年中国煤层气市场需求结构分析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五、2025年中国煤层气市场供需平衡分析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2020-2025年煤层气行业产量分析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一、2025年我国煤层气产品产量分析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二、2025年我国煤层气产品产量分析</w:t>
      </w:r>
      <w:r>
        <w:rPr>
          <w:rFonts w:hint="eastAsia"/>
        </w:rPr>
        <w:br/>
      </w:r>
      <w:r>
        <w:rPr>
          <w:rFonts w:hint="eastAsia"/>
        </w:rPr>
        <w:t>　　第二节 2020-2025年煤层气行业进出口分析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一、2020-2025年煤层气行业进口总量及价格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二、2020-2025年煤层气行业出口总量及价格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三、2020-2025年煤层气行业进出口数据统计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四、2020-2031年煤层气进出口态势展望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中国煤层气行业区域市场调研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贵州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煤层气行业投资与趋势预测分析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2025年煤层气行业投资情况分析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一、2025年煤层气行业总体投资结构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二、2025年煤层气行业投资规模情况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三、2025年煤层气行业投资增速情况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四、2025年煤层气分行业投资分析</w:t>
      </w:r>
      <w:r>
        <w:rPr>
          <w:rFonts w:hint="eastAsia"/>
        </w:rPr>
        <w:br/>
      </w:r>
      <w:r>
        <w:rPr>
          <w:rFonts w:hint="eastAsia"/>
        </w:rPr>
        <w:t>　　第二节 煤层气行业投资机会分析</w:t>
      </w:r>
      <w:r>
        <w:rPr>
          <w:rFonts w:hint="eastAsia"/>
        </w:rPr>
        <w:br/>
      </w:r>
      <w:r>
        <w:rPr>
          <w:rFonts w:hint="eastAsia"/>
        </w:rPr>
        <w:t>　　　　一、煤层气投资项目分析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二、可以投资的煤层气模式</w:t>
      </w:r>
      <w:r>
        <w:rPr>
          <w:rFonts w:hint="eastAsia"/>
        </w:rPr>
        <w:br/>
      </w:r>
      <w:r>
        <w:rPr>
          <w:rFonts w:hint="eastAsia"/>
        </w:rPr>
        <w:t>　　　　三、2025年煤层气投资机会</w:t>
      </w:r>
      <w:r>
        <w:rPr>
          <w:rFonts w:hint="eastAsia"/>
        </w:rPr>
        <w:br/>
      </w:r>
      <w:r>
        <w:rPr>
          <w:rFonts w:hint="eastAsia"/>
        </w:rPr>
        <w:t>　　　　四、2025年煤层气投资新方向</w:t>
      </w:r>
      <w:r>
        <w:rPr>
          <w:rFonts w:hint="eastAsia"/>
        </w:rPr>
        <w:br/>
      </w:r>
      <w:r>
        <w:rPr>
          <w:rFonts w:hint="eastAsia"/>
        </w:rPr>
        <w:t>　　第三节 煤层气行业趋势预测分析</w:t>
      </w:r>
      <w:r>
        <w:rPr>
          <w:rFonts w:hint="eastAsia"/>
        </w:rPr>
        <w:br/>
      </w:r>
      <w:r>
        <w:rPr>
          <w:rFonts w:hint="eastAsia"/>
        </w:rPr>
        <w:t>　　　　一、煤层气市场趋势预测分析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二、我国煤层气市场蕴藏的商机</w:t>
      </w:r>
      <w:r>
        <w:rPr>
          <w:rFonts w:hint="eastAsia"/>
        </w:rPr>
        <w:br/>
      </w:r>
      <w:r>
        <w:rPr>
          <w:rFonts w:hint="eastAsia"/>
        </w:rPr>
        <w:t>　　　　三、经济危机煤层气市场的趋势预测</w:t>
      </w:r>
      <w:r>
        <w:rPr>
          <w:rFonts w:hint="eastAsia"/>
        </w:rPr>
        <w:br/>
      </w:r>
      <w:r>
        <w:rPr>
          <w:rFonts w:hint="eastAsia"/>
        </w:rPr>
        <w:t>　　　　四、2025年煤层气市场面临的发展商机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五、2020-2031年煤层气市场面临的发展商机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煤层气行业竞争格局分析</w:t>
      </w:r>
      <w:r>
        <w:rPr>
          <w:rFonts w:hint="eastAsia"/>
        </w:rPr>
        <w:br/>
      </w:r>
      <w:r>
        <w:rPr>
          <w:rFonts w:hint="eastAsia"/>
        </w:rPr>
        <w:t>　　第一节 煤层气行业集中度分析</w:t>
      </w:r>
      <w:r>
        <w:rPr>
          <w:rFonts w:hint="eastAsia"/>
        </w:rPr>
        <w:br/>
      </w:r>
      <w:r>
        <w:rPr>
          <w:rFonts w:hint="eastAsia"/>
        </w:rPr>
        <w:t>　　　　一、煤层气市场集中度分析</w:t>
      </w:r>
      <w:r>
        <w:rPr>
          <w:rFonts w:hint="eastAsia"/>
        </w:rPr>
        <w:br/>
      </w:r>
      <w:r>
        <w:rPr>
          <w:rFonts w:hint="eastAsia"/>
        </w:rPr>
        <w:t>　　　　二、煤层气企业集中度分析</w:t>
      </w:r>
      <w:r>
        <w:rPr>
          <w:rFonts w:hint="eastAsia"/>
        </w:rPr>
        <w:br/>
      </w:r>
      <w:r>
        <w:rPr>
          <w:rFonts w:hint="eastAsia"/>
        </w:rPr>
        <w:t>　　　　三、煤层气区域集中度分析</w:t>
      </w:r>
      <w:r>
        <w:rPr>
          <w:rFonts w:hint="eastAsia"/>
        </w:rPr>
        <w:br/>
      </w:r>
      <w:r>
        <w:rPr>
          <w:rFonts w:hint="eastAsia"/>
        </w:rPr>
        <w:t>　　第二节 煤层气行业竞争格局分析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一、2025年煤层气行业竞争分析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二、2025年中外煤层气行业竞争分析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三、2020-2025年国内外煤层气竞争分析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四、2020-2025年我国煤层气市场竞争分析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五、2020-2025年我国煤层气市场集中度分析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六、2020-2031年国内主要煤层气企业动向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2020-2025年中国煤层气行业发展形势分析</w:t>
      </w:r>
      <w:r>
        <w:rPr>
          <w:rFonts w:hint="eastAsia"/>
        </w:rPr>
        <w:br/>
      </w:r>
      <w:r>
        <w:rPr>
          <w:rFonts w:hint="eastAsia"/>
        </w:rPr>
        <w:t>　　第一节 煤层气行业发展概况</w:t>
      </w:r>
      <w:r>
        <w:rPr>
          <w:rFonts w:hint="eastAsia"/>
        </w:rPr>
        <w:br/>
      </w:r>
      <w:r>
        <w:rPr>
          <w:rFonts w:hint="eastAsia"/>
        </w:rPr>
        <w:t>　　　　一、煤层气行业发展特点分析</w:t>
      </w:r>
      <w:r>
        <w:rPr>
          <w:rFonts w:hint="eastAsia"/>
        </w:rPr>
        <w:br/>
      </w:r>
      <w:r>
        <w:rPr>
          <w:rFonts w:hint="eastAsia"/>
        </w:rPr>
        <w:t>　　　　二、煤层气行业投资现状分析</w:t>
      </w:r>
      <w:r>
        <w:rPr>
          <w:rFonts w:hint="eastAsia"/>
        </w:rPr>
        <w:br/>
      </w:r>
      <w:r>
        <w:rPr>
          <w:rFonts w:hint="eastAsia"/>
        </w:rPr>
        <w:t>　　　　三、煤层气行业技术发展分析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2020-2025年煤层气行业市场情况分析</w:t>
      </w:r>
      <w:r>
        <w:rPr>
          <w:rFonts w:hint="eastAsia"/>
        </w:rPr>
        <w:br/>
      </w:r>
      <w:r>
        <w:rPr>
          <w:rFonts w:hint="eastAsia"/>
        </w:rPr>
        <w:t>　　　　一、煤层气行业市场发展分析</w:t>
      </w:r>
      <w:r>
        <w:rPr>
          <w:rFonts w:hint="eastAsia"/>
        </w:rPr>
        <w:br/>
      </w:r>
      <w:r>
        <w:rPr>
          <w:rFonts w:hint="eastAsia"/>
        </w:rPr>
        <w:t>　　　　二、煤层气市场存在的问题</w:t>
      </w:r>
      <w:r>
        <w:rPr>
          <w:rFonts w:hint="eastAsia"/>
        </w:rPr>
        <w:br/>
      </w:r>
      <w:r>
        <w:rPr>
          <w:rFonts w:hint="eastAsia"/>
        </w:rPr>
        <w:t>　　　　三、煤层气市场规模分析</w:t>
      </w:r>
      <w:r>
        <w:rPr>
          <w:rFonts w:hint="eastAsia"/>
        </w:rPr>
        <w:br/>
      </w:r>
      <w:r>
        <w:rPr>
          <w:rFonts w:hint="eastAsia"/>
        </w:rPr>
        <w:t>　　第三节 2020-2025年煤层气产销状况分析</w:t>
      </w:r>
      <w:r>
        <w:rPr>
          <w:rFonts w:hint="eastAsia"/>
        </w:rPr>
        <w:br/>
      </w:r>
      <w:r>
        <w:rPr>
          <w:rFonts w:hint="eastAsia"/>
        </w:rPr>
        <w:t>　　　　一、煤层气产量分析</w:t>
      </w:r>
      <w:r>
        <w:rPr>
          <w:rFonts w:hint="eastAsia"/>
        </w:rPr>
        <w:br/>
      </w:r>
      <w:r>
        <w:rPr>
          <w:rFonts w:hint="eastAsia"/>
        </w:rPr>
        <w:t>　　　　二、煤层气产能分析</w:t>
      </w:r>
      <w:r>
        <w:rPr>
          <w:rFonts w:hint="eastAsia"/>
        </w:rPr>
        <w:br/>
      </w:r>
      <w:r>
        <w:rPr>
          <w:rFonts w:hint="eastAsia"/>
        </w:rPr>
        <w:t>　　　　三、煤层气市场需求状况分析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中国煤层气行业整体运行指标分析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2020-2025年中国煤层气行业总体规模分析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2020-2025年中国煤层气行业产销分析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2020-2025年中国煤层气行业财务指标总体分析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一、2020-2025年煤层气原材料价格走势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二、2020-2025年煤层气行业人工成本分析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一、2020-2025年煤层气行业产销情况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二、2020-2025年煤层气行业库存情况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三、2020-2025年煤层气行业资金周转情况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一、2020-2025年煤层气行业价格走势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二、2020-2025年煤层气行业营业收入情况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三、2020-2025年煤层气行业毛利率情况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2020-2025年中国煤层气行业利润总额分析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2020-2025年中国煤层气行业总资产利润率分析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2020-2025年中国煤层气行业产值利税率分析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煤层气重点企业发展分析</w:t>
      </w:r>
      <w:r>
        <w:rPr>
          <w:rFonts w:hint="eastAsia"/>
        </w:rPr>
        <w:br/>
      </w:r>
      <w:r>
        <w:rPr>
          <w:rFonts w:hint="eastAsia"/>
        </w:rPr>
        <w:t>　　第一节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三、2020-2031年投资前景</w:t>
      </w:r>
      <w:r>
        <w:rPr>
          <w:rFonts w:hint="eastAsia"/>
        </w:rPr>
        <w:br/>
      </w:r>
      <w:r>
        <w:rPr>
          <w:rFonts w:hint="eastAsia"/>
        </w:rPr>
        <w:t>　　第二节 中国中煤能源股份公司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三、2020-2031年投资前景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三、2020-2031年投资前景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三、2020-2031年投资前景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第五节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三、2020-2031年投资前景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第六节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三、2020-2031年投资前景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第七节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三、2020-2031年投资前景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第八节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三、2020-2031年投资前景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第九节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三、2020-2031年投资前景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第十节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三、2020-2031年投资前景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第十一节 其他煤层气企业分析</w:t>
      </w:r>
      <w:r>
        <w:rPr>
          <w:rFonts w:hint="eastAsia"/>
        </w:rPr>
        <w:br/>
      </w:r>
      <w:r>
        <w:rPr>
          <w:rFonts w:hint="eastAsia"/>
        </w:rPr>
        <w:t>　　　　一、河南省煤层气开发利用有限公司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二、陕西港联煤层气有限公司</w:t>
      </w:r>
      <w:r>
        <w:rPr>
          <w:rFonts w:hint="eastAsia"/>
        </w:rPr>
        <w:br/>
      </w:r>
      <w:r>
        <w:rPr>
          <w:rFonts w:hint="eastAsia"/>
        </w:rPr>
        <w:t>　　　　三、晋城市铭石煤层气利用有限公司</w:t>
      </w:r>
      <w:r>
        <w:rPr>
          <w:rFonts w:hint="eastAsia"/>
        </w:rPr>
        <w:br/>
      </w:r>
      <w:r>
        <w:rPr>
          <w:rFonts w:hint="eastAsia"/>
        </w:rPr>
        <w:t>　　　　四、亚美大陆煤层气有限公司</w:t>
      </w:r>
      <w:r>
        <w:rPr>
          <w:rFonts w:hint="eastAsia"/>
        </w:rPr>
        <w:br/>
      </w:r>
      <w:r>
        <w:rPr>
          <w:rFonts w:hint="eastAsia"/>
        </w:rPr>
        <w:t>　　　　五、沁水蓝焰煤层气有限责任公司</w:t>
      </w:r>
      <w:r>
        <w:rPr>
          <w:rFonts w:hint="eastAsia"/>
        </w:rPr>
        <w:br/>
      </w:r>
      <w:r>
        <w:rPr>
          <w:rFonts w:hint="eastAsia"/>
        </w:rPr>
        <w:t>　　　　六、奥瑞安能源技术开发有限公司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第十二章 煤层气行业投资前景研究分析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煤层气行业投资效益分析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一、2025年煤层气行业投资状况分析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二、2025年煤层气行业投资效益分析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三、2020-2031年煤层气行业投资方向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四、2020-2031年煤层气行业投资建议</w:t>
      </w:r>
      <w:r>
        <w:rPr>
          <w:rFonts w:hint="eastAsia"/>
        </w:rPr>
        <w:br/>
      </w:r>
      <w:r>
        <w:rPr>
          <w:rFonts w:hint="eastAsia"/>
        </w:rPr>
        <w:t>　　第四节 煤层气行业投资前景研究研究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一、2025年煤层气行业投资前景研究</w:t>
      </w:r>
      <w:r>
        <w:rPr>
          <w:rFonts w:hint="eastAsia"/>
        </w:rPr>
        <w:br/>
      </w:r>
      <w:r>
        <w:rPr>
          <w:rFonts w:hint="eastAsia"/>
        </w:rPr>
        <w:t>　　　　二、2025年煤层气行业投资前景研究</w:t>
      </w:r>
      <w:r>
        <w:rPr>
          <w:rFonts w:hint="eastAsia"/>
        </w:rPr>
        <w:br/>
      </w:r>
      <w:r>
        <w:rPr>
          <w:rFonts w:hint="eastAsia"/>
        </w:rPr>
        <w:t>　　　　三、2020-2031年煤层气行业投资前景研究</w:t>
      </w:r>
      <w:r>
        <w:rPr>
          <w:rFonts w:hint="eastAsia"/>
        </w:rPr>
        <w:br/>
      </w:r>
      <w:r>
        <w:rPr>
          <w:rFonts w:hint="eastAsia"/>
        </w:rPr>
        <w:t>　　　　四、2020-2031年煤层气细分行业投资前景研究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煤层气行业投资前景预警</w:t>
      </w:r>
      <w:r>
        <w:rPr>
          <w:rFonts w:hint="eastAsia"/>
        </w:rPr>
        <w:br/>
      </w:r>
      <w:r>
        <w:rPr>
          <w:rFonts w:hint="eastAsia"/>
        </w:rPr>
        <w:t>　　第一节 影响煤层气行业发展的主要因素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一、2025年影响煤层气行业运行的有利因素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二、2025年影响煤层气行业运行的稳定因素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三、2025年影响煤层气行业运行的不利因素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四、2025年我国煤层气行业发展面临的挑战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五、2025年我国煤层气行业发展面临的机遇</w:t>
      </w:r>
      <w:r>
        <w:rPr>
          <w:rFonts w:hint="eastAsia"/>
        </w:rPr>
        <w:br/>
      </w:r>
      <w:r>
        <w:rPr>
          <w:rFonts w:hint="eastAsia"/>
        </w:rPr>
        <w:t>　　第二节 煤层气行业投资前景预警</w:t>
      </w:r>
      <w:r>
        <w:rPr>
          <w:rFonts w:hint="eastAsia"/>
        </w:rPr>
        <w:br/>
      </w:r>
      <w:r>
        <w:rPr>
          <w:rFonts w:hint="eastAsia"/>
        </w:rPr>
        <w:t>　　　　一、2020-2031年煤层气行业市场风险预测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二、2020-2031年煤层气行业政策风险预测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三、2020-2031年煤层气行业经营风险预测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四、2020-2031年煤层气行业技术风险预测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五、2020-2031年煤层气行业竞争风险预测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六、2020-2031年煤层气行业其他风险预测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煤层气行业发展趋势分析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2020-2031年中国煤层气市场趋势分析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一、2024-2025年我国煤层气市场趋势总结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二、2020-2031年我国煤层气发展趋势分析</w:t>
      </w:r>
      <w:r>
        <w:rPr>
          <w:rFonts w:hint="eastAsia"/>
        </w:rPr>
        <w:br/>
      </w:r>
      <w:r>
        <w:rPr>
          <w:rFonts w:hint="eastAsia"/>
        </w:rPr>
        <w:t>　　第二节 2020-2031年煤层气产品发展趋势分析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一、2020-2031年煤层气产品技术趋势分析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二、2020-2031年煤层气产品价格趋势分析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2020-2031年中国煤层气行业供需预测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一、2020-2031年中国煤层气供给预测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二、2020-2031年中国煤层气需求预测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三、2020-2031年中国煤层气价格预测</w:t>
      </w:r>
      <w:r>
        <w:rPr>
          <w:rFonts w:hint="eastAsia"/>
        </w:rPr>
        <w:br/>
      </w:r>
      <w:r>
        <w:rPr>
          <w:rFonts w:hint="eastAsia"/>
        </w:rPr>
        <w:t>　　第四节 2020-2031年煤层气行业规划建议</w:t>
      </w:r>
      <w:r>
        <w:rPr>
          <w:rFonts w:hint="eastAsia"/>
        </w:rPr>
        <w:br/>
      </w:r>
      <w:r>
        <w:rPr>
          <w:rFonts w:hint="eastAsia"/>
        </w:rPr>
        <w:t>　　　　一、煤层气行业“十五五”整体规划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二、煤层气行业“十五五”规划预测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三、2020-2031年煤层气行业规划建议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煤层气企业管理策略建议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一、煤层气价格策略分析</w:t>
      </w:r>
      <w:r>
        <w:rPr>
          <w:rFonts w:hint="eastAsia"/>
        </w:rPr>
        <w:br/>
      </w:r>
      <w:r>
        <w:rPr>
          <w:rFonts w:hint="eastAsia"/>
        </w:rPr>
        <w:t>　　　　二、煤层气渠道策略分析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提高煤层气企业竞争力的策略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一、提高中国煤层气企业核心竞争力的对策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二、煤层气企业提升竞争力的主要方向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三、影响煤层气企业核心竞争力的因素及提升途径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四、提高煤层气企业竞争力的策略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(中^智^林)对我国煤层气品牌的战略思考</w:t>
      </w:r>
      <w:r>
        <w:rPr>
          <w:rFonts w:hint="eastAsia"/>
        </w:rPr>
        <w:br/>
      </w:r>
      <w:r>
        <w:rPr>
          <w:rFonts w:hint="eastAsia"/>
        </w:rPr>
        <w:t>　　　　一、煤层气实施品牌战略的意义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二、煤层气企业品牌的现状分析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三、我国煤层气企业的品牌战略</w:t>
      </w:r>
      <w:r>
        <w:rPr>
          <w:rFonts w:hint="eastAsia"/>
        </w:rPr>
        <w:br/>
      </w:r>
      <w:r>
        <w:rPr>
          <w:rFonts w:hint="eastAsia"/>
        </w:rPr>
        <w:t>　　　　四、煤层气品牌战略管理的策略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2025年世界各国煤炭产量</w:t>
      </w:r>
      <w:r>
        <w:rPr>
          <w:rFonts w:hint="eastAsia"/>
        </w:rPr>
        <w:br/>
      </w:r>
      <w:r>
        <w:rPr>
          <w:rFonts w:hint="eastAsia"/>
        </w:rPr>
        <w:t>　　图表 2025年世界各国煤炭消费量</w:t>
      </w:r>
      <w:r>
        <w:rPr>
          <w:rFonts w:hint="eastAsia"/>
        </w:rPr>
        <w:br/>
      </w:r>
      <w:r>
        <w:rPr>
          <w:rFonts w:hint="eastAsia"/>
        </w:rPr>
        <w:t>　　图表 2025年全国煤层气产量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2025年天然气产品进口数据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2025年天然气产品出口数据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2025年全国煤层气行业投资结构</w:t>
      </w:r>
      <w:r>
        <w:rPr>
          <w:rFonts w:hint="eastAsia"/>
        </w:rPr>
        <w:br/>
      </w:r>
      <w:r>
        <w:rPr>
          <w:rFonts w:hint="eastAsia"/>
        </w:rPr>
        <w:t>　　图表 2025年全国煤层气行业投资规模</w:t>
      </w:r>
      <w:r>
        <w:rPr>
          <w:rFonts w:hint="eastAsia"/>
        </w:rPr>
        <w:br/>
      </w:r>
      <w:r>
        <w:rPr>
          <w:rFonts w:hint="eastAsia"/>
        </w:rPr>
        <w:t>　　图表 2025年全国煤层气企业数</w:t>
      </w:r>
      <w:r>
        <w:rPr>
          <w:rFonts w:hint="eastAsia"/>
        </w:rPr>
        <w:br/>
      </w:r>
      <w:r>
        <w:rPr>
          <w:rFonts w:hint="eastAsia"/>
        </w:rPr>
        <w:t>　　图表 2025年全国煤层气产成品情况</w:t>
      </w:r>
      <w:r>
        <w:rPr>
          <w:rFonts w:hint="eastAsia"/>
        </w:rPr>
        <w:br/>
      </w:r>
      <w:r>
        <w:rPr>
          <w:rFonts w:hint="eastAsia"/>
        </w:rPr>
        <w:t>　　图表 2025年全国煤层气销售收入</w:t>
      </w:r>
      <w:r>
        <w:rPr>
          <w:rFonts w:hint="eastAsia"/>
        </w:rPr>
        <w:br/>
      </w:r>
      <w:r>
        <w:rPr>
          <w:rFonts w:hint="eastAsia"/>
        </w:rPr>
        <w:t>　　图表 2020-2025年煤层气等天然气开采行业盈利能力</w:t>
      </w:r>
      <w:r>
        <w:rPr>
          <w:rFonts w:hint="eastAsia"/>
        </w:rPr>
        <w:br/>
      </w:r>
      <w:r>
        <w:rPr>
          <w:rFonts w:hint="eastAsia"/>
        </w:rPr>
        <w:t>　　图表 2020-2025年煤层气等天然气开采行业偿债能力</w:t>
      </w:r>
      <w:r>
        <w:rPr>
          <w:rFonts w:hint="eastAsia"/>
        </w:rPr>
        <w:br/>
      </w:r>
      <w:r>
        <w:rPr>
          <w:rFonts w:hint="eastAsia"/>
        </w:rPr>
        <w:t>　　图表 2020-2025年煤层气等天然气开采行业营运能力</w:t>
      </w:r>
      <w:r>
        <w:rPr>
          <w:rFonts w:hint="eastAsia"/>
        </w:rPr>
        <w:br/>
      </w:r>
      <w:r>
        <w:rPr>
          <w:rFonts w:hint="eastAsia"/>
        </w:rPr>
        <w:t>　　图表 2020-2025年煤层气等天然气开采行业发展能力</w:t>
      </w:r>
      <w:r>
        <w:rPr>
          <w:rFonts w:hint="eastAsia"/>
        </w:rPr>
        <w:br/>
      </w:r>
      <w:r>
        <w:rPr>
          <w:rFonts w:hint="eastAsia"/>
        </w:rPr>
        <w:t>　　图表 2025年全国煤层气行业营业务收入</w:t>
      </w:r>
      <w:r>
        <w:rPr>
          <w:rFonts w:hint="eastAsia"/>
        </w:rPr>
        <w:br/>
      </w:r>
      <w:r>
        <w:rPr>
          <w:rFonts w:hint="eastAsia"/>
        </w:rPr>
        <w:t>　　图表 2025年全国煤层气行业利润情况</w:t>
      </w:r>
      <w:r>
        <w:rPr>
          <w:rFonts w:hint="eastAsia"/>
        </w:rPr>
        <w:br/>
      </w:r>
      <w:r>
        <w:rPr>
          <w:rFonts w:hint="eastAsia"/>
        </w:rPr>
        <w:t>　　图表 2025年全国煤层气行业总资产利润率</w:t>
      </w:r>
      <w:r>
        <w:rPr>
          <w:rFonts w:hint="eastAsia"/>
        </w:rPr>
        <w:br/>
      </w:r>
      <w:r>
        <w:rPr>
          <w:rFonts w:hint="eastAsia"/>
        </w:rPr>
        <w:t>　　图表 2025年全国煤层气行业产值利税率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2020-2025年郑州煤电股份有限公司净利润</w:t>
      </w:r>
      <w:r>
        <w:rPr>
          <w:rFonts w:hint="eastAsia"/>
        </w:rPr>
        <w:br/>
      </w:r>
      <w:r>
        <w:rPr>
          <w:rFonts w:hint="eastAsia"/>
        </w:rPr>
        <w:t>　　图表 中国煤层气资源量分布与埋深关系图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34a91c1ba4c46" w:history="1">
        <w:r>
          <w:rPr>
            <w:rStyle w:val="Hyperlink"/>
          </w:rPr>
          <w:t>中国煤层气行业现状调研及发展趋势分析报告（2025-2031年）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34a91c1ba4c46" w:history="1">
        <w:r>
          <w:rPr>
            <w:rStyle w:val="Hyperlink"/>
          </w:rPr>
          <w:t>https://www.20087.com/5/89/MeiCengQiWeiLaiFaZhanQuShi.html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1dfd0e25148b5" w:history="1">
      <w:r>
        <w:rPr>
          <w:rStyle w:val="Hyperlink"/>
        </w:rPr>
        <w:t>中国煤层气行业现状调研及发展趋势分析报告（2025-2031年）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MeiCengQiWeiLaiFaZhanQuShi.html" TargetMode="External" Id="R29c34a91c1ba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MeiCengQiWeiLaiFaZhanQuShi.html" TargetMode="External" Id="Rcd61dfd0e251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2025-05-24T08:28:00Z</dcterms:created>
  <dcterms:modified xsi:type="dcterms:W3CDTF">2025-05-24T09:28:00Z</dcterms:modified>
  <dc:subject>中国煤层气行业现状调研及发展趋势分析报告（2025-2031年）</dc:subject>
  <dc:title>中国煤层气行业现状调研及发展趋势分析报告（2025-2031年）</dc:title>
  <cp:keywords>中国煤层气行业现状调研及发展趋势分析报告（2025-2031年）</cp:keywords>
  <dc:description>中国煤层气行业现状调研及发展趋势分析报告（2025-2031年）</dc:description>
</cp:coreProperties>
</file>