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b987ab5b1405a" w:history="1">
              <w:r>
                <w:rPr>
                  <w:rStyle w:val="Hyperlink"/>
                </w:rPr>
                <w:t>2025-2031年中国电力安装市场现状调研分析及发展趋势报告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b987ab5b1405a" w:history="1">
              <w:r>
                <w:rPr>
                  <w:rStyle w:val="Hyperlink"/>
                </w:rPr>
                <w:t>2025-2031年中国电力安装市场现状调研分析及发展趋势报告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b987ab5b1405a" w:history="1">
                <w:r>
                  <w:rPr>
                    <w:rStyle w:val="Hyperlink"/>
                  </w:rPr>
                  <w:t>https://www.20087.com/5/79/DianLiAnZhuangFaZhanQuShiYuCeFen.html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安装是电气设备和系统的安装调试工作，涉及住宅、商业和工业等多个领域。近年来，随着建筑行业的发展和技术的进步，电力安装行业也在不断变革。目前，电力安装服务不仅在施工质量和安全性上有所提高，还在智能化和节能方面进行了优化。例如，通过采用智能电网技术和远程监控系统，提高了电力系统的运行效率和故障响应速度；同时，通过采用高效节能的电气设备和照明系统，降低了电力消耗和运营成本。此外，随着对安全和合规性的重视，电力安装服务将更加注重遵守最新的电气安全标准和规范。</w:t>
      </w:r>
      <w:r>
        <w:rPr>
          <w:rFonts w:hint="eastAsia"/>
        </w:rPr>
        <w:br/>
      </w:r>
      <w:r>
        <w:rPr>
          <w:rFonts w:hint="eastAsia"/>
        </w:rPr>
        <w:t>　　未来，电力安装市场将持续关注技术创新和服务质量。一方面，随着数字化转型的加速，电力安装将更加注重集成物联网技术和数据分析功能，以提高系统的智能化水平和运维效率。另一方面，随着对可持续能源和节能减排的关注，电力安装将更加注重采用清洁能源解决方案，如太阳能光伏系统和储能装置，以减少对传统能源的依赖。此外，随着对安全和合规性的要求提高，电力安装服务将更加注重提供全面的安全评估和培训服务，以确保电气系统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b987ab5b1405a" w:history="1">
        <w:r>
          <w:rPr>
            <w:rStyle w:val="Hyperlink"/>
          </w:rPr>
          <w:t>2025-2031年中国电力安装市场现状调研分析及发展趋势报告</w:t>
        </w:r>
      </w:hyperlink>
      <w:r>
        <w:rPr>
          <w:rFonts w:hint="eastAsia"/>
        </w:rPr>
        <w:t>》基于多年市场监测与行业研究，全面分析了电力安装行业的现状、市场需求及市场规模，详细解读了电力安装产业链结构、价格趋势及细分市场特点。报告科学预测了行业前景与发展方向，重点剖析了品牌竞争格局、市场集中度及主要企业的经营表现，并通过SWOT分析揭示了电力安装行业机遇与风险。为投资者和决策者提供专业、客观的战略建议，是把握电力安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电力安装阐述</w:t>
      </w:r>
      <w:r>
        <w:rPr>
          <w:rFonts w:hint="eastAsia"/>
        </w:rPr>
        <w:br/>
      </w:r>
      <w:r>
        <w:rPr>
          <w:rFonts w:hint="eastAsia"/>
        </w:rPr>
        <w:t>　　第一节 电力安装行业概况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二、行业领域</w:t>
      </w:r>
      <w:r>
        <w:rPr>
          <w:rFonts w:hint="eastAsia"/>
        </w:rPr>
        <w:br/>
      </w:r>
      <w:r>
        <w:rPr>
          <w:rFonts w:hint="eastAsia"/>
        </w:rPr>
        <w:t>　　　　三、行业资质</w:t>
      </w:r>
      <w:r>
        <w:rPr>
          <w:rFonts w:hint="eastAsia"/>
        </w:rPr>
        <w:br/>
      </w:r>
      <w:r>
        <w:rPr>
          <w:rFonts w:hint="eastAsia"/>
        </w:rPr>
        <w:t>　　第二节 电力安装行业发展历程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2020-2025年中国电力安装产业运行环境分析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2020-2025年中国电力安装产业政策环境分析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一、电力安装产业政策分析</w:t>
      </w:r>
      <w:r>
        <w:rPr>
          <w:rFonts w:hint="eastAsia"/>
        </w:rPr>
        <w:br/>
      </w:r>
      <w:r>
        <w:rPr>
          <w:rFonts w:hint="eastAsia"/>
        </w:rPr>
        <w:t>　　　　二、电力安装标准分析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2020-2025年中国电力安装产业社会环境分析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2020-2025年中国电力安装产业运行走势分析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2020-2025年中国电力安装产业发展概述</w:t>
      </w:r>
      <w:r>
        <w:rPr>
          <w:rFonts w:hint="eastAsia"/>
        </w:rPr>
        <w:br/>
      </w:r>
      <w:r>
        <w:rPr>
          <w:rFonts w:hint="eastAsia"/>
        </w:rPr>
        <w:t>　　　　一、电力安装产业回顾</w:t>
      </w:r>
      <w:r>
        <w:rPr>
          <w:rFonts w:hint="eastAsia"/>
        </w:rPr>
        <w:br/>
      </w:r>
      <w:r>
        <w:rPr>
          <w:rFonts w:hint="eastAsia"/>
        </w:rPr>
        <w:t>　　　　二、世界电力安装市场调研</w:t>
      </w:r>
      <w:r>
        <w:rPr>
          <w:rFonts w:hint="eastAsia"/>
        </w:rPr>
        <w:br/>
      </w:r>
      <w:r>
        <w:rPr>
          <w:rFonts w:hint="eastAsia"/>
        </w:rPr>
        <w:t>　　　　三、电力安装产业技术分析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2020-2025年中国电力安装产业运行态势分析</w:t>
      </w:r>
      <w:r>
        <w:rPr>
          <w:rFonts w:hint="eastAsia"/>
        </w:rPr>
        <w:br/>
      </w:r>
      <w:r>
        <w:rPr>
          <w:rFonts w:hint="eastAsia"/>
        </w:rPr>
        <w:t>　　　　一、电力安装价格分析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二、世界先进水平的电力安装</w:t>
      </w:r>
      <w:r>
        <w:rPr>
          <w:rFonts w:hint="eastAsia"/>
        </w:rPr>
        <w:br/>
      </w:r>
      <w:r>
        <w:rPr>
          <w:rFonts w:hint="eastAsia"/>
        </w:rPr>
        <w:t>　　第三节 2020-2025年中国电力安装产业发展存在问题分析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2020-2025年中国电力安装产业市场供需分析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2020-2025年中国电力安装产业市场发展总况</w:t>
      </w:r>
      <w:r>
        <w:rPr>
          <w:rFonts w:hint="eastAsia"/>
        </w:rPr>
        <w:br/>
      </w:r>
      <w:r>
        <w:rPr>
          <w:rFonts w:hint="eastAsia"/>
        </w:rPr>
        <w:t>　　　　一、电力安装市场供给情况分析</w:t>
      </w:r>
      <w:r>
        <w:rPr>
          <w:rFonts w:hint="eastAsia"/>
        </w:rPr>
        <w:br/>
      </w:r>
      <w:r>
        <w:rPr>
          <w:rFonts w:hint="eastAsia"/>
        </w:rPr>
        <w:t>　　　　二、电力安装需求分析</w:t>
      </w:r>
      <w:r>
        <w:rPr>
          <w:rFonts w:hint="eastAsia"/>
        </w:rPr>
        <w:br/>
      </w:r>
      <w:r>
        <w:rPr>
          <w:rFonts w:hint="eastAsia"/>
        </w:rPr>
        <w:t>　　　　三、电力安装需求特点分析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2020-2025年中国电力安装产业市场动态分析</w:t>
      </w:r>
      <w:r>
        <w:rPr>
          <w:rFonts w:hint="eastAsia"/>
        </w:rPr>
        <w:br/>
      </w:r>
      <w:r>
        <w:rPr>
          <w:rFonts w:hint="eastAsia"/>
        </w:rPr>
        <w:t>　　　　一、电力安装品牌分析</w:t>
      </w:r>
      <w:r>
        <w:rPr>
          <w:rFonts w:hint="eastAsia"/>
        </w:rPr>
        <w:br/>
      </w:r>
      <w:r>
        <w:rPr>
          <w:rFonts w:hint="eastAsia"/>
        </w:rPr>
        <w:t>　　　　二、电力安装产品产量结构性分析</w:t>
      </w:r>
      <w:r>
        <w:rPr>
          <w:rFonts w:hint="eastAsia"/>
        </w:rPr>
        <w:br/>
      </w:r>
      <w:r>
        <w:rPr>
          <w:rFonts w:hint="eastAsia"/>
        </w:rPr>
        <w:t>　　　　三、电力安装经营发展能力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2020-2025年中国电力安装产业市场销售情况分析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2020-2025年中国电力安装进出口数据监测分析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2020-2025年中国电力安装进口数据分析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2020-2025年中国电力安装出口数据分析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2020-2025年中国电力安装进出口国家及地区分析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2020-2025年中国电力安装行业主要数据监测分析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2020-2025年中国电力安装行业规模分析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2025年中国电力安装行业结构分析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2020-2025年中国电力安装行业成本费用分析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2020-2025年中国电力安装行业盈利能力分析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2020-2025年中国电力安装产品市场竞争格局分析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2020-2025年中国电力安装竞争现状分析</w:t>
      </w:r>
      <w:r>
        <w:rPr>
          <w:rFonts w:hint="eastAsia"/>
        </w:rPr>
        <w:br/>
      </w:r>
      <w:r>
        <w:rPr>
          <w:rFonts w:hint="eastAsia"/>
        </w:rPr>
        <w:t>　　　　一、电力安装市场竞争力分析</w:t>
      </w:r>
      <w:r>
        <w:rPr>
          <w:rFonts w:hint="eastAsia"/>
        </w:rPr>
        <w:br/>
      </w:r>
      <w:r>
        <w:rPr>
          <w:rFonts w:hint="eastAsia"/>
        </w:rPr>
        <w:t>　　　　二、电力安装品牌竞争分析</w:t>
      </w:r>
      <w:r>
        <w:rPr>
          <w:rFonts w:hint="eastAsia"/>
        </w:rPr>
        <w:br/>
      </w:r>
      <w:r>
        <w:rPr>
          <w:rFonts w:hint="eastAsia"/>
        </w:rPr>
        <w:t>　　　　三、电力安装价格竞争分析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2020-2025年中国电力安装产业集中度分析</w:t>
      </w:r>
      <w:r>
        <w:rPr>
          <w:rFonts w:hint="eastAsia"/>
        </w:rPr>
        <w:br/>
      </w:r>
      <w:r>
        <w:rPr>
          <w:rFonts w:hint="eastAsia"/>
        </w:rPr>
        <w:t>　　　　一、电力安装市场集中度分析</w:t>
      </w:r>
      <w:r>
        <w:rPr>
          <w:rFonts w:hint="eastAsia"/>
        </w:rPr>
        <w:br/>
      </w:r>
      <w:r>
        <w:rPr>
          <w:rFonts w:hint="eastAsia"/>
        </w:rPr>
        <w:t>　　　　二、电力安装区域集中度分析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2020-2025年中国电力安装企业提升竞争力策略分析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电力安装优势企业竞争性财务数据分析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山东电力建设第三工程公司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陕西送变电工程公司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广东省输变电工程公司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山西电力建设有限公司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江苏省电力建设第三工程公司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上海电力建设有限责任公司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河北省电力建设第一工程公司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浙江火电建设公司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华中国电电力集团有限公司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安徽电力建设第二工程公司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2025-2031年中国电力安装产业发趋势预测分析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2025-2031年中国电力安装发展趋势分析</w:t>
      </w:r>
      <w:r>
        <w:rPr>
          <w:rFonts w:hint="eastAsia"/>
        </w:rPr>
        <w:br/>
      </w:r>
      <w:r>
        <w:rPr>
          <w:rFonts w:hint="eastAsia"/>
        </w:rPr>
        <w:t>　　　　一、电力安装产业技术发展方向分析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二、电力安装竞争格局预测分析</w:t>
      </w:r>
      <w:r>
        <w:rPr>
          <w:rFonts w:hint="eastAsia"/>
        </w:rPr>
        <w:br/>
      </w:r>
      <w:r>
        <w:rPr>
          <w:rFonts w:hint="eastAsia"/>
        </w:rPr>
        <w:t>　　　　三、电力安装行业发展预测分析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2025-2031年中国电力安装市场预测分析</w:t>
      </w:r>
      <w:r>
        <w:rPr>
          <w:rFonts w:hint="eastAsia"/>
        </w:rPr>
        <w:br/>
      </w:r>
      <w:r>
        <w:rPr>
          <w:rFonts w:hint="eastAsia"/>
        </w:rPr>
        <w:t>　　　　一、电力安装供给预测分析</w:t>
      </w:r>
      <w:r>
        <w:rPr>
          <w:rFonts w:hint="eastAsia"/>
        </w:rPr>
        <w:br/>
      </w:r>
      <w:r>
        <w:rPr>
          <w:rFonts w:hint="eastAsia"/>
        </w:rPr>
        <w:t>　　　　二、电力安装需求预测分析</w:t>
      </w:r>
      <w:r>
        <w:rPr>
          <w:rFonts w:hint="eastAsia"/>
        </w:rPr>
        <w:br/>
      </w:r>
      <w:r>
        <w:rPr>
          <w:rFonts w:hint="eastAsia"/>
        </w:rPr>
        <w:t>　　　　三、电力安装进出口预测分析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2025-2031年中国电力安装市场盈利预测分析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2025-2031年中国电力安装行业投资机会与风险分析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2025-2031年中国电力安装行业投资环境分析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2025-2031年中国电力安装行业投资机会分析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一、电力安装投资潜力分析</w:t>
      </w:r>
      <w:r>
        <w:rPr>
          <w:rFonts w:hint="eastAsia"/>
        </w:rPr>
        <w:br/>
      </w:r>
      <w:r>
        <w:rPr>
          <w:rFonts w:hint="eastAsia"/>
        </w:rPr>
        <w:t>　　　　二、电力安装投资吸引力分析</w:t>
      </w:r>
      <w:r>
        <w:rPr>
          <w:rFonts w:hint="eastAsia"/>
        </w:rPr>
        <w:br/>
      </w:r>
      <w:r>
        <w:rPr>
          <w:rFonts w:hint="eastAsia"/>
        </w:rPr>
        <w:t>　　第三节 中:智林:　2025-2031年中国电力安装行业投资前景分析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1：2020-2025年国内生产总值统计</w:t>
      </w:r>
      <w:r>
        <w:rPr>
          <w:rFonts w:hint="eastAsia"/>
        </w:rPr>
        <w:br/>
      </w:r>
      <w:r>
        <w:rPr>
          <w:rFonts w:hint="eastAsia"/>
        </w:rPr>
        <w:t>　　图表 2：2020-2025年中国居民消费价格指数涨幅走势</w:t>
      </w:r>
      <w:r>
        <w:rPr>
          <w:rFonts w:hint="eastAsia"/>
        </w:rPr>
        <w:br/>
      </w:r>
      <w:r>
        <w:rPr>
          <w:rFonts w:hint="eastAsia"/>
        </w:rPr>
        <w:t>　　图表 3：2020-2025年国内农村及城镇居民人均纯收入及增长率统计</w:t>
      </w:r>
      <w:r>
        <w:rPr>
          <w:rFonts w:hint="eastAsia"/>
        </w:rPr>
        <w:br/>
      </w:r>
      <w:r>
        <w:rPr>
          <w:rFonts w:hint="eastAsia"/>
        </w:rPr>
        <w:t>　　图表 4：2020-2025年中国社会消费品零售总额统计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图表 6：2020-2025年中国进出口总额统计</w:t>
      </w:r>
      <w:r>
        <w:rPr>
          <w:rFonts w:hint="eastAsia"/>
        </w:rPr>
        <w:br/>
      </w:r>
      <w:r>
        <w:rPr>
          <w:rFonts w:hint="eastAsia"/>
        </w:rPr>
        <w:t>　　图表 7：2020-2025年中国总人口数量走势分析</w:t>
      </w:r>
      <w:r>
        <w:rPr>
          <w:rFonts w:hint="eastAsia"/>
        </w:rPr>
        <w:br/>
      </w:r>
      <w:r>
        <w:rPr>
          <w:rFonts w:hint="eastAsia"/>
        </w:rPr>
        <w:t>　　图表 8：中国人口受教育程度占比</w:t>
      </w:r>
      <w:r>
        <w:rPr>
          <w:rFonts w:hint="eastAsia"/>
        </w:rPr>
        <w:br/>
      </w:r>
      <w:r>
        <w:rPr>
          <w:rFonts w:hint="eastAsia"/>
        </w:rPr>
        <w:t>　　图表 9：2020-2025年中国电力安装产业市场供给规模及增长率分析</w:t>
      </w:r>
      <w:r>
        <w:rPr>
          <w:rFonts w:hint="eastAsia"/>
        </w:rPr>
        <w:br/>
      </w:r>
      <w:r>
        <w:rPr>
          <w:rFonts w:hint="eastAsia"/>
        </w:rPr>
        <w:t>　　图表 10：2020-2025年中国电力安装产业市场需求规模及增长率分析</w:t>
      </w:r>
      <w:r>
        <w:rPr>
          <w:rFonts w:hint="eastAsia"/>
        </w:rPr>
        <w:br/>
      </w:r>
      <w:r>
        <w:rPr>
          <w:rFonts w:hint="eastAsia"/>
        </w:rPr>
        <w:t>　　图表 11：2020-2025年中国电力安装行业市场销售规模及增长率分析</w:t>
      </w:r>
      <w:r>
        <w:rPr>
          <w:rFonts w:hint="eastAsia"/>
        </w:rPr>
        <w:br/>
      </w:r>
      <w:r>
        <w:rPr>
          <w:rFonts w:hint="eastAsia"/>
        </w:rPr>
        <w:t>　　图表 12：2020-2025年中国电力安装行业出口数据分析</w:t>
      </w:r>
      <w:r>
        <w:rPr>
          <w:rFonts w:hint="eastAsia"/>
        </w:rPr>
        <w:br/>
      </w:r>
      <w:r>
        <w:rPr>
          <w:rFonts w:hint="eastAsia"/>
        </w:rPr>
        <w:t>　　图表 13：2025年中国电力安装出口国家及地区分析</w:t>
      </w:r>
      <w:r>
        <w:rPr>
          <w:rFonts w:hint="eastAsia"/>
        </w:rPr>
        <w:br/>
      </w:r>
      <w:r>
        <w:rPr>
          <w:rFonts w:hint="eastAsia"/>
        </w:rPr>
        <w:t>　　图表 14：2020-2025年中国电力安装行业企业数量增长分析</w:t>
      </w:r>
      <w:r>
        <w:rPr>
          <w:rFonts w:hint="eastAsia"/>
        </w:rPr>
        <w:br/>
      </w:r>
      <w:r>
        <w:rPr>
          <w:rFonts w:hint="eastAsia"/>
        </w:rPr>
        <w:t>　　图表 15：2020-2025年中国电力安装行业从业人数增长分析</w:t>
      </w:r>
      <w:r>
        <w:rPr>
          <w:rFonts w:hint="eastAsia"/>
        </w:rPr>
        <w:br/>
      </w:r>
      <w:r>
        <w:rPr>
          <w:rFonts w:hint="eastAsia"/>
        </w:rPr>
        <w:t>　　图表 16：2020-2025年中国电力安装行业资产规模增长分析</w:t>
      </w:r>
      <w:r>
        <w:rPr>
          <w:rFonts w:hint="eastAsia"/>
        </w:rPr>
        <w:br/>
      </w:r>
      <w:r>
        <w:rPr>
          <w:rFonts w:hint="eastAsia"/>
        </w:rPr>
        <w:t>　　图表 17：2025年中国电力安装行业企业数量结构分析</w:t>
      </w:r>
      <w:r>
        <w:rPr>
          <w:rFonts w:hint="eastAsia"/>
        </w:rPr>
        <w:br/>
      </w:r>
      <w:r>
        <w:rPr>
          <w:rFonts w:hint="eastAsia"/>
        </w:rPr>
        <w:t>　　图表 18：2025年中国电力安装行业企业销售收入结构分析</w:t>
      </w:r>
      <w:r>
        <w:rPr>
          <w:rFonts w:hint="eastAsia"/>
        </w:rPr>
        <w:br/>
      </w:r>
      <w:r>
        <w:rPr>
          <w:rFonts w:hint="eastAsia"/>
        </w:rPr>
        <w:t>　　图表 19：2020-2025年中国电力安装行业成本总额分析</w:t>
      </w:r>
      <w:r>
        <w:rPr>
          <w:rFonts w:hint="eastAsia"/>
        </w:rPr>
        <w:br/>
      </w:r>
      <w:r>
        <w:rPr>
          <w:rFonts w:hint="eastAsia"/>
        </w:rPr>
        <w:t>　　图表 20：2020-2025年中国电力安装行业费用总额分析</w:t>
      </w:r>
      <w:r>
        <w:rPr>
          <w:rFonts w:hint="eastAsia"/>
        </w:rPr>
        <w:br/>
      </w:r>
      <w:r>
        <w:rPr>
          <w:rFonts w:hint="eastAsia"/>
        </w:rPr>
        <w:t>　　图表 21：2020-2025年中国电力安装行业主要盈利指标分析</w:t>
      </w:r>
      <w:r>
        <w:rPr>
          <w:rFonts w:hint="eastAsia"/>
        </w:rPr>
        <w:br/>
      </w:r>
      <w:r>
        <w:rPr>
          <w:rFonts w:hint="eastAsia"/>
        </w:rPr>
        <w:t>　　图表 22：2020-2025年中国电力安装行业盈利能力指标分析</w:t>
      </w:r>
      <w:r>
        <w:rPr>
          <w:rFonts w:hint="eastAsia"/>
        </w:rPr>
        <w:br/>
      </w:r>
      <w:r>
        <w:rPr>
          <w:rFonts w:hint="eastAsia"/>
        </w:rPr>
        <w:t>　　图表 23：2025年国内电力安装行业产业集中度分析</w:t>
      </w:r>
      <w:r>
        <w:rPr>
          <w:rFonts w:hint="eastAsia"/>
        </w:rPr>
        <w:br/>
      </w:r>
      <w:r>
        <w:rPr>
          <w:rFonts w:hint="eastAsia"/>
        </w:rPr>
        <w:t>　　图表 24：我国电力安装区域集中度分析</w:t>
      </w:r>
      <w:r>
        <w:rPr>
          <w:rFonts w:hint="eastAsia"/>
        </w:rPr>
        <w:br/>
      </w:r>
      <w:r>
        <w:rPr>
          <w:rFonts w:hint="eastAsia"/>
        </w:rPr>
        <w:t>　　图表 25：山东电力建设第三工程公司基本概况</w:t>
      </w:r>
      <w:r>
        <w:rPr>
          <w:rFonts w:hint="eastAsia"/>
        </w:rPr>
        <w:br/>
      </w:r>
      <w:r>
        <w:rPr>
          <w:rFonts w:hint="eastAsia"/>
        </w:rPr>
        <w:t>　　图表 26：2020-2025年山东电力建设第三工程公司主要经济指标分析</w:t>
      </w:r>
      <w:r>
        <w:rPr>
          <w:rFonts w:hint="eastAsia"/>
        </w:rPr>
        <w:br/>
      </w:r>
      <w:r>
        <w:rPr>
          <w:rFonts w:hint="eastAsia"/>
        </w:rPr>
        <w:t>　　图表 27：2020-2025年山东电力建设第三工程公司盈利能力分析</w:t>
      </w:r>
      <w:r>
        <w:rPr>
          <w:rFonts w:hint="eastAsia"/>
        </w:rPr>
        <w:br/>
      </w:r>
      <w:r>
        <w:rPr>
          <w:rFonts w:hint="eastAsia"/>
        </w:rPr>
        <w:t>　　图表 28：2020-2025年山东电力建设第三工程公司偿债能力分析</w:t>
      </w:r>
      <w:r>
        <w:rPr>
          <w:rFonts w:hint="eastAsia"/>
        </w:rPr>
        <w:br/>
      </w:r>
      <w:r>
        <w:rPr>
          <w:rFonts w:hint="eastAsia"/>
        </w:rPr>
        <w:t>　　图表 29：2020-2025年山东电力建设第三工程公司运营能力分析</w:t>
      </w:r>
      <w:r>
        <w:rPr>
          <w:rFonts w:hint="eastAsia"/>
        </w:rPr>
        <w:br/>
      </w:r>
      <w:r>
        <w:rPr>
          <w:rFonts w:hint="eastAsia"/>
        </w:rPr>
        <w:t>　　图表 30：2020-2025年山东电力建设第三工程公司成长能力分析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b987ab5b1405a" w:history="1">
        <w:r>
          <w:rPr>
            <w:rStyle w:val="Hyperlink"/>
          </w:rPr>
          <w:t>2025-2031年中国电力安装市场现状调研分析及发展趋势报告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b987ab5b1405a" w:history="1">
        <w:r>
          <w:rPr>
            <w:rStyle w:val="Hyperlink"/>
          </w:rPr>
          <w:t>https://www.20087.com/5/79/DianLiAnZhuangFaZhanQuShiYuCeFen.html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热点：配电室模拟图、电力安装公司、急招电力安装工10名、电力安装施工队、电力安装公司经营范围包括什么、电力安装合同模板、电网怎么安装、电力安装公司年终总结、电力施工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80e8a2b674fb7" w:history="1">
      <w:r>
        <w:rPr>
          <w:rStyle w:val="Hyperlink"/>
        </w:rPr>
        <w:t>2025-2031年中国电力安装市场现状调研分析及发展趋势报告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anLiAnZhuangFaZhanQuShiYuCeFen.html" TargetMode="External" Id="R75eb987ab5b1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anLiAnZhuangFaZhanQuShiYuCeFen.html" TargetMode="External" Id="Re5480e8a2b67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2025-02-13T06:32:00Z</dcterms:created>
  <dcterms:modified xsi:type="dcterms:W3CDTF">2025-02-13T07:32:00Z</dcterms:modified>
  <dc:subject>2025-2031年中国电力安装市场现状调研分析及发展趋势报告</dc:subject>
  <dc:title>2025-2031年中国电力安装市场现状调研分析及发展趋势报告</dc:title>
  <cp:keywords>2025-2031年中国电力安装市场现状调研分析及发展趋势报告</cp:keywords>
  <dc:description>2025-2031年中国电力安装市场现状调研分析及发展趋势报告</dc:description>
</cp:coreProperties>
</file>