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ab7b1cc974336" w:history="1">
              <w:r>
                <w:rPr>
                  <w:rStyle w:val="Hyperlink"/>
                </w:rPr>
                <w:t>中国自备发电发展现状与市场前景分析报告（2026-2032年）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ab7b1cc974336" w:history="1">
              <w:r>
                <w:rPr>
                  <w:rStyle w:val="Hyperlink"/>
                </w:rPr>
                <w:t>中国自备发电发展现状与市场前景分析报告（2026-2032年）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ab7b1cc974336" w:history="1">
                <w:r>
                  <w:rPr>
                    <w:rStyle w:val="Hyperlink"/>
                  </w:rPr>
                  <w:t>https://www.20087.com/5/99/ZiBeiFaDianShiChangQianJingFenXi.html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备发电指企业或园区自主建设的分布式电源系统，常见形式包括柴油/燃气内燃机、燃气轮机、余热锅炉及光伏+储能组合，主要用于保障关键负荷供电、降低电价成本或参与需求响应。目前，自备发电主流系统强调快速启停、黑启动能力及与主网并离网无缝切换。在电力可靠性要求提升与峰谷价差拉大背景下，用户对自备发电的综合能源效率、碳排放强度及智能化调度提出更高要求。然而，化石燃料机组面临环保限产压力；而新能源占比高的系统存在出力波动大、惯量不足问题，影响电能质量。</w:t>
      </w:r>
      <w:r>
        <w:rPr>
          <w:rFonts w:hint="eastAsia"/>
        </w:rPr>
        <w:br/>
      </w:r>
      <w:r>
        <w:rPr>
          <w:rFonts w:hint="eastAsia"/>
        </w:rPr>
        <w:t>　　未来，自备发电将向多能互补、虚拟电厂聚合与绿电主导方向演进。风光储氢一体化微网将提升可再生能源渗透率；燃气机组掺氢燃烧将降低碳足迹。在运营层面，AI能量管理系统可基于电价、负荷预测与碳配额动态优化运行策略；区块链点对点交易将支持园区内绿电共享。此外，模块化集装箱式电站将缩短部署周期。长远来看，自备发电不仅作为备用电源，更将成为工商业用户参与能源转型、实现零碳运营与电力市场互动的核心能源资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ab7b1cc974336" w:history="1">
        <w:r>
          <w:rPr>
            <w:rStyle w:val="Hyperlink"/>
          </w:rPr>
          <w:t>中国自备发电发展现状与市场前景分析报告（2026-2032年）</w:t>
        </w:r>
      </w:hyperlink>
      <w:r>
        <w:rPr>
          <w:rFonts w:hint="eastAsia"/>
        </w:rPr>
        <w:t>》通过详实的数据分析，全面解析了自备发电行业的市场规模、需求动态及价格趋势，深入探讨了自备发电产业链上下游的协同关系与竞争格局变化。报告对自备发电细分市场进行精准划分，结合重点企业研究，揭示了品牌影响力与市场集中度的现状，为行业参与者提供了清晰的竞争态势洞察。同时，报告结合宏观经济环境、技术发展路径及消费者需求演变，科学预测了自备发电行业的未来发展方向，并针对潜在风险提出了切实可行的应对策略。报告为自备发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自备发电产业概述</w:t>
      </w:r>
      <w:r>
        <w:rPr>
          <w:rFonts w:hint="eastAsia"/>
        </w:rPr>
        <w:br/>
      </w:r>
      <w:r>
        <w:rPr>
          <w:rFonts w:hint="eastAsia"/>
        </w:rPr>
        <w:t>　　第一节 自备发电定义与分类</w:t>
      </w:r>
      <w:r>
        <w:rPr>
          <w:rFonts w:hint="eastAsia"/>
        </w:rPr>
        <w:br/>
      </w:r>
      <w:r>
        <w:rPr>
          <w:rFonts w:hint="eastAsia"/>
        </w:rPr>
        <w:t>　　第二节 自备发电产业链结构及关键环节剖析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自备发电商业模式与盈利模式解析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自备发电经济指标与行业评估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全球自备发电市场发展综述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2020-2025年全球自备发电市场规模及增长趋势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主要国家与地区自备发电市场对比</w:t>
      </w:r>
      <w:r>
        <w:rPr>
          <w:rFonts w:hint="eastAsia"/>
        </w:rPr>
        <w:br/>
      </w:r>
      <w:r>
        <w:rPr>
          <w:rFonts w:hint="eastAsia"/>
        </w:rPr>
        <w:t>　　第三节 2026-2032年全球自备发电行业发展趋势与前景预测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国际自备发电市场发展趋势及对我国启示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二、对我国自备发电市场的借鉴意义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中国自备发电行业市场规模分析与预测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自备发电市场的总体规模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一、2020-2025年自备发电市场规模变化及趋势分析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二、2026年自备发电行业市场规模特点</w:t>
      </w:r>
      <w:r>
        <w:rPr>
          <w:rFonts w:hint="eastAsia"/>
        </w:rPr>
        <w:br/>
      </w:r>
      <w:r>
        <w:rPr>
          <w:rFonts w:hint="eastAsia"/>
        </w:rPr>
        <w:t>　　第二节 自备发电市场规模的构成</w:t>
      </w:r>
      <w:r>
        <w:rPr>
          <w:rFonts w:hint="eastAsia"/>
        </w:rPr>
        <w:br/>
      </w:r>
      <w:r>
        <w:rPr>
          <w:rFonts w:hint="eastAsia"/>
        </w:rPr>
        <w:t>　　　　一、自备发电客户群体特征与偏好分析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二、不同类型自备发电市场规模分布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三、各地区自备发电市场规模差异与特点</w:t>
      </w:r>
      <w:r>
        <w:rPr>
          <w:rFonts w:hint="eastAsia"/>
        </w:rPr>
        <w:br/>
      </w:r>
      <w:r>
        <w:rPr>
          <w:rFonts w:hint="eastAsia"/>
        </w:rPr>
        <w:t>　　第三节 自备发电市场规模的预测与展望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一、未来几年自备发电市场规模增长预测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2025-2026年自备发电行业技术发展现状及趋势分析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自备发电行业技术发展现状分析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国内外自备发电行业技术差距分析及差距形成的主要原因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自备发电行业技术发展方向、趋势预测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提升自备发电行业技术能力策略建议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2020-2025年中国自备发电行业总体发展与财务状况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2020-2025年自备发电行业规模情况</w:t>
      </w:r>
      <w:r>
        <w:rPr>
          <w:rFonts w:hint="eastAsia"/>
        </w:rPr>
        <w:br/>
      </w:r>
      <w:r>
        <w:rPr>
          <w:rFonts w:hint="eastAsia"/>
        </w:rPr>
        <w:t>　　　　一、自备发电行业企业数量规模</w:t>
      </w:r>
      <w:r>
        <w:rPr>
          <w:rFonts w:hint="eastAsia"/>
        </w:rPr>
        <w:br/>
      </w:r>
      <w:r>
        <w:rPr>
          <w:rFonts w:hint="eastAsia"/>
        </w:rPr>
        <w:t>　　　　二、自备发电行业从业人员规模</w:t>
      </w:r>
      <w:r>
        <w:rPr>
          <w:rFonts w:hint="eastAsia"/>
        </w:rPr>
        <w:br/>
      </w:r>
      <w:r>
        <w:rPr>
          <w:rFonts w:hint="eastAsia"/>
        </w:rPr>
        <w:t>　　　　三、自备发电行业市场敏感性分析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2020-2025年自备发电行业财务能力分析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一、自备发电行业盈利能力</w:t>
      </w:r>
      <w:r>
        <w:rPr>
          <w:rFonts w:hint="eastAsia"/>
        </w:rPr>
        <w:br/>
      </w:r>
      <w:r>
        <w:rPr>
          <w:rFonts w:hint="eastAsia"/>
        </w:rPr>
        <w:t>　　　　二、自备发电行业偿债能力</w:t>
      </w:r>
      <w:r>
        <w:rPr>
          <w:rFonts w:hint="eastAsia"/>
        </w:rPr>
        <w:br/>
      </w:r>
      <w:r>
        <w:rPr>
          <w:rFonts w:hint="eastAsia"/>
        </w:rPr>
        <w:t>　　　　三、自备发电行业营运能力</w:t>
      </w:r>
      <w:r>
        <w:rPr>
          <w:rFonts w:hint="eastAsia"/>
        </w:rPr>
        <w:br/>
      </w:r>
      <w:r>
        <w:rPr>
          <w:rFonts w:hint="eastAsia"/>
        </w:rPr>
        <w:t>　　　　四、自备发电行业发展能力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中国自备发电行业细分市场调研与机会挖掘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自备发电细分市场（一）市场调研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自备发电细分市场（二）市场调研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中国自备发电行业区域市场调研分析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2020-2025年中国自备发电行业重点区域调研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一、重点地区（一）自备发电市场规模与特点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二、重点地区（二）自备发电市场规模及特点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三、重点地区（三）自备发电市场规模及特点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四、重点地区（四）自备发电市场规模及特点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不同区域自备发电市场的对比与启示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二、自备发电市场拓展策略与建议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中国自备发电行业的营销渠道与客户分析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自备发电行业渠道分析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二、各类渠道对自备发电行业的影响</w:t>
      </w:r>
      <w:r>
        <w:rPr>
          <w:rFonts w:hint="eastAsia"/>
        </w:rPr>
        <w:br/>
      </w:r>
      <w:r>
        <w:rPr>
          <w:rFonts w:hint="eastAsia"/>
        </w:rPr>
        <w:t>　　　　三、主要自备发电企业渠道策略研究</w:t>
      </w:r>
      <w:r>
        <w:rPr>
          <w:rFonts w:hint="eastAsia"/>
        </w:rPr>
        <w:br/>
      </w:r>
      <w:r>
        <w:rPr>
          <w:rFonts w:hint="eastAsia"/>
        </w:rPr>
        <w:t>　　第二节 自备发电行业客户分析与定位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中国自备发电行业竞争格局及策略选择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自备发电行业总体市场竞争状况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一、自备发电行业竞争结构分析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二、自备发电企业竞争格局与集中度评估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三、自备发电行业SWOT分析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自备发电行业重点企业调研分析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自备发电企业发展策略分析</w:t>
      </w:r>
      <w:r>
        <w:rPr>
          <w:rFonts w:hint="eastAsia"/>
        </w:rPr>
        <w:br/>
      </w:r>
      <w:r>
        <w:rPr>
          <w:rFonts w:hint="eastAsia"/>
        </w:rPr>
        <w:t>　　第一节 自备发电市场与销售策略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自备发电品牌战略思考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中国自备发电行业发展环境分析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二、自备发电行业主管部门、监管体制及相关政策法规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3、自备发电行业的主要法律、法规和政策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4、2026年自备发电行业法律法规和政策对行业的影响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二、自备发电消费者需求分析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一、自备发电技术的应用与创新</w:t>
      </w:r>
      <w:r>
        <w:rPr>
          <w:rFonts w:hint="eastAsia"/>
        </w:rPr>
        <w:br/>
      </w:r>
      <w:r>
        <w:rPr>
          <w:rFonts w:hint="eastAsia"/>
        </w:rPr>
        <w:t>　　　　二、自备发电行业发展的技术趋势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2026-2032年自备发电行业展趋势预测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2026-2032年自备发电市场发展前景分析</w:t>
      </w:r>
      <w:r>
        <w:rPr>
          <w:rFonts w:hint="eastAsia"/>
        </w:rPr>
        <w:br/>
      </w:r>
      <w:r>
        <w:rPr>
          <w:rFonts w:hint="eastAsia"/>
        </w:rPr>
        <w:t>　　　　一、自备发电市场发展潜力</w:t>
      </w:r>
      <w:r>
        <w:rPr>
          <w:rFonts w:hint="eastAsia"/>
        </w:rPr>
        <w:br/>
      </w:r>
      <w:r>
        <w:rPr>
          <w:rFonts w:hint="eastAsia"/>
        </w:rPr>
        <w:t>　　　　二、自备发电市场前景分析</w:t>
      </w:r>
      <w:r>
        <w:rPr>
          <w:rFonts w:hint="eastAsia"/>
        </w:rPr>
        <w:br/>
      </w:r>
      <w:r>
        <w:rPr>
          <w:rFonts w:hint="eastAsia"/>
        </w:rPr>
        <w:t>　　　　三、自备发电细分行业发展前景分析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2026-2032年自备发电发展趋势预测</w:t>
      </w:r>
      <w:r>
        <w:rPr>
          <w:rFonts w:hint="eastAsia"/>
        </w:rPr>
        <w:br/>
      </w:r>
      <w:r>
        <w:rPr>
          <w:rFonts w:hint="eastAsia"/>
        </w:rPr>
        <w:t>　　　　一、自备发电发展趋势预测</w:t>
      </w:r>
      <w:r>
        <w:rPr>
          <w:rFonts w:hint="eastAsia"/>
        </w:rPr>
        <w:br/>
      </w:r>
      <w:r>
        <w:rPr>
          <w:rFonts w:hint="eastAsia"/>
        </w:rPr>
        <w:t>　　　　二、自备发电市场规模预测</w:t>
      </w:r>
      <w:r>
        <w:rPr>
          <w:rFonts w:hint="eastAsia"/>
        </w:rPr>
        <w:br/>
      </w:r>
      <w:r>
        <w:rPr>
          <w:rFonts w:hint="eastAsia"/>
        </w:rPr>
        <w:t>　　　　三、自备发电细分市场发展趋势预测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未来自备发电行业挑战与机遇探讨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一、自备发电行业挑战</w:t>
      </w:r>
      <w:r>
        <w:rPr>
          <w:rFonts w:hint="eastAsia"/>
        </w:rPr>
        <w:br/>
      </w:r>
      <w:r>
        <w:rPr>
          <w:rFonts w:hint="eastAsia"/>
        </w:rPr>
        <w:t>　　　　二、自备发电行业机遇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自备发电行业研究结论及建议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对自备发电行业发展的建议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[:中:智:林:]对自备发电企业和投资者的建议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自备发电行业现状</w:t>
      </w:r>
      <w:r>
        <w:rPr>
          <w:rFonts w:hint="eastAsia"/>
        </w:rPr>
        <w:br/>
      </w:r>
      <w:r>
        <w:rPr>
          <w:rFonts w:hint="eastAsia"/>
        </w:rPr>
        <w:t>　　图表 自备发电行业产业链调研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2020-2025年自备发电行业市场容量统计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2020-2025年中国自备发电行业市场规模情况</w:t>
      </w:r>
      <w:r>
        <w:rPr>
          <w:rFonts w:hint="eastAsia"/>
        </w:rPr>
        <w:br/>
      </w:r>
      <w:r>
        <w:rPr>
          <w:rFonts w:hint="eastAsia"/>
        </w:rPr>
        <w:t>　　图表 自备发电行业动态</w:t>
      </w:r>
      <w:r>
        <w:rPr>
          <w:rFonts w:hint="eastAsia"/>
        </w:rPr>
        <w:br/>
      </w:r>
      <w:r>
        <w:rPr>
          <w:rFonts w:hint="eastAsia"/>
        </w:rPr>
        <w:t>　　图表 2020-2025年中国自备发电行业销售收入统计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2020-2025年中国自备发电行业盈利统计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2020-2025年中国自备发电行业利润总额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2020-2025年中国自备发电行业企业数量统计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2020-2025年中国自备发电行业竞争力分析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2020-2025年中国自备发电行业盈利能力分析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2020-2025年中国自备发电行业运营能力分析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2020-2025年中国自备发电行业偿债能力分析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2020-2025年中国自备发电行业发展能力分析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2020-2025年中国自备发电行业经营效益分析</w:t>
      </w:r>
      <w:r>
        <w:rPr>
          <w:rFonts w:hint="eastAsia"/>
        </w:rPr>
        <w:br/>
      </w:r>
      <w:r>
        <w:rPr>
          <w:rFonts w:hint="eastAsia"/>
        </w:rPr>
        <w:t>　　图表 自备发电行业竞争对手分析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**地区自备发电市场规模</w:t>
      </w:r>
      <w:r>
        <w:rPr>
          <w:rFonts w:hint="eastAsia"/>
        </w:rPr>
        <w:br/>
      </w:r>
      <w:r>
        <w:rPr>
          <w:rFonts w:hint="eastAsia"/>
        </w:rPr>
        <w:t>　　图表 **地区自备发电行业市场需求</w:t>
      </w:r>
      <w:r>
        <w:rPr>
          <w:rFonts w:hint="eastAsia"/>
        </w:rPr>
        <w:br/>
      </w:r>
      <w:r>
        <w:rPr>
          <w:rFonts w:hint="eastAsia"/>
        </w:rPr>
        <w:t>　　图表 **地区自备发电市场调研</w:t>
      </w:r>
      <w:r>
        <w:rPr>
          <w:rFonts w:hint="eastAsia"/>
        </w:rPr>
        <w:br/>
      </w:r>
      <w:r>
        <w:rPr>
          <w:rFonts w:hint="eastAsia"/>
        </w:rPr>
        <w:t>　　图表 **地区自备发电行业市场需求分析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**地区自备发电市场规模</w:t>
      </w:r>
      <w:r>
        <w:rPr>
          <w:rFonts w:hint="eastAsia"/>
        </w:rPr>
        <w:br/>
      </w:r>
      <w:r>
        <w:rPr>
          <w:rFonts w:hint="eastAsia"/>
        </w:rPr>
        <w:t>　　图表 **地区自备发电行业市场需求</w:t>
      </w:r>
      <w:r>
        <w:rPr>
          <w:rFonts w:hint="eastAsia"/>
        </w:rPr>
        <w:br/>
      </w:r>
      <w:r>
        <w:rPr>
          <w:rFonts w:hint="eastAsia"/>
        </w:rPr>
        <w:t>　　图表 **地区自备发电市场调研</w:t>
      </w:r>
      <w:r>
        <w:rPr>
          <w:rFonts w:hint="eastAsia"/>
        </w:rPr>
        <w:br/>
      </w:r>
      <w:r>
        <w:rPr>
          <w:rFonts w:hint="eastAsia"/>
        </w:rPr>
        <w:t>　　图表 **地区自备发电行业市场需求分析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自备发电重点企业（一）基本信息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自备发电重点企业（一）经营情况分析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自备发电重点企业（一）盈利能力情况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自备发电重点企业（一）偿债能力情况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自备发电重点企业（一）运营能力情况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自备发电重点企业（一）成长能力情况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自备发电重点企业（二）基本信息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自备发电重点企业（二）经营情况分析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自备发电重点企业（二）盈利能力情况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自备发电重点企业（二）偿债能力情况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自备发电重点企业（二）运营能力情况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自备发电重点企业（二）成长能力情况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2026-2032年中国自备发电行业信息化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2026-2032年中国自备发电行业市场容量预测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2026-2032年中国自备发电行业市场规模预测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2026-2032年中国自备发电行业风险分析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2026-2032年中国自备发电市场前景分析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2026-2032年中国自备发电行业发展趋势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ab7b1cc974336" w:history="1">
        <w:r>
          <w:rPr>
            <w:rStyle w:val="Hyperlink"/>
          </w:rPr>
          <w:t>中国自备发电发展现状与市场前景分析报告（2026-2032年）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ab7b1cc974336" w:history="1">
        <w:r>
          <w:rPr>
            <w:rStyle w:val="Hyperlink"/>
          </w:rPr>
          <w:t>https://www.20087.com/5/99/ZiBeiFaDianShiChangQianJingFenXi.html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热点：自备发电机管理规定、自备发电机需要备案吗、自备发电机组周围维护通道净宽不小于、自备发电机一般有多大容量、自备发电机自动启动时间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77b41dbec42a6" w:history="1">
      <w:r>
        <w:rPr>
          <w:rStyle w:val="Hyperlink"/>
        </w:rPr>
        <w:t>中国自备发电发展现状与市场前景分析报告（2026-2032年）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ZiBeiFaDianShiChangQianJingFenXi.html" TargetMode="External" Id="R49eab7b1cc97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ZiBeiFaDianShiChangQianJingFenXi.html" TargetMode="External" Id="Re6877b41dbec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2025-12-24T00:24:55Z</dcterms:created>
  <dcterms:modified xsi:type="dcterms:W3CDTF">2025-12-24T01:24:55Z</dcterms:modified>
  <dc:subject>中国自备发电发展现状与市场前景分析报告（2026-2032年）</dc:subject>
  <dc:title>中国自备发电发展现状与市场前景分析报告（2026-2032年）</dc:title>
  <cp:keywords>中国自备发电发展现状与市场前景分析报告（2026-2032年）</cp:keywords>
  <dc:description>中国自备发电发展现状与市场前景分析报告（2026-2032年）</dc:description>
</cp:coreProperties>
</file>