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9bde743c6d4220" w:history="1">
              <w:r>
                <w:rPr>
                  <w:rStyle w:val="Hyperlink"/>
                </w:rPr>
                <w:t>2025-2031年中国双面埋弧焊钢管行业发展调研与市场前景预测报告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9bde743c6d4220" w:history="1">
              <w:r>
                <w:rPr>
                  <w:rStyle w:val="Hyperlink"/>
                </w:rPr>
                <w:t>2025-2031年中国双面埋弧焊钢管行业发展调研与市场前景预测报告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9bde743c6d4220" w:history="1">
                <w:r>
                  <w:rPr>
                    <w:rStyle w:val="Hyperlink"/>
                  </w:rPr>
                  <w:t>https://www.20087.com/A/92/ShuangMianMaiHuHanGangGuanHangYeFenXiBaoGao.html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埋弧焊钢管是一种通过双面埋弧焊工艺生产的钢管，广泛应用于石油、天然气输送管道等领域。近年来，随着能源行业的快速发展，对高品质钢管的需求持续增长。目前，双面埋弧焊钢管具有良好的焊接质量和耐腐蚀性能，能够满足高压、长距离输送管道的要求。此外，随着焊接技术和材料科学的进步，双面埋弧焊钢管的生产效率和产品质量不断提高。</w:t>
      </w:r>
      <w:r>
        <w:rPr>
          <w:rFonts w:hint="eastAsia"/>
        </w:rPr>
        <w:br/>
      </w:r>
      <w:r>
        <w:rPr>
          <w:rFonts w:hint="eastAsia"/>
        </w:rPr>
        <w:t>　　未来，双面埋弧焊钢管的发展将主要体现在以下几个方面：一是随着能源输送管道向更大口径、更高压力方向发展，对双面埋弧焊钢管的性能要求将更加严格；二是随着环保法规的趋严，对低排放、环保型钢管的需求将持续增长；三是随着新材料技术的应用，采用新型防腐蚀材料的钢管将更加耐久；四是随着智能制造技术的发展，双面埋弧焊钢管的生产将更加高效、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9bde743c6d4220" w:history="1">
        <w:r>
          <w:rPr>
            <w:rStyle w:val="Hyperlink"/>
          </w:rPr>
          <w:t>2025-2031年中国双面埋弧焊钢管行业发展调研与市场前景预测报告</w:t>
        </w:r>
      </w:hyperlink>
      <w:r>
        <w:rPr>
          <w:rFonts w:hint="eastAsia"/>
        </w:rPr>
        <w:t>》依托国家统计局、行业协会的详实数据，结合当前宏观经济环境与政策背景，系统剖析了双面埋弧焊钢管行业的市场规模、技术现状及未来发展方向。报告全面梳理了双面埋弧焊钢管行业运行态势，重点分析了双面埋弧焊钢管细分领域的动态变化，并对行业内的重点企业及竞争格局进行了解读。通过对双面埋弧焊钢管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双面埋弧焊钢管行业概况</w:t>
      </w:r>
      <w:r>
        <w:rPr>
          <w:rFonts w:hint="eastAsia"/>
        </w:rPr>
        <w:br/>
      </w:r>
      <w:r>
        <w:rPr>
          <w:rFonts w:hint="eastAsia"/>
        </w:rPr>
        <w:t>　　第一节 双面埋弧焊钢管行业定义与特征</w:t>
      </w:r>
      <w:r>
        <w:rPr>
          <w:rFonts w:hint="eastAsia"/>
        </w:rPr>
        <w:br/>
      </w:r>
      <w:r>
        <w:rPr>
          <w:rFonts w:hint="eastAsia"/>
        </w:rPr>
        <w:t>　　第二节 双面埋弧焊钢管行业发展历程</w:t>
      </w:r>
      <w:r>
        <w:rPr>
          <w:rFonts w:hint="eastAsia"/>
        </w:rPr>
        <w:br/>
      </w:r>
      <w:r>
        <w:rPr>
          <w:rFonts w:hint="eastAsia"/>
        </w:rPr>
        <w:t>　　第三节 双面埋弧焊钢管产业链分析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2024-2025年中国双面埋弧焊钢管行业发展环境分析</w:t>
      </w:r>
      <w:r>
        <w:rPr>
          <w:rFonts w:hint="eastAsia"/>
        </w:rPr>
        <w:br/>
      </w:r>
      <w:r>
        <w:rPr>
          <w:rFonts w:hint="eastAsia"/>
        </w:rPr>
        <w:t>　　第一节 双面埋弧焊钢管行业经济环境分析</w:t>
      </w:r>
      <w:r>
        <w:rPr>
          <w:rFonts w:hint="eastAsia"/>
        </w:rPr>
        <w:br/>
      </w:r>
      <w:r>
        <w:rPr>
          <w:rFonts w:hint="eastAsia"/>
        </w:rPr>
        <w:t>　　第二节 双面埋弧焊钢管行业政策环境分析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一、双面埋弧焊钢管行业政策影响分析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二、相关双面埋弧焊钢管行业标准分析</w:t>
      </w:r>
      <w:r>
        <w:rPr>
          <w:rFonts w:hint="eastAsia"/>
        </w:rPr>
        <w:br/>
      </w:r>
      <w:r>
        <w:rPr>
          <w:rFonts w:hint="eastAsia"/>
        </w:rPr>
        <w:t>　　第三节 双面埋弧焊钢管行业社会环境分析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2024-2025年双面埋弧焊钢管行业技术发展现状及趋势分析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双面埋弧焊钢管行业技术发展现状分析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国内外双面埋弧焊钢管行业技术差异与原因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双面埋弧焊钢管行业技术发展方向、趋势预测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提升双面埋弧焊钢管行业技术能力策略建议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2024-2025年中国双面埋弧焊钢管行业发展概况</w:t>
      </w:r>
      <w:r>
        <w:rPr>
          <w:rFonts w:hint="eastAsia"/>
        </w:rPr>
        <w:br/>
      </w:r>
      <w:r>
        <w:rPr>
          <w:rFonts w:hint="eastAsia"/>
        </w:rPr>
        <w:t>　　第一节 双面埋弧焊钢管行业发展态势分析</w:t>
      </w:r>
      <w:r>
        <w:rPr>
          <w:rFonts w:hint="eastAsia"/>
        </w:rPr>
        <w:br/>
      </w:r>
      <w:r>
        <w:rPr>
          <w:rFonts w:hint="eastAsia"/>
        </w:rPr>
        <w:t>　　第二节 双面埋弧焊钢管行业发展特点分析</w:t>
      </w:r>
      <w:r>
        <w:rPr>
          <w:rFonts w:hint="eastAsia"/>
        </w:rPr>
        <w:br/>
      </w:r>
      <w:r>
        <w:rPr>
          <w:rFonts w:hint="eastAsia"/>
        </w:rPr>
        <w:t>　　第三节 双面埋弧焊钢管行业市场供需分析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2024-2025年中国双面埋弧焊钢管行业供给与需求情况分析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中国双面埋弧焊钢管行业总体规模</w:t>
      </w:r>
      <w:r>
        <w:rPr>
          <w:rFonts w:hint="eastAsia"/>
        </w:rPr>
        <w:br/>
      </w:r>
      <w:r>
        <w:rPr>
          <w:rFonts w:hint="eastAsia"/>
        </w:rPr>
        <w:t>　　第二节 中国双面埋弧焊钢管行业盈利情况分析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中国双面埋弧焊钢管行业产量情况分析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一、2019-2024年中国双面埋弧焊钢管行业产量统计分析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二、双面埋弧焊钢管行业区域产量分析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三、2025-2031年中国双面埋弧焊钢管行业产量预测分析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中国双面埋弧焊钢管行业需求概况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一、2019-2024年中国双面埋弧焊钢管行业需求情况分析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二、2024-2025年中国双面埋弧焊钢管行业市场需求特点分析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三、2025-2031年中国双面埋弧焊钢管市场需求预测分析</w:t>
      </w:r>
      <w:r>
        <w:rPr>
          <w:rFonts w:hint="eastAsia"/>
        </w:rPr>
        <w:br/>
      </w:r>
      <w:r>
        <w:rPr>
          <w:rFonts w:hint="eastAsia"/>
        </w:rPr>
        <w:t>　　第五节 双面埋弧焊钢管产业供需平衡状况分析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双面埋弧焊钢管细分市场深度分析</w:t>
      </w:r>
      <w:r>
        <w:rPr>
          <w:rFonts w:hint="eastAsia"/>
        </w:rPr>
        <w:br/>
      </w:r>
      <w:r>
        <w:rPr>
          <w:rFonts w:hint="eastAsia"/>
        </w:rPr>
        <w:t>　　第一节 双面埋弧焊钢管细分市场（一）发展研究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双面埋弧焊钢管细分市场（二）发展研究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中国双面埋弧焊钢管行业进出口情况分析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双面埋弧焊钢管行业出口情况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一、2019-2024年双面埋弧焊钢管行业出口情况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三、2025-2031年双面埋弧焊钢管行业出口情况预测</w:t>
      </w:r>
      <w:r>
        <w:rPr>
          <w:rFonts w:hint="eastAsia"/>
        </w:rPr>
        <w:br/>
      </w:r>
      <w:r>
        <w:rPr>
          <w:rFonts w:hint="eastAsia"/>
        </w:rPr>
        <w:t>　　第二节 双面埋弧焊钢管行业进口情况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一、2019-2024年双面埋弧焊钢管行业进口情况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三、2025-2031年双面埋弧焊钢管行业进口情况预测</w:t>
      </w:r>
      <w:r>
        <w:rPr>
          <w:rFonts w:hint="eastAsia"/>
        </w:rPr>
        <w:br/>
      </w:r>
      <w:r>
        <w:rPr>
          <w:rFonts w:hint="eastAsia"/>
        </w:rPr>
        <w:t>　　第三节 双面埋弧焊钢管行业进出口面临的挑战及对策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2019-2024年中国双面埋弧焊钢管行业区域市场分析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中国双面埋弧焊钢管行业区域市场结构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重点地区双面埋弧焊钢管行业调研分析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一、重点地区（一）双面埋弧焊钢管市场分析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二、重点地区（二）双面埋弧焊钢管市场分析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三、重点地区（三）双面埋弧焊钢管市场分析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四、重点地区（四）双面埋弧焊钢管市场分析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五、重点地区（五）双面埋弧焊钢管市场分析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双面埋弧焊钢管行业竞争格局分析</w:t>
      </w:r>
      <w:r>
        <w:rPr>
          <w:rFonts w:hint="eastAsia"/>
        </w:rPr>
        <w:br/>
      </w:r>
      <w:r>
        <w:rPr>
          <w:rFonts w:hint="eastAsia"/>
        </w:rPr>
        <w:t>　　第一节 双面埋弧焊钢管行业集中度分析</w:t>
      </w:r>
      <w:r>
        <w:rPr>
          <w:rFonts w:hint="eastAsia"/>
        </w:rPr>
        <w:br/>
      </w:r>
      <w:r>
        <w:rPr>
          <w:rFonts w:hint="eastAsia"/>
        </w:rPr>
        <w:t>　　　　一、双面埋弧焊钢管市场集中度分析</w:t>
      </w:r>
      <w:r>
        <w:rPr>
          <w:rFonts w:hint="eastAsia"/>
        </w:rPr>
        <w:br/>
      </w:r>
      <w:r>
        <w:rPr>
          <w:rFonts w:hint="eastAsia"/>
        </w:rPr>
        <w:t>　　　　二、双面埋弧焊钢管企业集中度分析</w:t>
      </w:r>
      <w:r>
        <w:rPr>
          <w:rFonts w:hint="eastAsia"/>
        </w:rPr>
        <w:br/>
      </w:r>
      <w:r>
        <w:rPr>
          <w:rFonts w:hint="eastAsia"/>
        </w:rPr>
        <w:t>　　　　三、双面埋弧焊钢管区域集中度分析</w:t>
      </w:r>
      <w:r>
        <w:rPr>
          <w:rFonts w:hint="eastAsia"/>
        </w:rPr>
        <w:br/>
      </w:r>
      <w:r>
        <w:rPr>
          <w:rFonts w:hint="eastAsia"/>
        </w:rPr>
        <w:t>　　第二节 双面埋弧焊钢管行业竞争格局分析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一、2024-2025年双面埋弧焊钢管行业竞争分析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二、2024-2025年中外双面埋弧焊钢管产品竞争分析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三、2024-2025年中国双面埋弧焊钢管市场竞争分析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四、2025-2031年国内主要双面埋弧焊钢管企业动向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双面埋弧焊钢管行业重点企业发展调研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双面埋弧焊钢管重点企业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三、双面埋弧焊钢管企业经营情况分析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双面埋弧焊钢管重点企业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三、双面埋弧焊钢管企业经营情况分析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双面埋弧焊钢管重点企业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三、双面埋弧焊钢管企业经营情况分析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双面埋弧焊钢管重点企业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三、双面埋弧焊钢管企业经营情况分析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双面埋弧焊钢管重点企业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三、双面埋弧焊钢管企业经营情况分析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双面埋弧焊钢管重点企业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三、双面埋弧焊钢管企业经营情况分析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双面埋弧焊钢管重点企业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三、双面埋弧焊钢管企业经营情况分析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双面埋弧焊钢管重点企业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三、双面埋弧焊钢管企业经营情况分析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双面埋弧焊钢管企业制定“十五五”发展战略研究分析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中国双面埋弧焊钢管行业营销策略分析</w:t>
      </w:r>
      <w:r>
        <w:rPr>
          <w:rFonts w:hint="eastAsia"/>
        </w:rPr>
        <w:br/>
      </w:r>
      <w:r>
        <w:rPr>
          <w:rFonts w:hint="eastAsia"/>
        </w:rPr>
        <w:t>　　第一节 双面埋弧焊钢管市场推广策略研究分析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一、做好双面埋弧焊钢管产品导入</w:t>
      </w:r>
      <w:r>
        <w:rPr>
          <w:rFonts w:hint="eastAsia"/>
        </w:rPr>
        <w:br/>
      </w:r>
      <w:r>
        <w:rPr>
          <w:rFonts w:hint="eastAsia"/>
        </w:rPr>
        <w:t>　　　　二、做好双面埋弧焊钢管产品组合和产品线决策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三、双面埋弧焊钢管行业城市市场推广策略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双面埋弧焊钢管行业渠道营销研究分析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一、双面埋弧焊钢管行业营销环境分析</w:t>
      </w:r>
      <w:r>
        <w:rPr>
          <w:rFonts w:hint="eastAsia"/>
        </w:rPr>
        <w:br/>
      </w:r>
      <w:r>
        <w:rPr>
          <w:rFonts w:hint="eastAsia"/>
        </w:rPr>
        <w:t>　　　　二、双面埋弧焊钢管行业现存的营销渠道分析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三、双面埋弧焊钢管行业终端市场营销管理策略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双面埋弧焊钢管行业营销战略研究分析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一、中国双面埋弧焊钢管行业有效整合营销策略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二、建立双面埋弧焊钢管行业厂商的双嬴模式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双面埋弧焊钢管行业投资效益及风险分析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双面埋弧焊钢管行业投资效益分析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一、2019-2024年双面埋弧焊钢管行业投资状况分析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二、2019-2024年双面埋弧焊钢管行业投资效益分析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三、2025-2031年双面埋弧焊钢管行业投资趋势预测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四、2025-2031年双面埋弧焊钢管行业投资方向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五、2025-2031年双面埋弧焊钢管行业投资建议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2025-2031年双面埋弧焊钢管行业投资风险及控制策略分析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一、双面埋弧焊钢管市场风险及控制策略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二、双面埋弧焊钢管行业政策风险及控制策略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三、双面埋弧焊钢管经营风险及控制策略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四、双面埋弧焊钢管同业竞争风险及控制策略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五、双面埋弧焊钢管行业其他风险及控制策略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双面埋弧焊钢管市场预测及项目投资建议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中国双面埋弧焊钢管行业生产、营销企业投资运作模式分析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双面埋弧焊钢管行业外销与内销优势分析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2025-2031年中国双面埋弧焊钢管行业市场规模及增长趋势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2025-2031年中国双面埋弧焊钢管行业投资规模预测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2025-2031年双面埋弧焊钢管行业市场盈利预测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中⋅智⋅林⋅：双面埋弧焊钢管行业项目投资建议</w:t>
      </w:r>
      <w:r>
        <w:rPr>
          <w:rFonts w:hint="eastAsia"/>
        </w:rPr>
        <w:br/>
      </w:r>
      <w:r>
        <w:rPr>
          <w:rFonts w:hint="eastAsia"/>
        </w:rPr>
        <w:t>　　　　一、双面埋弧焊钢管技术应用注意事项</w:t>
      </w:r>
      <w:r>
        <w:rPr>
          <w:rFonts w:hint="eastAsia"/>
        </w:rPr>
        <w:br/>
      </w:r>
      <w:r>
        <w:rPr>
          <w:rFonts w:hint="eastAsia"/>
        </w:rPr>
        <w:t>　　　　二、双面埋弧焊钢管项目投资注意事项</w:t>
      </w:r>
      <w:r>
        <w:rPr>
          <w:rFonts w:hint="eastAsia"/>
        </w:rPr>
        <w:br/>
      </w:r>
      <w:r>
        <w:rPr>
          <w:rFonts w:hint="eastAsia"/>
        </w:rPr>
        <w:t>　　　　三、双面埋弧焊钢管生产开发注意事项</w:t>
      </w:r>
      <w:r>
        <w:rPr>
          <w:rFonts w:hint="eastAsia"/>
        </w:rPr>
        <w:br/>
      </w:r>
      <w:r>
        <w:rPr>
          <w:rFonts w:hint="eastAsia"/>
        </w:rPr>
        <w:t>　　　　四、双面埋弧焊钢管销售注意事项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2019-2024年中国双面埋弧焊钢管市场规模及增长情况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2019-2024年中国双面埋弧焊钢管行业产量及增长趋势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2025-2031年中国双面埋弧焊钢管行业产量预测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2019-2024年中国双面埋弧焊钢管行业市场需求及增长情况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2025-2031年中国双面埋弧焊钢管行业市场需求预测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**地区双面埋弧焊钢管市场规模及增长情况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**地区双面埋弧焊钢管行业市场需求情况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**地区双面埋弧焊钢管市场规模及增长情况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**地区双面埋弧焊钢管行业市场需求情况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2019-2024年中国双面埋弧焊钢管行业出口情况分析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双面埋弧焊钢管重点企业经营情况分析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2025年双面埋弧焊钢管行业壁垒</w:t>
      </w:r>
      <w:r>
        <w:rPr>
          <w:rFonts w:hint="eastAsia"/>
        </w:rPr>
        <w:br/>
      </w:r>
      <w:r>
        <w:rPr>
          <w:rFonts w:hint="eastAsia"/>
        </w:rPr>
        <w:t>　　图表 2025年双面埋弧焊钢管市场前景分析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2025-2031年中国双面埋弧焊钢管市场规模预测</w:t>
      </w:r>
      <w:r>
        <w:rPr>
          <w:rFonts w:hint="eastAsia"/>
        </w:rPr>
        <w:br/>
      </w:r>
      <w:r>
        <w:rPr>
          <w:rFonts w:hint="eastAsia"/>
        </w:rPr>
        <w:t>　　图表 2025年双面埋弧焊钢管发展趋势预测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9bde743c6d4220" w:history="1">
        <w:r>
          <w:rPr>
            <w:rStyle w:val="Hyperlink"/>
          </w:rPr>
          <w:t>2025-2031年中国双面埋弧焊钢管行业发展调研与市场前景预测报告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9bde743c6d4220" w:history="1">
        <w:r>
          <w:rPr>
            <w:rStyle w:val="Hyperlink"/>
          </w:rPr>
          <w:t>https://www.20087.com/A/92/ShuangMianMaiHuHanGangGuanHangYeFenXiBaoGao.html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热点：防腐钢管厂家、双面埋弧焊钢管厂家、双层卷焊钢管制作视频、双面埋弧焊钢管660、直缝焊管、双面埋弧焊钢管图片、q235b钢管、双面埋弧焊钢管规格型号、能切20公分厚混凝土的切割机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686ac35a049d2" w:history="1">
      <w:r>
        <w:rPr>
          <w:rStyle w:val="Hyperlink"/>
        </w:rPr>
        <w:t>2025-2031年中国双面埋弧焊钢管行业发展调研与市场前景预测报告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ShuangMianMaiHuHanGangGuanHangYeFenXiBaoGao.html" TargetMode="External" Id="R0c9bde743c6d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ShuangMianMaiHuHanGangGuanHangYeFenXiBaoGao.html" TargetMode="External" Id="R1f3686ac35a0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2024-11-15T06:16:00Z</dcterms:created>
  <dcterms:modified xsi:type="dcterms:W3CDTF">2024-11-15T07:16:00Z</dcterms:modified>
  <dc:subject>2025-2031年中国双面埋弧焊钢管行业发展调研与市场前景预测报告</dc:subject>
  <dc:title>2025-2031年中国双面埋弧焊钢管行业发展调研与市场前景预测报告</dc:title>
  <cp:keywords>2025-2031年中国双面埋弧焊钢管行业发展调研与市场前景预测报告</cp:keywords>
  <dc:description>2025-2031年中国双面埋弧焊钢管行业发展调研与市场前景预测报告</dc:description>
</cp:coreProperties>
</file>