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de35852b54896" w:history="1">
              <w:r>
                <w:rPr>
                  <w:rStyle w:val="Hyperlink"/>
                </w:rPr>
                <w:t>中国铜矿采选行业研究与前景分析报告（2026-2032年）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de35852b54896" w:history="1">
              <w:r>
                <w:rPr>
                  <w:rStyle w:val="Hyperlink"/>
                </w:rPr>
                <w:t>中国铜矿采选行业研究与前景分析报告（2026-2032年）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de35852b54896" w:history="1">
                <w:r>
                  <w:rPr>
                    <w:rStyle w:val="Hyperlink"/>
                  </w:rPr>
                  <w:t>https://www.20087.com/3/90/TongKuangCaiXuanDeXianZhuangYuQianJing.html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行业在全球范围内保持着稳定增长，尤其是在中国、智利、秘鲁和刚果等国家，这些地区的铜矿资源丰富且开采活动频繁。随着技术进步，地下开采和露天开采的效率得到了显著提升，同时，矿石品位下降的挑战促使行业采用更先进的选矿技术，如浮选、磁选和化学浸出，以提高铜的回收率。此外，环境保护和可持续发展原则的贯彻，推动了矿山复垦和废水处理等环保措施的实施。</w:t>
      </w:r>
      <w:r>
        <w:rPr>
          <w:rFonts w:hint="eastAsia"/>
        </w:rPr>
        <w:br/>
      </w:r>
      <w:r>
        <w:rPr>
          <w:rFonts w:hint="eastAsia"/>
        </w:rPr>
        <w:t>　　未来，铜矿采选行业将更加注重智能化和环保化。一方面，通过物联网、大数据和人工智能技术的应用，实现矿山开采的自动化和智能化，如无人矿山车辆和远程操作中心，这将提高生产效率并降低安全风险。另一方面，随着全球对可持续发展的重视，铜矿采选将采取更多绿色开采技术，如生物浸出和干法选矿，减少对环境的影响，并探索铜的循环利用和回收途径，以应对资源枯竭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de35852b54896" w:history="1">
        <w:r>
          <w:rPr>
            <w:rStyle w:val="Hyperlink"/>
          </w:rPr>
          <w:t>中国铜矿采选行业研究与前景分析报告（2026-2032年）</w:t>
        </w:r>
      </w:hyperlink>
      <w:r>
        <w:rPr>
          <w:rFonts w:hint="eastAsia"/>
        </w:rPr>
        <w:t>》基于多年铜矿采选行业研究积累，结合当前市场发展现状，依托国家权威数据资源和长期市场监测数据库，对铜矿采选行业进行了全面调研与分析。报告详细阐述了铜矿采选市场规模、市场前景、发展趋势、技术现状及未来方向，重点分析了行业内主要企业的竞争格局，并通过SWOT分析揭示了铜矿采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cde35852b54896" w:history="1">
        <w:r>
          <w:rPr>
            <w:rStyle w:val="Hyperlink"/>
          </w:rPr>
          <w:t>中国铜矿采选行业研究与前景分析报告（2026-2032年）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》为投资者提供了准确的市场现状解读，帮助预判行业前景，挖掘投资价值，同时从投资策略和营销策略等角度提出实用建议，助力投资者在铜矿采选行业中把握机遇、规避风险。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铜矿采选行业界定及应用</w:t>
      </w:r>
      <w:r>
        <w:rPr>
          <w:rFonts w:hint="eastAsia"/>
        </w:rPr>
        <w:br/>
      </w:r>
      <w:r>
        <w:rPr>
          <w:rFonts w:hint="eastAsia"/>
        </w:rPr>
        <w:t>　　第一节 铜矿采选行业定义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铜矿采选主要应用领域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2025-2026年全球铜矿采选行业运行概况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2020-2025年全球铜矿采选行业市场规模分析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全球主要地区铜矿采选行业运行情况分析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2026-2032年全球铜矿采选行业发展趋势预测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2025-2026年中国铜矿采选发展环境分析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铜矿采选行业相关发展规划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2025-2026年中国铜矿采选行业现状调研分析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二、2025-2026年铜矿采选行业需求市场现状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中国铜矿采选产品技术分析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一、2025-2026年铜矿采选产品技术变化特点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二、2025-2026年铜矿采选产品市场的新技术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三、2025-2026年铜矿采选产品市场现状分析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一、铜矿采选市场特点</w:t>
      </w:r>
      <w:r>
        <w:rPr>
          <w:rFonts w:hint="eastAsia"/>
        </w:rPr>
        <w:br/>
      </w:r>
      <w:r>
        <w:rPr>
          <w:rFonts w:hint="eastAsia"/>
        </w:rPr>
        <w:t>　　　　二、铜矿采选市场分析</w:t>
      </w:r>
      <w:r>
        <w:rPr>
          <w:rFonts w:hint="eastAsia"/>
        </w:rPr>
        <w:br/>
      </w:r>
      <w:r>
        <w:rPr>
          <w:rFonts w:hint="eastAsia"/>
        </w:rPr>
        <w:t>　　　　三、铜矿采选市场变化的方向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2025-2026年中国铜矿采选市场现状分析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中国铜矿采选行业产量情况分析及预测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一、铜矿采选总体产能规模</w:t>
      </w:r>
      <w:r>
        <w:rPr>
          <w:rFonts w:hint="eastAsia"/>
        </w:rPr>
        <w:br/>
      </w:r>
      <w:r>
        <w:rPr>
          <w:rFonts w:hint="eastAsia"/>
        </w:rPr>
        <w:t>　　　　二、铜矿采选生产区域分布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三、2020-2025年中国铜矿采选产量统计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四、2026-2032年中国铜矿采选产量预测</w:t>
      </w:r>
      <w:r>
        <w:rPr>
          <w:rFonts w:hint="eastAsia"/>
        </w:rPr>
        <w:br/>
      </w:r>
      <w:r>
        <w:rPr>
          <w:rFonts w:hint="eastAsia"/>
        </w:rPr>
        <w:t>　　第三节 中国铜矿采选市场需求分析及预测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一、中国铜矿采选市场需求特点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中国铜矿采选价格趋势分析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中国铜矿采选进出口分析</w:t>
      </w:r>
      <w:r>
        <w:rPr>
          <w:rFonts w:hint="eastAsia"/>
        </w:rPr>
        <w:br/>
      </w:r>
      <w:r>
        <w:rPr>
          <w:rFonts w:hint="eastAsia"/>
        </w:rPr>
        <w:t>　　第一节 铜矿采选进口情况分析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铜矿采选出口情况分析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2025-2026年铜矿采选行业细分产品调研</w:t>
      </w:r>
      <w:r>
        <w:rPr>
          <w:rFonts w:hint="eastAsia"/>
        </w:rPr>
        <w:br/>
      </w:r>
      <w:r>
        <w:rPr>
          <w:rFonts w:hint="eastAsia"/>
        </w:rPr>
        <w:t>　　第一节 铜矿采选细分产品结构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2025-2026年铜矿采选行业上下游发展情况分析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铜矿采选行业上游产业发展分析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铜矿采选行业下游产业发展分析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2025-2026年铜矿采选行业重点区域市场结构调研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**地区铜矿采选市场容量分析</w:t>
      </w:r>
      <w:r>
        <w:rPr>
          <w:rFonts w:hint="eastAsia"/>
        </w:rPr>
        <w:br/>
      </w:r>
      <w:r>
        <w:rPr>
          <w:rFonts w:hint="eastAsia"/>
        </w:rPr>
        <w:t>　　第三节 **地区铜矿采选市场容量分析</w:t>
      </w:r>
      <w:r>
        <w:rPr>
          <w:rFonts w:hint="eastAsia"/>
        </w:rPr>
        <w:br/>
      </w:r>
      <w:r>
        <w:rPr>
          <w:rFonts w:hint="eastAsia"/>
        </w:rPr>
        <w:t>　　第四节 **地区铜矿采选市场容量分析</w:t>
      </w:r>
      <w:r>
        <w:rPr>
          <w:rFonts w:hint="eastAsia"/>
        </w:rPr>
        <w:br/>
      </w:r>
      <w:r>
        <w:rPr>
          <w:rFonts w:hint="eastAsia"/>
        </w:rPr>
        <w:t>　　第五节 **地区铜矿采选市场容量分析</w:t>
      </w:r>
      <w:r>
        <w:rPr>
          <w:rFonts w:hint="eastAsia"/>
        </w:rPr>
        <w:br/>
      </w:r>
      <w:r>
        <w:rPr>
          <w:rFonts w:hint="eastAsia"/>
        </w:rPr>
        <w:t>　　第六节 **地区铜矿采选市场容量分析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2025-2026年铜矿采选行业前景及投资风险预警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2026年铜矿采选市场前景分析</w:t>
      </w:r>
      <w:r>
        <w:rPr>
          <w:rFonts w:hint="eastAsia"/>
        </w:rPr>
        <w:br/>
      </w:r>
      <w:r>
        <w:rPr>
          <w:rFonts w:hint="eastAsia"/>
        </w:rPr>
        <w:t>　　第二节 2026年铜矿采选行业发展趋势预测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五、2026年中国铜矿采选行业发展面临的机遇</w:t>
      </w:r>
      <w:r>
        <w:rPr>
          <w:rFonts w:hint="eastAsia"/>
        </w:rPr>
        <w:br/>
      </w:r>
      <w:r>
        <w:rPr>
          <w:rFonts w:hint="eastAsia"/>
        </w:rPr>
        <w:t>　　第四节 铜矿采选行业投资风险预警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一、铜矿采选行业市场风险预测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二、铜矿采选行业政策风险预测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三、铜矿采选行业经营风险预测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四、铜矿采选行业技术风险预测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五、铜矿采选行业竞争风险预测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六、铜矿采选行业其他风险预测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2026-2032年铜矿采选投资建议</w:t>
      </w:r>
      <w:r>
        <w:rPr>
          <w:rFonts w:hint="eastAsia"/>
        </w:rPr>
        <w:br/>
      </w:r>
      <w:r>
        <w:rPr>
          <w:rFonts w:hint="eastAsia"/>
        </w:rPr>
        <w:t>　　第一节 2025-2026年铜矿采选行业投资环境分析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铜矿采选行业投资进入壁垒分析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铜矿采选行业类别</w:t>
      </w:r>
      <w:r>
        <w:rPr>
          <w:rFonts w:hint="eastAsia"/>
        </w:rPr>
        <w:br/>
      </w:r>
      <w:r>
        <w:rPr>
          <w:rFonts w:hint="eastAsia"/>
        </w:rPr>
        <w:t>　　图表 铜矿采选行业产业链调研</w:t>
      </w:r>
      <w:r>
        <w:rPr>
          <w:rFonts w:hint="eastAsia"/>
        </w:rPr>
        <w:br/>
      </w:r>
      <w:r>
        <w:rPr>
          <w:rFonts w:hint="eastAsia"/>
        </w:rPr>
        <w:t>　　图表 铜矿采选行业现状</w:t>
      </w:r>
      <w:r>
        <w:rPr>
          <w:rFonts w:hint="eastAsia"/>
        </w:rPr>
        <w:br/>
      </w:r>
      <w:r>
        <w:rPr>
          <w:rFonts w:hint="eastAsia"/>
        </w:rPr>
        <w:t>　　图表 铜矿采选行业标准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2026年中国铜矿采选行业产能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2020-2025年中国铜矿采选行业产量统计</w:t>
      </w:r>
      <w:r>
        <w:rPr>
          <w:rFonts w:hint="eastAsia"/>
        </w:rPr>
        <w:br/>
      </w:r>
      <w:r>
        <w:rPr>
          <w:rFonts w:hint="eastAsia"/>
        </w:rPr>
        <w:t>　　图表 铜矿采选行业动态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2020-2025年中国铜矿采选市场需求量</w:t>
      </w:r>
      <w:r>
        <w:rPr>
          <w:rFonts w:hint="eastAsia"/>
        </w:rPr>
        <w:br/>
      </w:r>
      <w:r>
        <w:rPr>
          <w:rFonts w:hint="eastAsia"/>
        </w:rPr>
        <w:t>　　图表 2026年中国铜矿采选行业需求区域调研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2020-2025年中国铜矿采选行情</w:t>
      </w:r>
      <w:r>
        <w:rPr>
          <w:rFonts w:hint="eastAsia"/>
        </w:rPr>
        <w:br/>
      </w:r>
      <w:r>
        <w:rPr>
          <w:rFonts w:hint="eastAsia"/>
        </w:rPr>
        <w:t>　　图表 2020-2025年中国铜矿采选价格走势图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2020-2025年中国铜矿采选进口统计</w:t>
      </w:r>
      <w:r>
        <w:rPr>
          <w:rFonts w:hint="eastAsia"/>
        </w:rPr>
        <w:br/>
      </w:r>
      <w:r>
        <w:rPr>
          <w:rFonts w:hint="eastAsia"/>
        </w:rPr>
        <w:t>　　图表 2020-2025年中国铜矿采选出口统计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铜矿采选行业准入条件</w:t>
      </w:r>
      <w:r>
        <w:rPr>
          <w:rFonts w:hint="eastAsia"/>
        </w:rPr>
        <w:br/>
      </w:r>
      <w:r>
        <w:rPr>
          <w:rFonts w:hint="eastAsia"/>
        </w:rPr>
        <w:t>　　图表 2026年中国铜矿采选市场前景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de35852b54896" w:history="1">
        <w:r>
          <w:rPr>
            <w:rStyle w:val="Hyperlink"/>
          </w:rPr>
          <w:t>中国铜矿采选行业研究与前景分析报告（2026-2032年）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de35852b54896" w:history="1">
        <w:r>
          <w:rPr>
            <w:rStyle w:val="Hyperlink"/>
          </w:rPr>
          <w:t>https://www.20087.com/3/90/TongKuangCaiXuanDeXianZhuangYuQianJing.html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fdfd8107b4a05" w:history="1">
      <w:r>
        <w:rPr>
          <w:rStyle w:val="Hyperlink"/>
        </w:rPr>
        <w:t>中国铜矿采选行业研究与前景分析报告（2026-2032年）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ongKuangCaiXuanDeXianZhuangYuQianJing.html" TargetMode="External" Id="R6ccde35852b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ongKuangCaiXuanDeXianZhuangYuQianJing.html" TargetMode="External" Id="R289fdfd8107b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2025-07-10T02:02:00Z</dcterms:created>
  <dcterms:modified xsi:type="dcterms:W3CDTF">2025-07-10T03:02:00Z</dcterms:modified>
  <dc:subject>中国铜矿采选行业研究与前景分析报告（2026-2032年）</dc:subject>
  <dc:title>中国铜矿采选行业研究与前景分析报告（2026-2032年）</dc:title>
  <cp:keywords>中国铜矿采选行业研究与前景分析报告（2026-2032年）</cp:keywords>
  <dc:description>中国铜矿采选行业研究与前景分析报告（2026-2032年）</dc:description>
</cp:coreProperties>
</file>