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327e86d4c4281" w:history="1">
              <w:r>
                <w:rPr>
                  <w:rStyle w:val="Hyperlink"/>
                </w:rPr>
                <w:t>中国低碳原铝行业市场调研与发展前景分析报告（2025-2031年）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327e86d4c4281" w:history="1">
              <w:r>
                <w:rPr>
                  <w:rStyle w:val="Hyperlink"/>
                </w:rPr>
                <w:t>中国低碳原铝行业市场调研与发展前景分析报告（2025-2031年）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327e86d4c4281" w:history="1">
                <w:r>
                  <w:rPr>
                    <w:rStyle w:val="Hyperlink"/>
                  </w:rPr>
                  <w:t>https://www.20087.com/5/89/DiTanYuanLvDeXianZhuangYuFaZhanQianJing.html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原铝是在电解铝生产过程中通过优化能源结构、改进工艺技术与提升能效水平，显著降低单位产品碳排放强度的原生铝金属。传统铝冶炼依赖高温电解氧化铝，能耗巨大且主要依赖化石能源供电，导致碳足迹较高。当前实现低碳化的路径主要包括：采用水电、核电或可再生能源电力替代燃煤发电作为电解过程的能源输入；推广惰性阳极与新型电解槽技术，减少阳极效应与温室气体排放；实施余热回收与物料循环利用，降低辅助系统的能耗。部分领先企业已建立基于可再生能源的区域性铝冶炼基地，实现生产全过程的近零碳排放。产品在化学成分、物理性能与冶金质量上与常规原铝一致，可直接用于下游铸造、轧制与挤压工艺，广泛应用于交通运输、建筑与包装行业。低碳原铝认证与追溯体系逐步建立，以满足全球供应链对环境责任的要求。</w:t>
      </w:r>
      <w:r>
        <w:rPr>
          <w:rFonts w:hint="eastAsia"/>
        </w:rPr>
        <w:br/>
      </w:r>
      <w:r>
        <w:rPr>
          <w:rFonts w:hint="eastAsia"/>
        </w:rPr>
        <w:t>　　未来，低碳原铝的发展将围绕深度脱碳、技术创新与产业链协同持续深化。在能源转型上，加速与大规模可再生能源项目的直接购电协议（PPA）或微网系统集成，确保电力供应的稳定性与绿色属性，探索绿氢在预焙阳极生产中的应用，进一步削减上游碳排放。在工艺革新方面，推动惰性阳极与干法净化系统的商业化应用，从根本上消除全氟化碳（PFCs）等强效温室气体的产生，并提升电流效率。发展低温低电压电解技术，降低单位电耗。在材料循环层面，加强与再生铝产业的协同，利用低碳原铝作为高品质添加料，提升再生合金的性能上限，形成闭环材料流。在标准与市场机制上，完善产品碳足迹核算方法学与第三方认证体系，支持绿色溢价定价与碳关税应对。推动下游用户将低碳铝纳入可持续采购清单，形成需求拉动。在智能制造方向，应用大数据与过程优化模型，实现生产参数的实时调控与能效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327e86d4c4281" w:history="1">
        <w:r>
          <w:rPr>
            <w:rStyle w:val="Hyperlink"/>
          </w:rPr>
          <w:t>中国低碳原铝行业市场调研与发展前景分析报告（2025-2031年）</w:t>
        </w:r>
      </w:hyperlink>
      <w:r>
        <w:rPr>
          <w:rFonts w:hint="eastAsia"/>
        </w:rPr>
        <w:t>》系统分析了低碳原铝行业的市场规模、供需关系及产业链结构，详细梳理了低碳原铝细分市场的品牌竞争态势与价格变化，重点剖析了行业内主要企业的经营状况，揭示了低碳原铝市场集中度与竞争格局。报告结合低碳原铝技术现状及未来发展方向，对行业前景进行了科学预测，明确了低碳原铝发展趋势、潜在机遇与风险。通过SWOT分析，为低碳原铝企业、投资者及政府部门提供了权威、客观的行业洞察与决策支持，助力把握低碳原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低碳原铝行业概述</w:t>
      </w:r>
      <w:r>
        <w:rPr>
          <w:rFonts w:hint="eastAsia"/>
        </w:rPr>
        <w:br/>
      </w:r>
      <w:r>
        <w:rPr>
          <w:rFonts w:hint="eastAsia"/>
        </w:rPr>
        <w:t>　　第一节 低碳原铝定义与分类</w:t>
      </w:r>
      <w:r>
        <w:rPr>
          <w:rFonts w:hint="eastAsia"/>
        </w:rPr>
        <w:br/>
      </w:r>
      <w:r>
        <w:rPr>
          <w:rFonts w:hint="eastAsia"/>
        </w:rPr>
        <w:t>　　第二节 低碳原铝应用领域</w:t>
      </w:r>
      <w:r>
        <w:rPr>
          <w:rFonts w:hint="eastAsia"/>
        </w:rPr>
        <w:br/>
      </w:r>
      <w:r>
        <w:rPr>
          <w:rFonts w:hint="eastAsia"/>
        </w:rPr>
        <w:t>　　第三节 低碳原铝行业经济指标分析</w:t>
      </w:r>
      <w:r>
        <w:rPr>
          <w:rFonts w:hint="eastAsia"/>
        </w:rPr>
        <w:br/>
      </w:r>
      <w:r>
        <w:rPr>
          <w:rFonts w:hint="eastAsia"/>
        </w:rPr>
        <w:t>　　　　一、低碳原铝行业赢利性评估</w:t>
      </w:r>
      <w:r>
        <w:rPr>
          <w:rFonts w:hint="eastAsia"/>
        </w:rPr>
        <w:br/>
      </w:r>
      <w:r>
        <w:rPr>
          <w:rFonts w:hint="eastAsia"/>
        </w:rPr>
        <w:t>　　　　二、低碳原铝行业成长速度分析</w:t>
      </w:r>
      <w:r>
        <w:rPr>
          <w:rFonts w:hint="eastAsia"/>
        </w:rPr>
        <w:br/>
      </w:r>
      <w:r>
        <w:rPr>
          <w:rFonts w:hint="eastAsia"/>
        </w:rPr>
        <w:t>　　　　三、低碳原铝附加值提升空间探讨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四、低碳原铝行业进入壁垒分析</w:t>
      </w:r>
      <w:r>
        <w:rPr>
          <w:rFonts w:hint="eastAsia"/>
        </w:rPr>
        <w:br/>
      </w:r>
      <w:r>
        <w:rPr>
          <w:rFonts w:hint="eastAsia"/>
        </w:rPr>
        <w:t>　　　　五、低碳原铝行业风险性评估</w:t>
      </w:r>
      <w:r>
        <w:rPr>
          <w:rFonts w:hint="eastAsia"/>
        </w:rPr>
        <w:br/>
      </w:r>
      <w:r>
        <w:rPr>
          <w:rFonts w:hint="eastAsia"/>
        </w:rPr>
        <w:t>　　　　六、低碳原铝行业周期性分析</w:t>
      </w:r>
      <w:r>
        <w:rPr>
          <w:rFonts w:hint="eastAsia"/>
        </w:rPr>
        <w:br/>
      </w:r>
      <w:r>
        <w:rPr>
          <w:rFonts w:hint="eastAsia"/>
        </w:rPr>
        <w:t>　　　　七、低碳原铝行业竞争程度指标</w:t>
      </w:r>
      <w:r>
        <w:rPr>
          <w:rFonts w:hint="eastAsia"/>
        </w:rPr>
        <w:br/>
      </w:r>
      <w:r>
        <w:rPr>
          <w:rFonts w:hint="eastAsia"/>
        </w:rPr>
        <w:t>　　　　八、低碳原铝行业成熟度综合分析</w:t>
      </w:r>
      <w:r>
        <w:rPr>
          <w:rFonts w:hint="eastAsia"/>
        </w:rPr>
        <w:br/>
      </w:r>
      <w:r>
        <w:rPr>
          <w:rFonts w:hint="eastAsia"/>
        </w:rPr>
        <w:t>　　第四节 低碳原铝产业链及经营模式分析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三、低碳原铝销售模式与渠道策略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全球低碳原铝市场发展分析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2024-2025年全球低碳原铝行业发展分析</w:t>
      </w:r>
      <w:r>
        <w:rPr>
          <w:rFonts w:hint="eastAsia"/>
        </w:rPr>
        <w:br/>
      </w:r>
      <w:r>
        <w:rPr>
          <w:rFonts w:hint="eastAsia"/>
        </w:rPr>
        <w:t>　　　　一、全球低碳原铝行业市场规模与趋势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二、全球低碳原铝行业发展特点</w:t>
      </w:r>
      <w:r>
        <w:rPr>
          <w:rFonts w:hint="eastAsia"/>
        </w:rPr>
        <w:br/>
      </w:r>
      <w:r>
        <w:rPr>
          <w:rFonts w:hint="eastAsia"/>
        </w:rPr>
        <w:t>　　　　三、全球低碳原铝行业竞争格局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主要国家与地区低碳原铝市场分析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2025-2031年全球低碳原铝行业发展趋势与前景预测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一、低碳原铝行业发展趋势</w:t>
      </w:r>
      <w:r>
        <w:rPr>
          <w:rFonts w:hint="eastAsia"/>
        </w:rPr>
        <w:br/>
      </w:r>
      <w:r>
        <w:rPr>
          <w:rFonts w:hint="eastAsia"/>
        </w:rPr>
        <w:t>　　　　二、低碳原铝行业发展潜力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中国低碳原铝行业市场分析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2024-2025年低碳原铝产能与投资动态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一、国内低碳原铝产能现状与利用效率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二、低碳原铝产能扩张与投资动态分析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2025-2031年低碳原铝行业产量统计与趋势预测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一、2019-2024年低碳原铝行业产量与增长趋势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1、2019-2024年低碳原铝产量及增长趋势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2、2019-2024年低碳原铝细分产品产量及份额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二、低碳原铝产量影响因素分析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三、2025-2031年低碳原铝产量预测</w:t>
      </w:r>
      <w:r>
        <w:rPr>
          <w:rFonts w:hint="eastAsia"/>
        </w:rPr>
        <w:br/>
      </w:r>
      <w:r>
        <w:rPr>
          <w:rFonts w:hint="eastAsia"/>
        </w:rPr>
        <w:t>　　第三节 2025-2031年低碳原铝市场需求与销售分析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一、2024-2025年低碳原铝行业需求现状</w:t>
      </w:r>
      <w:r>
        <w:rPr>
          <w:rFonts w:hint="eastAsia"/>
        </w:rPr>
        <w:br/>
      </w:r>
      <w:r>
        <w:rPr>
          <w:rFonts w:hint="eastAsia"/>
        </w:rPr>
        <w:t>　　　　二、低碳原铝客户群体与需求特点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三、2019-2024年低碳原铝行业销售规模分析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四、2025-2031年低碳原铝市场增长潜力与规模预测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2024-2025年低碳原铝行业技术发展现状及趋势分析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低碳原铝行业技术发展现状分析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国内外低碳原铝行业技术差距分析及差距形成的主要原因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低碳原铝行业技术发展方向、趋势预测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提升低碳原铝行业技术能力策略建议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中国低碳原铝细分市场分析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一、2024-2025年低碳原铝主要细分产品市场现状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低碳原铝价格机制与竞争策略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一、2019-2024年低碳原铝市场价格走势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低碳原铝定价策略与方法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2025-2031年低碳原铝价格竞争态势与趋势预测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中国低碳原铝行业重点区域市场研究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2024-2025年重点区域低碳原铝市场发展概况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二、2019-2024年低碳原铝市场需求规模情况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三、2025-2031年低碳原铝行业发展潜力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二、2019-2024年低碳原铝市场需求规模情况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三、2025-2031年低碳原铝行业发展潜力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二、2019-2024年低碳原铝市场需求规模情况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三、2025-2031年低碳原铝行业发展潜力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二、2019-2024年低碳原铝市场需求规模情况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三、2025-2031年低碳原铝行业发展潜力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二、2019-2024年低碳原铝市场需求规模情况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三、2025-2031年低碳原铝行业发展潜力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2019-2024年中国低碳原铝行业进出口情况分析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低碳原铝行业进口规模与来源分析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一、2019-2024年低碳原铝进口规模分析</w:t>
      </w:r>
      <w:r>
        <w:rPr>
          <w:rFonts w:hint="eastAsia"/>
        </w:rPr>
        <w:br/>
      </w:r>
      <w:r>
        <w:rPr>
          <w:rFonts w:hint="eastAsia"/>
        </w:rPr>
        <w:t>　　　　二、低碳原铝主要进口来源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低碳原铝行业出口规模与目的地分析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一、2019-2024年低碳原铝出口规模分析</w:t>
      </w:r>
      <w:r>
        <w:rPr>
          <w:rFonts w:hint="eastAsia"/>
        </w:rPr>
        <w:br/>
      </w:r>
      <w:r>
        <w:rPr>
          <w:rFonts w:hint="eastAsia"/>
        </w:rPr>
        <w:t>　　　　二、低碳原铝主要出口目的地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2019-2024年中国低碳原铝总体规模与财务指标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中国低碳原铝行业总体规模分析</w:t>
      </w:r>
      <w:r>
        <w:rPr>
          <w:rFonts w:hint="eastAsia"/>
        </w:rPr>
        <w:br/>
      </w:r>
      <w:r>
        <w:rPr>
          <w:rFonts w:hint="eastAsia"/>
        </w:rPr>
        <w:t>　　　　一、低碳原铝企业数量与结构</w:t>
      </w:r>
      <w:r>
        <w:rPr>
          <w:rFonts w:hint="eastAsia"/>
        </w:rPr>
        <w:br/>
      </w:r>
      <w:r>
        <w:rPr>
          <w:rFonts w:hint="eastAsia"/>
        </w:rPr>
        <w:t>　　　　二、低碳原铝从业人员规模</w:t>
      </w:r>
      <w:r>
        <w:rPr>
          <w:rFonts w:hint="eastAsia"/>
        </w:rPr>
        <w:br/>
      </w:r>
      <w:r>
        <w:rPr>
          <w:rFonts w:hint="eastAsia"/>
        </w:rPr>
        <w:t>　　　　三、低碳原铝行业资产状况</w:t>
      </w:r>
      <w:r>
        <w:rPr>
          <w:rFonts w:hint="eastAsia"/>
        </w:rPr>
        <w:br/>
      </w:r>
      <w:r>
        <w:rPr>
          <w:rFonts w:hint="eastAsia"/>
        </w:rPr>
        <w:t>　　第二节 中国低碳原铝行业财务指标总体分析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低碳原铝行业重点企业经营状况分析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低碳原铝重点企业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低碳原铝领先企业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低碳原铝标杆企业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低碳原铝代表企业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低碳原铝龙头企业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低碳原铝重点企业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中国低碳原铝行业竞争格局分析</w:t>
      </w:r>
      <w:r>
        <w:rPr>
          <w:rFonts w:hint="eastAsia"/>
        </w:rPr>
        <w:br/>
      </w:r>
      <w:r>
        <w:rPr>
          <w:rFonts w:hint="eastAsia"/>
        </w:rPr>
        <w:t>　　第一节 低碳原铝行业竞争格局总览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2024-2025年低碳原铝行业竞争力分析</w:t>
      </w:r>
      <w:r>
        <w:rPr>
          <w:rFonts w:hint="eastAsia"/>
        </w:rPr>
        <w:br/>
      </w:r>
      <w:r>
        <w:rPr>
          <w:rFonts w:hint="eastAsia"/>
        </w:rPr>
        <w:t>　　　　一、低碳原铝供应商议价能力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四、低碳原铝替代品威胁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2019-2024年低碳原铝行业企业并购活动分析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2024-2025年低碳原铝行业会展与招投标活动分析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一、低碳原铝行业会展活动及其市场影响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2025年中国低碳原铝企业发展策略分析</w:t>
      </w:r>
      <w:r>
        <w:rPr>
          <w:rFonts w:hint="eastAsia"/>
        </w:rPr>
        <w:br/>
      </w:r>
      <w:r>
        <w:rPr>
          <w:rFonts w:hint="eastAsia"/>
        </w:rPr>
        <w:t>　　第一节 低碳原铝市场策略分析</w:t>
      </w:r>
      <w:r>
        <w:rPr>
          <w:rFonts w:hint="eastAsia"/>
        </w:rPr>
        <w:br/>
      </w:r>
      <w:r>
        <w:rPr>
          <w:rFonts w:hint="eastAsia"/>
        </w:rPr>
        <w:t>　　　　一、低碳原铝市场定位与拓展策略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二、低碳原铝市场细分与目标客户</w:t>
      </w:r>
      <w:r>
        <w:rPr>
          <w:rFonts w:hint="eastAsia"/>
        </w:rPr>
        <w:br/>
      </w:r>
      <w:r>
        <w:rPr>
          <w:rFonts w:hint="eastAsia"/>
        </w:rPr>
        <w:t>　　第二节 低碳原铝销售策略分析</w:t>
      </w:r>
      <w:r>
        <w:rPr>
          <w:rFonts w:hint="eastAsia"/>
        </w:rPr>
        <w:br/>
      </w:r>
      <w:r>
        <w:rPr>
          <w:rFonts w:hint="eastAsia"/>
        </w:rPr>
        <w:t>　　　　一、低碳原铝销售渠道与网络建设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提高低碳原铝企业竞争力建议</w:t>
      </w:r>
      <w:r>
        <w:rPr>
          <w:rFonts w:hint="eastAsia"/>
        </w:rPr>
        <w:br/>
      </w:r>
      <w:r>
        <w:rPr>
          <w:rFonts w:hint="eastAsia"/>
        </w:rPr>
        <w:t>　　　　一、低碳原铝技术创新与管理优化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低碳原铝品牌战略思考</w:t>
      </w:r>
      <w:r>
        <w:rPr>
          <w:rFonts w:hint="eastAsia"/>
        </w:rPr>
        <w:br/>
      </w:r>
      <w:r>
        <w:rPr>
          <w:rFonts w:hint="eastAsia"/>
        </w:rPr>
        <w:t>　　　　一、低碳原铝品牌建设与维护</w:t>
      </w:r>
      <w:r>
        <w:rPr>
          <w:rFonts w:hint="eastAsia"/>
        </w:rPr>
        <w:br/>
      </w:r>
      <w:r>
        <w:rPr>
          <w:rFonts w:hint="eastAsia"/>
        </w:rPr>
        <w:t>　　　　二、低碳原铝品牌影响力与市场竞争力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中国低碳原铝行业风险与对策</w:t>
      </w:r>
      <w:r>
        <w:rPr>
          <w:rFonts w:hint="eastAsia"/>
        </w:rPr>
        <w:br/>
      </w:r>
      <w:r>
        <w:rPr>
          <w:rFonts w:hint="eastAsia"/>
        </w:rPr>
        <w:t>　　第一节 低碳原铝行业SWOT分析</w:t>
      </w:r>
      <w:r>
        <w:rPr>
          <w:rFonts w:hint="eastAsia"/>
        </w:rPr>
        <w:br/>
      </w:r>
      <w:r>
        <w:rPr>
          <w:rFonts w:hint="eastAsia"/>
        </w:rPr>
        <w:t>　　　　一、低碳原铝行业优势分析</w:t>
      </w:r>
      <w:r>
        <w:rPr>
          <w:rFonts w:hint="eastAsia"/>
        </w:rPr>
        <w:br/>
      </w:r>
      <w:r>
        <w:rPr>
          <w:rFonts w:hint="eastAsia"/>
        </w:rPr>
        <w:t>　　　　二、低碳原铝行业劣势分析</w:t>
      </w:r>
      <w:r>
        <w:rPr>
          <w:rFonts w:hint="eastAsia"/>
        </w:rPr>
        <w:br/>
      </w:r>
      <w:r>
        <w:rPr>
          <w:rFonts w:hint="eastAsia"/>
        </w:rPr>
        <w:t>　　　　三、低碳原铝市场机会探索</w:t>
      </w:r>
      <w:r>
        <w:rPr>
          <w:rFonts w:hint="eastAsia"/>
        </w:rPr>
        <w:br/>
      </w:r>
      <w:r>
        <w:rPr>
          <w:rFonts w:hint="eastAsia"/>
        </w:rPr>
        <w:t>　　　　四、低碳原铝市场威胁评估</w:t>
      </w:r>
      <w:r>
        <w:rPr>
          <w:rFonts w:hint="eastAsia"/>
        </w:rPr>
        <w:br/>
      </w:r>
      <w:r>
        <w:rPr>
          <w:rFonts w:hint="eastAsia"/>
        </w:rPr>
        <w:t>　　第二节 低碳原铝行业风险及对策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2025-2031年中国低碳原铝行业前景与发展趋势</w:t>
      </w:r>
      <w:r>
        <w:rPr>
          <w:rFonts w:hint="eastAsia"/>
        </w:rPr>
        <w:br/>
      </w:r>
      <w:r>
        <w:rPr>
          <w:rFonts w:hint="eastAsia"/>
        </w:rPr>
        <w:t>　　第一节 低碳原铝行业发展环境分析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2025-2031年低碳原铝行业发展趋势与方向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一、低碳原铝行业发展方向预测</w:t>
      </w:r>
      <w:r>
        <w:rPr>
          <w:rFonts w:hint="eastAsia"/>
        </w:rPr>
        <w:br/>
      </w:r>
      <w:r>
        <w:rPr>
          <w:rFonts w:hint="eastAsia"/>
        </w:rPr>
        <w:t>　　　　二、低碳原铝发展趋势分析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2025-2031年低碳原铝行业发展潜力与机遇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一、低碳原铝市场发展潜力评估</w:t>
      </w:r>
      <w:r>
        <w:rPr>
          <w:rFonts w:hint="eastAsia"/>
        </w:rPr>
        <w:br/>
      </w:r>
      <w:r>
        <w:rPr>
          <w:rFonts w:hint="eastAsia"/>
        </w:rPr>
        <w:t>　　　　二、低碳原铝新兴市场与机遇探索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低碳原铝行业研究结论与建议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低碳原铝行业发展建议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低碳原铝图片</w:t>
      </w:r>
      <w:r>
        <w:rPr>
          <w:rFonts w:hint="eastAsia"/>
        </w:rPr>
        <w:br/>
      </w:r>
      <w:r>
        <w:rPr>
          <w:rFonts w:hint="eastAsia"/>
        </w:rPr>
        <w:t>　　图表 低碳原铝种类 分类</w:t>
      </w:r>
      <w:r>
        <w:rPr>
          <w:rFonts w:hint="eastAsia"/>
        </w:rPr>
        <w:br/>
      </w:r>
      <w:r>
        <w:rPr>
          <w:rFonts w:hint="eastAsia"/>
        </w:rPr>
        <w:t>　　图表 低碳原铝用途 应用</w:t>
      </w:r>
      <w:r>
        <w:rPr>
          <w:rFonts w:hint="eastAsia"/>
        </w:rPr>
        <w:br/>
      </w:r>
      <w:r>
        <w:rPr>
          <w:rFonts w:hint="eastAsia"/>
        </w:rPr>
        <w:t>　　图表 低碳原铝主要特点</w:t>
      </w:r>
      <w:r>
        <w:rPr>
          <w:rFonts w:hint="eastAsia"/>
        </w:rPr>
        <w:br/>
      </w:r>
      <w:r>
        <w:rPr>
          <w:rFonts w:hint="eastAsia"/>
        </w:rPr>
        <w:t>　　图表 低碳原铝产业链分析</w:t>
      </w:r>
      <w:r>
        <w:rPr>
          <w:rFonts w:hint="eastAsia"/>
        </w:rPr>
        <w:br/>
      </w:r>
      <w:r>
        <w:rPr>
          <w:rFonts w:hint="eastAsia"/>
        </w:rPr>
        <w:t>　　图表 低碳原铝政策分析</w:t>
      </w:r>
      <w:r>
        <w:rPr>
          <w:rFonts w:hint="eastAsia"/>
        </w:rPr>
        <w:br/>
      </w:r>
      <w:r>
        <w:rPr>
          <w:rFonts w:hint="eastAsia"/>
        </w:rPr>
        <w:t>　　图表 低碳原铝技术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2019-2024年中国低碳原铝行业市场规模及增长情况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2019-2024年低碳原铝行业市场容量分析</w:t>
      </w:r>
      <w:r>
        <w:rPr>
          <w:rFonts w:hint="eastAsia"/>
        </w:rPr>
        <w:br/>
      </w:r>
      <w:r>
        <w:rPr>
          <w:rFonts w:hint="eastAsia"/>
        </w:rPr>
        <w:t>　　图表 低碳原铝生产现状</w:t>
      </w:r>
      <w:r>
        <w:rPr>
          <w:rFonts w:hint="eastAsia"/>
        </w:rPr>
        <w:br/>
      </w:r>
      <w:r>
        <w:rPr>
          <w:rFonts w:hint="eastAsia"/>
        </w:rPr>
        <w:t>　　图表 2019-2024年中国低碳原铝行业产能统计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2019-2024年中国低碳原铝行业产量及增长趋势</w:t>
      </w:r>
      <w:r>
        <w:rPr>
          <w:rFonts w:hint="eastAsia"/>
        </w:rPr>
        <w:br/>
      </w:r>
      <w:r>
        <w:rPr>
          <w:rFonts w:hint="eastAsia"/>
        </w:rPr>
        <w:t>　　图表 低碳原铝行业动态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2019-2024年中国低碳原铝市场需求量及增速统计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2019-2024年中国低碳原铝行业销售收入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2024年中国低碳原铝行业需求领域分布格局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2019-2024年中国低碳原铝行业利润总额统计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2019-2024年中国低碳原铝进口情况分析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2019-2024年中国低碳原铝出口情况分析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2019-2024年中国低碳原铝行业企业数量情况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2019-2024年中国低碳原铝行业企业平均规模情况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2019-2024年中国低碳原铝价格走势</w:t>
      </w:r>
      <w:r>
        <w:rPr>
          <w:rFonts w:hint="eastAsia"/>
        </w:rPr>
        <w:br/>
      </w:r>
      <w:r>
        <w:rPr>
          <w:rFonts w:hint="eastAsia"/>
        </w:rPr>
        <w:t>　　图表 2024年低碳原铝成本和利润分析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**地区低碳原铝行业市场需求情况</w:t>
      </w:r>
      <w:r>
        <w:rPr>
          <w:rFonts w:hint="eastAsia"/>
        </w:rPr>
        <w:br/>
      </w:r>
      <w:r>
        <w:rPr>
          <w:rFonts w:hint="eastAsia"/>
        </w:rPr>
        <w:t>　　图表 低碳原铝品牌</w:t>
      </w:r>
      <w:r>
        <w:rPr>
          <w:rFonts w:hint="eastAsia"/>
        </w:rPr>
        <w:br/>
      </w:r>
      <w:r>
        <w:rPr>
          <w:rFonts w:hint="eastAsia"/>
        </w:rPr>
        <w:t>　　图表 低碳原铝企业（一）概况</w:t>
      </w:r>
      <w:r>
        <w:rPr>
          <w:rFonts w:hint="eastAsia"/>
        </w:rPr>
        <w:br/>
      </w:r>
      <w:r>
        <w:rPr>
          <w:rFonts w:hint="eastAsia"/>
        </w:rPr>
        <w:t>　　图表 企业低碳原铝型号 规格</w:t>
      </w:r>
      <w:r>
        <w:rPr>
          <w:rFonts w:hint="eastAsia"/>
        </w:rPr>
        <w:br/>
      </w:r>
      <w:r>
        <w:rPr>
          <w:rFonts w:hint="eastAsia"/>
        </w:rPr>
        <w:t>　　图表 低碳原铝企业（一）经营分析</w:t>
      </w:r>
      <w:r>
        <w:rPr>
          <w:rFonts w:hint="eastAsia"/>
        </w:rPr>
        <w:br/>
      </w:r>
      <w:r>
        <w:rPr>
          <w:rFonts w:hint="eastAsia"/>
        </w:rPr>
        <w:t>　　图表 低碳原铝企业（一）盈利能力情况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低碳原铝企业（一）偿债能力情况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低碳原铝企业（一）运营能力情况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低碳原铝企业（一）成长能力情况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低碳原铝上游现状</w:t>
      </w:r>
      <w:r>
        <w:rPr>
          <w:rFonts w:hint="eastAsia"/>
        </w:rPr>
        <w:br/>
      </w:r>
      <w:r>
        <w:rPr>
          <w:rFonts w:hint="eastAsia"/>
        </w:rPr>
        <w:t>　　图表 低碳原铝下游调研</w:t>
      </w:r>
      <w:r>
        <w:rPr>
          <w:rFonts w:hint="eastAsia"/>
        </w:rPr>
        <w:br/>
      </w:r>
      <w:r>
        <w:rPr>
          <w:rFonts w:hint="eastAsia"/>
        </w:rPr>
        <w:t>　　图表 低碳原铝企业（二）概况</w:t>
      </w:r>
      <w:r>
        <w:rPr>
          <w:rFonts w:hint="eastAsia"/>
        </w:rPr>
        <w:br/>
      </w:r>
      <w:r>
        <w:rPr>
          <w:rFonts w:hint="eastAsia"/>
        </w:rPr>
        <w:t>　　图表 企业低碳原铝型号 规格</w:t>
      </w:r>
      <w:r>
        <w:rPr>
          <w:rFonts w:hint="eastAsia"/>
        </w:rPr>
        <w:br/>
      </w:r>
      <w:r>
        <w:rPr>
          <w:rFonts w:hint="eastAsia"/>
        </w:rPr>
        <w:t>　　图表 低碳原铝企业（二）经营分析</w:t>
      </w:r>
      <w:r>
        <w:rPr>
          <w:rFonts w:hint="eastAsia"/>
        </w:rPr>
        <w:br/>
      </w:r>
      <w:r>
        <w:rPr>
          <w:rFonts w:hint="eastAsia"/>
        </w:rPr>
        <w:t>　　图表 低碳原铝企业（二）盈利能力情况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低碳原铝企业（二）偿债能力情况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低碳原铝企业（二）运营能力情况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低碳原铝企业（二）成长能力情况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低碳原铝企业（三）概况</w:t>
      </w:r>
      <w:r>
        <w:rPr>
          <w:rFonts w:hint="eastAsia"/>
        </w:rPr>
        <w:br/>
      </w:r>
      <w:r>
        <w:rPr>
          <w:rFonts w:hint="eastAsia"/>
        </w:rPr>
        <w:t>　　图表 企业低碳原铝型号 规格</w:t>
      </w:r>
      <w:r>
        <w:rPr>
          <w:rFonts w:hint="eastAsia"/>
        </w:rPr>
        <w:br/>
      </w:r>
      <w:r>
        <w:rPr>
          <w:rFonts w:hint="eastAsia"/>
        </w:rPr>
        <w:t>　　图表 低碳原铝企业（三）经营分析</w:t>
      </w:r>
      <w:r>
        <w:rPr>
          <w:rFonts w:hint="eastAsia"/>
        </w:rPr>
        <w:br/>
      </w:r>
      <w:r>
        <w:rPr>
          <w:rFonts w:hint="eastAsia"/>
        </w:rPr>
        <w:t>　　图表 低碳原铝企业（三）盈利能力情况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低碳原铝企业（三）偿债能力情况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低碳原铝企业（三）运营能力情况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低碳原铝企业（三）成长能力情况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低碳原铝优势</w:t>
      </w:r>
      <w:r>
        <w:rPr>
          <w:rFonts w:hint="eastAsia"/>
        </w:rPr>
        <w:br/>
      </w:r>
      <w:r>
        <w:rPr>
          <w:rFonts w:hint="eastAsia"/>
        </w:rPr>
        <w:t>　　图表 低碳原铝劣势</w:t>
      </w:r>
      <w:r>
        <w:rPr>
          <w:rFonts w:hint="eastAsia"/>
        </w:rPr>
        <w:br/>
      </w:r>
      <w:r>
        <w:rPr>
          <w:rFonts w:hint="eastAsia"/>
        </w:rPr>
        <w:t>　　图表 低碳原铝机会</w:t>
      </w:r>
      <w:r>
        <w:rPr>
          <w:rFonts w:hint="eastAsia"/>
        </w:rPr>
        <w:br/>
      </w:r>
      <w:r>
        <w:rPr>
          <w:rFonts w:hint="eastAsia"/>
        </w:rPr>
        <w:t>　　图表 低碳原铝威胁</w:t>
      </w:r>
      <w:r>
        <w:rPr>
          <w:rFonts w:hint="eastAsia"/>
        </w:rPr>
        <w:br/>
      </w:r>
      <w:r>
        <w:rPr>
          <w:rFonts w:hint="eastAsia"/>
        </w:rPr>
        <w:t>　　图表 2025-2031年中国低碳原铝行业产能预测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2025-2031年中国低碳原铝行业产量预测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2025-2031年中国低碳原铝市场销售预测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2025-2031年中国低碳原铝行业市场规模预测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2025-2031年中国低碳原铝市场前景分析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2025-2031年中国低碳原铝行业风险分析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2025-2031年中国低碳原铝行业发展趋势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327e86d4c4281" w:history="1">
        <w:r>
          <w:rPr>
            <w:rStyle w:val="Hyperlink"/>
          </w:rPr>
          <w:t>中国低碳原铝行业市场调研与发展前景分析报告（2025-2031年）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327e86d4c4281" w:history="1">
        <w:r>
          <w:rPr>
            <w:rStyle w:val="Hyperlink"/>
          </w:rPr>
          <w:t>https://www.20087.com/5/89/DiTanYuanLvDeXianZhuangYuFaZhanQianJing.html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热点：电解铝用的原材料是什么、低碳铝金属、铝价格、低碳原料、再生铝和原生铝的区别、低碳元素、碳素铝是什么意思、低碳铝和铝、铝碳和铝合金的区别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223b78d042e5" w:history="1">
      <w:r>
        <w:rPr>
          <w:rStyle w:val="Hyperlink"/>
        </w:rPr>
        <w:t>中国低碳原铝行业市场调研与发展前景分析报告（2025-2031年）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TanYuanLvDeXianZhuangYuFaZhanQianJing.html" TargetMode="External" Id="R115327e86d4c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TanYuanLvDeXianZhuangYuFaZhanQianJing.html" TargetMode="External" Id="R55bc223b78d0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2025-08-19T07:44:42Z</dcterms:created>
  <dcterms:modified xsi:type="dcterms:W3CDTF">2025-08-19T08:44:42Z</dcterms:modified>
  <dc:subject>中国低碳原铝行业市场调研与发展前景分析报告（2025-2031年）</dc:subject>
  <dc:title>中国低碳原铝行业市场调研与发展前景分析报告（2025-2031年）</dc:title>
  <cp:keywords>中国低碳原铝行业市场调研与发展前景分析报告（2025-2031年）</cp:keywords>
  <dc:description>中国低碳原铝行业市场调研与发展前景分析报告（2025-2031年）</dc:description>
</cp:coreProperties>
</file>