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12625a309424d" w:history="1">
              <w:r>
                <w:rPr>
                  <w:rStyle w:val="Hyperlink"/>
                </w:rPr>
                <w:t>2025-2031年中国冷热板卷行业市场调查及发展趋势分析报告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12625a309424d" w:history="1">
              <w:r>
                <w:rPr>
                  <w:rStyle w:val="Hyperlink"/>
                </w:rPr>
                <w:t>2025-2031年中国冷热板卷行业市场调查及发展趋势分析报告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12625a309424d" w:history="1">
                <w:r>
                  <w:rPr>
                    <w:rStyle w:val="Hyperlink"/>
                  </w:rPr>
                  <w:t>https://www.20087.com/5/A9/LengReBanJuanHangYeXianZhuangBaoGao.html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板卷是钢铁行业中一种重要的基础材料，广泛应用于建筑、汽车、家电、机械制造等多个领域。冷轧板卷通过热轧后的再加工，提高材料的强度和表面质量，而热轧板卷则直接从高温状态下轧制而成，适用于对表面要求不高但需要良好延展性的应用。近年来，随着环保法规的趋严和下游行业对材料性能的更高要求，冷热板卷的生产技术不断升级，包括更严格的尺寸公差控制、表面缺陷检测和环境友好的生产流程。</w:t>
      </w:r>
      <w:r>
        <w:rPr>
          <w:rFonts w:hint="eastAsia"/>
        </w:rPr>
        <w:br/>
      </w:r>
      <w:r>
        <w:rPr>
          <w:rFonts w:hint="eastAsia"/>
        </w:rPr>
        <w:t>　　未来，冷热板卷行业的发展将更加注重绿色制造和产品性能的提升。一方面，通过采用清洁能源、提高能源效率和减少废弃物排放，实现生产的可持续性。另一方面，材料性能的创新，如开发高强度、轻量化、耐腐蚀的新型钢种，将满足汽车轻量化、建筑耐久性和家电节能等需求。此外，智能制造技术的应用，如自动化生产线、大数据分析和物联网（IoT），将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12625a309424d" w:history="1">
        <w:r>
          <w:rPr>
            <w:rStyle w:val="Hyperlink"/>
          </w:rPr>
          <w:t>2025-2031年中国冷热板卷行业市场调查及发展趋势分析报告</w:t>
        </w:r>
      </w:hyperlink>
      <w:r>
        <w:rPr>
          <w:rFonts w:hint="eastAsia"/>
        </w:rPr>
        <w:t>》全面分析了冷热板卷行业的市场规模、产业链结构及技术现状，结合冷热板卷市场需求、价格动态与竞争格局，提供了清晰的数据支持。报告预测了冷热板卷发展趋势与市场前景，重点解读了冷热板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冷热板卷行业概述</w:t>
      </w:r>
      <w:r>
        <w:rPr>
          <w:rFonts w:hint="eastAsia"/>
        </w:rPr>
        <w:br/>
      </w:r>
      <w:r>
        <w:rPr>
          <w:rFonts w:hint="eastAsia"/>
        </w:rPr>
        <w:t>　　第一节 冷热板卷行业界定</w:t>
      </w:r>
      <w:r>
        <w:rPr>
          <w:rFonts w:hint="eastAsia"/>
        </w:rPr>
        <w:br/>
      </w:r>
      <w:r>
        <w:rPr>
          <w:rFonts w:hint="eastAsia"/>
        </w:rPr>
        <w:t>　　第二节 冷热板卷行业发展历程</w:t>
      </w:r>
      <w:r>
        <w:rPr>
          <w:rFonts w:hint="eastAsia"/>
        </w:rPr>
        <w:br/>
      </w:r>
      <w:r>
        <w:rPr>
          <w:rFonts w:hint="eastAsia"/>
        </w:rPr>
        <w:t>　　第三节 冷热板卷产业链分析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二、冷热板卷产业链模型分析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2024-2025年中国冷热板卷行业发展环境分析</w:t>
      </w:r>
      <w:r>
        <w:rPr>
          <w:rFonts w:hint="eastAsia"/>
        </w:rPr>
        <w:br/>
      </w:r>
      <w:r>
        <w:rPr>
          <w:rFonts w:hint="eastAsia"/>
        </w:rPr>
        <w:t>　　第一节 冷热板卷行业经济环境分析</w:t>
      </w:r>
      <w:r>
        <w:rPr>
          <w:rFonts w:hint="eastAsia"/>
        </w:rPr>
        <w:br/>
      </w:r>
      <w:r>
        <w:rPr>
          <w:rFonts w:hint="eastAsia"/>
        </w:rPr>
        <w:t>　　第二节 冷热板卷行业政策环境分析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一、冷热板卷行业相关政策</w:t>
      </w:r>
      <w:r>
        <w:rPr>
          <w:rFonts w:hint="eastAsia"/>
        </w:rPr>
        <w:br/>
      </w:r>
      <w:r>
        <w:rPr>
          <w:rFonts w:hint="eastAsia"/>
        </w:rPr>
        <w:t>　　　　二、冷热板卷行业相关标准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2024-2025年冷热板卷行业技术发展现状及趋势分析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冷热板卷行业技术发展现状分析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国内外冷热板卷行业技术差异与原因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冷热板卷行业技术发展方向、趋势预测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提升冷热板卷行业技术能力策略建议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中国冷热板卷行业供给与需求情况分析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2019-2024年中国冷热板卷行业总体规模</w:t>
      </w:r>
      <w:r>
        <w:rPr>
          <w:rFonts w:hint="eastAsia"/>
        </w:rPr>
        <w:br/>
      </w:r>
      <w:r>
        <w:rPr>
          <w:rFonts w:hint="eastAsia"/>
        </w:rPr>
        <w:t>　　第二节 中国冷热板卷行业盈利情况分析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中国冷热板卷行业产量情况分析与预测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一、2019-2024年冷热板卷行业产量统计分析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二、冷热板卷行业区域产量分析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三、2025-2031年中国冷热板卷行业产量预测分析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中国冷热板卷行业需求概况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一、2019-2024年中国冷热板卷行业需求情况分析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二、2025年中国冷热板卷行业市场需求特点分析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三、2025-2031年中国冷热板卷市场需求预测分析</w:t>
      </w:r>
      <w:r>
        <w:rPr>
          <w:rFonts w:hint="eastAsia"/>
        </w:rPr>
        <w:br/>
      </w:r>
      <w:r>
        <w:rPr>
          <w:rFonts w:hint="eastAsia"/>
        </w:rPr>
        <w:t>　　第五节 冷热板卷产业供需平衡状况分析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中国冷热板卷行业重点区域市场分析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冷热板卷行业区域市场分布情况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冷热板卷细分市场深度分析</w:t>
      </w:r>
      <w:r>
        <w:rPr>
          <w:rFonts w:hint="eastAsia"/>
        </w:rPr>
        <w:br/>
      </w:r>
      <w:r>
        <w:rPr>
          <w:rFonts w:hint="eastAsia"/>
        </w:rPr>
        <w:t>　　第一节 冷热板卷细分市场（一）发展研究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冷热板卷细分市场（二）发展研究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冷热板卷行业竞争格局分析</w:t>
      </w:r>
      <w:r>
        <w:rPr>
          <w:rFonts w:hint="eastAsia"/>
        </w:rPr>
        <w:br/>
      </w:r>
      <w:r>
        <w:rPr>
          <w:rFonts w:hint="eastAsia"/>
        </w:rPr>
        <w:t>　　第一节 冷热板卷行业集中度分析</w:t>
      </w:r>
      <w:r>
        <w:rPr>
          <w:rFonts w:hint="eastAsia"/>
        </w:rPr>
        <w:br/>
      </w:r>
      <w:r>
        <w:rPr>
          <w:rFonts w:hint="eastAsia"/>
        </w:rPr>
        <w:t>　　　　一、冷热板卷市场集中度分析</w:t>
      </w:r>
      <w:r>
        <w:rPr>
          <w:rFonts w:hint="eastAsia"/>
        </w:rPr>
        <w:br/>
      </w:r>
      <w:r>
        <w:rPr>
          <w:rFonts w:hint="eastAsia"/>
        </w:rPr>
        <w:t>　　　　二、冷热板卷企业集中度分析</w:t>
      </w:r>
      <w:r>
        <w:rPr>
          <w:rFonts w:hint="eastAsia"/>
        </w:rPr>
        <w:br/>
      </w:r>
      <w:r>
        <w:rPr>
          <w:rFonts w:hint="eastAsia"/>
        </w:rPr>
        <w:t>　　　　三、冷热板卷区域集中度分析</w:t>
      </w:r>
      <w:r>
        <w:rPr>
          <w:rFonts w:hint="eastAsia"/>
        </w:rPr>
        <w:br/>
      </w:r>
      <w:r>
        <w:rPr>
          <w:rFonts w:hint="eastAsia"/>
        </w:rPr>
        <w:t>　　第二节 冷热板卷行业竞争格局分析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一、2024-2025年冷热板卷行业竞争分析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二、2024-2025年中外冷热板卷产品竞争分析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三、2019-2024年中国冷热板卷市场竞争分析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四、2025-2031年国内主要冷热板卷企业动向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冷热板卷行业重点企业竞争力分析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二、企业冷热板卷业务分析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冷热板卷行业企业经营策略研究分析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冷热板卷企业多样化经营策略分析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一、冷热板卷企业多样化经营情况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二、济研：现行冷热板卷行业多样化经营的方向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大型冷热板卷企业集团未来发展策略分析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对中小冷热板卷企业生产经营的建议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冷热板卷行业发展前景与市场趋势分析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我国冷热板卷行业前景与机遇分析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一、我国冷热板卷行业发展前景</w:t>
      </w:r>
      <w:r>
        <w:rPr>
          <w:rFonts w:hint="eastAsia"/>
        </w:rPr>
        <w:br/>
      </w:r>
      <w:r>
        <w:rPr>
          <w:rFonts w:hint="eastAsia"/>
        </w:rPr>
        <w:t>　　　　二、我国冷热板卷发展机遇分析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三、2024-2025年冷热板卷的发展机遇分析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四、新冠疫情对冷热板卷行业的影响分析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2025-2031年中国冷热板卷市场趋势分析</w:t>
      </w:r>
      <w:r>
        <w:rPr>
          <w:rFonts w:hint="eastAsia"/>
        </w:rPr>
        <w:br/>
      </w:r>
      <w:r>
        <w:rPr>
          <w:rFonts w:hint="eastAsia"/>
        </w:rPr>
        <w:t>　　　　一、冷热板卷市场趋势总结</w:t>
      </w:r>
      <w:r>
        <w:rPr>
          <w:rFonts w:hint="eastAsia"/>
        </w:rPr>
        <w:br/>
      </w:r>
      <w:r>
        <w:rPr>
          <w:rFonts w:hint="eastAsia"/>
        </w:rPr>
        <w:t>　　　　二、冷热板卷发展趋势分析</w:t>
      </w:r>
      <w:r>
        <w:rPr>
          <w:rFonts w:hint="eastAsia"/>
        </w:rPr>
        <w:br/>
      </w:r>
      <w:r>
        <w:rPr>
          <w:rFonts w:hint="eastAsia"/>
        </w:rPr>
        <w:t>　　　　三、冷热板卷市场发展空间</w:t>
      </w:r>
      <w:r>
        <w:rPr>
          <w:rFonts w:hint="eastAsia"/>
        </w:rPr>
        <w:br/>
      </w:r>
      <w:r>
        <w:rPr>
          <w:rFonts w:hint="eastAsia"/>
        </w:rPr>
        <w:t>　　　　四、冷热板卷产业政策趋向</w:t>
      </w:r>
      <w:r>
        <w:rPr>
          <w:rFonts w:hint="eastAsia"/>
        </w:rPr>
        <w:br/>
      </w:r>
      <w:r>
        <w:rPr>
          <w:rFonts w:hint="eastAsia"/>
        </w:rPr>
        <w:t>　　　　五、冷热板卷技术革新趋势</w:t>
      </w:r>
      <w:r>
        <w:rPr>
          <w:rFonts w:hint="eastAsia"/>
        </w:rPr>
        <w:br/>
      </w:r>
      <w:r>
        <w:rPr>
          <w:rFonts w:hint="eastAsia"/>
        </w:rPr>
        <w:t>　　　　六、冷热板卷价格走势分析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七、国际环境对冷热板卷行业的影响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冷热板卷行业投资机会、投资风险及控制策略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2025-2031年中国冷热板卷行业投资机会</w:t>
      </w:r>
      <w:r>
        <w:rPr>
          <w:rFonts w:hint="eastAsia"/>
        </w:rPr>
        <w:br/>
      </w:r>
      <w:r>
        <w:rPr>
          <w:rFonts w:hint="eastAsia"/>
        </w:rPr>
        <w:t>　　　　一、冷热板卷市场前景</w:t>
      </w:r>
      <w:r>
        <w:rPr>
          <w:rFonts w:hint="eastAsia"/>
        </w:rPr>
        <w:br/>
      </w:r>
      <w:r>
        <w:rPr>
          <w:rFonts w:hint="eastAsia"/>
        </w:rPr>
        <w:t>　　　　二、冷热板卷投资机会</w:t>
      </w:r>
      <w:r>
        <w:rPr>
          <w:rFonts w:hint="eastAsia"/>
        </w:rPr>
        <w:br/>
      </w:r>
      <w:r>
        <w:rPr>
          <w:rFonts w:hint="eastAsia"/>
        </w:rPr>
        <w:t>　　第二节 冷热板卷行业投资效益分析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影响冷热板卷行业发展的主要因素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四、冷热板卷行业发展面临的挑战分析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五、冷热板卷行业发展面临的机遇分析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[:中智:林:]冷热板卷行业投资风险及控制策略分析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一、冷热板卷市场风险及控制策略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二、冷热板卷政策风险及控制策略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三、冷热板卷经营风险及控制策略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四、冷热板卷行业技术风险及控制策略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五、冷热板卷同业竞争风险及控制策略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2019-2024年中国冷热板卷市场规模及增长情况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2019-2024年中国冷热板卷行业产量及增长趋势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2025-2031年中国冷热板卷行业产量预测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2019-2024年中国冷热板卷行业市场需求及增长情况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2025-2031年中国冷热板卷行业市场需求预测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**地区冷热板卷市场规模及增长情况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**地区冷热板卷市场规模及增长情况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**地区冷热板卷行业市场需求情况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2019-2024年中国冷热板卷行业出口情况分析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冷热板卷重点企业经营情况分析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2025年冷热板卷行业壁垒</w:t>
      </w:r>
      <w:r>
        <w:rPr>
          <w:rFonts w:hint="eastAsia"/>
        </w:rPr>
        <w:br/>
      </w:r>
      <w:r>
        <w:rPr>
          <w:rFonts w:hint="eastAsia"/>
        </w:rPr>
        <w:t>　　图表 2025年冷热板卷市场前景分析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2025-2031年中国冷热板卷市场规模预测</w:t>
      </w:r>
      <w:r>
        <w:rPr>
          <w:rFonts w:hint="eastAsia"/>
        </w:rPr>
        <w:br/>
      </w:r>
      <w:r>
        <w:rPr>
          <w:rFonts w:hint="eastAsia"/>
        </w:rPr>
        <w:t>　　图表 2025年冷热板卷发展趋势预测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12625a309424d" w:history="1">
        <w:r>
          <w:rPr>
            <w:rStyle w:val="Hyperlink"/>
          </w:rPr>
          <w:t>2025-2031年中国冷热板卷行业市场调查及发展趋势分析报告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12625a309424d" w:history="1">
        <w:r>
          <w:rPr>
            <w:rStyle w:val="Hyperlink"/>
          </w:rPr>
          <w:t>https://www.20087.com/5/A9/LengReBanJuanHangYeXianZhuangBaoGao.html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热点：冷轧卷板、冷卷板的规格、冷轧卷板图片、热轧板卷和冷轧板卷的区别、板卷、热轧卷板和冷轧卷板的区别是什么、热镀锌板卷、热卷和板材的区别、冷板和热板有什么区别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7bc87bab64286" w:history="1">
      <w:r>
        <w:rPr>
          <w:rStyle w:val="Hyperlink"/>
        </w:rPr>
        <w:t>2025-2031年中国冷热板卷行业市场调查及发展趋势分析报告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LengReBanJuanHangYeXianZhuangBaoGao.html" TargetMode="External" Id="R75012625a309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LengReBanJuanHangYeXianZhuangBaoGao.html" TargetMode="External" Id="R2fe7bc87bab6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2025-01-05T06:10:00Z</dcterms:created>
  <dcterms:modified xsi:type="dcterms:W3CDTF">2025-01-05T07:10:00Z</dcterms:modified>
  <dc:subject>2025-2031年中国冷热板卷行业市场调查及发展趋势分析报告</dc:subject>
  <dc:title>2025-2031年中国冷热板卷行业市场调查及发展趋势分析报告</dc:title>
  <cp:keywords>2025-2031年中国冷热板卷行业市场调查及发展趋势分析报告</cp:keywords>
  <dc:description>2025-2031年中国冷热板卷行业市场调查及发展趋势分析报告</dc:description>
</cp:coreProperties>
</file>