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7ccb97f964952" w:history="1">
              <w:r>
                <w:rPr>
                  <w:rStyle w:val="Hyperlink"/>
                </w:rPr>
                <w:t>2024-2030年全球与中国太阳能储能电池行业研究分析及发展趋势预测报告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7ccb97f964952" w:history="1">
              <w:r>
                <w:rPr>
                  <w:rStyle w:val="Hyperlink"/>
                </w:rPr>
                <w:t>2024-2030年全球与中国太阳能储能电池行业研究分析及发展趋势预测报告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7ccb97f964952" w:history="1">
                <w:r>
                  <w:rPr>
                    <w:rStyle w:val="Hyperlink"/>
                  </w:rPr>
                  <w:t>https://www.20087.com/5/39/TaiYangNengChuNengDianChiFaZhanQuShiFenXi.html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电池是太阳能发电系统的重要组成部分，用于储存过剩的太阳能电力以备后用。近年来，随着太阳能发电成本的下降和技术的进步，太阳能储能电池的应用日益广泛。现代太阳能储能电池不仅在能量密度和循环寿命方面有了显著提升，还在安全性、成本效益方面取得了突破。例如，通过使用锂离子电池等新型电池技术，提高了储能效率和稳定性。</w:t>
      </w:r>
      <w:r>
        <w:rPr>
          <w:rFonts w:hint="eastAsia"/>
        </w:rPr>
        <w:br/>
      </w:r>
      <w:r>
        <w:rPr>
          <w:rFonts w:hint="eastAsia"/>
        </w:rPr>
        <w:t>　　未来，太阳能储能电池市场将受益于清洁能源政策的推动和技术的进步。一方面，随着全球对减少温室气体排放承诺的履行，太阳能储能电池将在电力系统中扮演更重要的角色，特别是在偏远地区和微电网应用中。另一方面，随着电池技术的发展，太阳能储能电池将更加高效、耐用，同时成本将进一步下降，使得更多家庭和企业能够负担得起。此外，智能化管理系统的发展将使得太阳能储能电池能够更好地集成到智能电网中，提高整体系统的灵活性和可靠性。</w:t>
      </w:r>
      <w:r>
        <w:rPr>
          <w:rFonts w:hint="eastAsia"/>
        </w:rPr>
        <w:br/>
      </w:r>
      <w:r>
        <w:rPr>
          <w:rFonts w:hint="eastAsia"/>
        </w:rPr>
        <w:t>　　《</w:t>
      </w:r>
      <w:hyperlink r:id="R6147ccb97f964952" w:history="1">
        <w:r>
          <w:rPr>
            <w:rStyle w:val="Hyperlink"/>
          </w:rPr>
          <w:t>2024-2030年全球与中国太阳能储能电池行业研究分析及发展趋势预测报告</w:t>
        </w:r>
      </w:hyperlink>
      <w:r>
        <w:rPr>
          <w:rFonts w:hint="eastAsia"/>
        </w:rPr>
        <w:t>》通过严谨的内容、翔实的分析、权威的数据和直观的图表，全面解析了太阳能储能电池行业的市场规模、需求变化、价格波动以及产业链构成。太阳能储能电池报告深入剖析了当前市场现状，科学预测了未来太阳能储能电池市场前景与发展趋势，特别关注了太阳能储能电池细分市场的机会与挑战。同时，对太阳能储能电池重点企业的竞争地位、品牌影响力和市场集中度进行了全面评估。太阳能储能电池报告是行业内企业、投资公司及政府部门制定战略、规避风险、优化投资决策的重要参考。</w:t>
      </w:r>
      <w:r>
        <w:rPr>
          <w:rFonts w:hint="eastAsia"/>
        </w:rPr>
        <w:br/>
      </w:r>
      <w:r>
        <w:rPr>
          <w:rFonts w:hint="eastAsia"/>
        </w:rPr>
        <w:br/>
      </w:r>
      <w:r>
        <w:rPr>
          <w:rFonts w:hint="eastAsia"/>
        </w:rPr>
        <w:t>第一章 中国太阳能储能电池概述</w:t>
      </w:r>
      <w:r>
        <w:rPr>
          <w:rFonts w:hint="eastAsia"/>
        </w:rPr>
        <w:br/>
      </w:r>
      <w:r>
        <w:rPr>
          <w:rFonts w:hint="eastAsia"/>
        </w:rPr>
        <w:t>　　第一节 太阳能储能电池行业定义</w:t>
      </w:r>
      <w:r>
        <w:rPr>
          <w:rFonts w:hint="eastAsia"/>
        </w:rPr>
        <w:br/>
      </w:r>
      <w:r>
        <w:rPr>
          <w:rFonts w:hint="eastAsia"/>
        </w:rPr>
        <w:t>　　第二节 太阳能储能电池行业发展特性</w:t>
      </w:r>
      <w:r>
        <w:rPr>
          <w:rFonts w:hint="eastAsia"/>
        </w:rPr>
        <w:br/>
      </w:r>
      <w:r>
        <w:rPr>
          <w:rFonts w:hint="eastAsia"/>
        </w:rPr>
        <w:t>　　第三节 太阳能储能电池产业链分析</w:t>
      </w:r>
      <w:r>
        <w:rPr>
          <w:rFonts w:hint="eastAsia"/>
        </w:rPr>
        <w:br/>
      </w:r>
      <w:r>
        <w:rPr>
          <w:rFonts w:hint="eastAsia"/>
        </w:rPr>
        <w:t>　　第四节 太阳能储能电池行业生命周期分析</w:t>
      </w:r>
      <w:r>
        <w:rPr>
          <w:rFonts w:hint="eastAsia"/>
        </w:rPr>
        <w:br/>
      </w:r>
      <w:r>
        <w:rPr>
          <w:rFonts w:hint="eastAsia"/>
        </w:rPr>
        <w:br/>
      </w:r>
      <w:r>
        <w:rPr>
          <w:rFonts w:hint="eastAsia"/>
        </w:rPr>
        <w:t>第二章 2023-2024年国外太阳能储能电池市场发展概况</w:t>
      </w:r>
      <w:r>
        <w:rPr>
          <w:rFonts w:hint="eastAsia"/>
        </w:rPr>
        <w:br/>
      </w:r>
      <w:r>
        <w:rPr>
          <w:rFonts w:hint="eastAsia"/>
        </w:rPr>
        <w:t>　　第一节 全球太阳能储能电池市场发展分析</w:t>
      </w:r>
      <w:r>
        <w:rPr>
          <w:rFonts w:hint="eastAsia"/>
        </w:rPr>
        <w:br/>
      </w:r>
      <w:r>
        <w:rPr>
          <w:rFonts w:hint="eastAsia"/>
        </w:rPr>
        <w:t>　　第二节 北美地区主要国家太阳能储能电池市场概况</w:t>
      </w:r>
      <w:r>
        <w:rPr>
          <w:rFonts w:hint="eastAsia"/>
        </w:rPr>
        <w:br/>
      </w:r>
      <w:r>
        <w:rPr>
          <w:rFonts w:hint="eastAsia"/>
        </w:rPr>
        <w:t>　　第三节 欧洲地区主要国家太阳能储能电池市场概况</w:t>
      </w:r>
      <w:r>
        <w:rPr>
          <w:rFonts w:hint="eastAsia"/>
        </w:rPr>
        <w:br/>
      </w:r>
      <w:r>
        <w:rPr>
          <w:rFonts w:hint="eastAsia"/>
        </w:rPr>
        <w:t>　　第四节 亚洲地区主要国家太阳能储能电池市场概况</w:t>
      </w:r>
      <w:r>
        <w:rPr>
          <w:rFonts w:hint="eastAsia"/>
        </w:rPr>
        <w:br/>
      </w:r>
      <w:r>
        <w:rPr>
          <w:rFonts w:hint="eastAsia"/>
        </w:rPr>
        <w:t>　　第五节 全球太阳能储能电池市场发展预测</w:t>
      </w:r>
      <w:r>
        <w:rPr>
          <w:rFonts w:hint="eastAsia"/>
        </w:rPr>
        <w:br/>
      </w:r>
      <w:r>
        <w:rPr>
          <w:rFonts w:hint="eastAsia"/>
        </w:rPr>
        <w:br/>
      </w:r>
      <w:r>
        <w:rPr>
          <w:rFonts w:hint="eastAsia"/>
        </w:rPr>
        <w:t>第三章 2023-2024年中国太阳能储能电池发展环境分析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太阳能储能电池行业相关政策、标准</w:t>
      </w:r>
      <w:r>
        <w:rPr>
          <w:rFonts w:hint="eastAsia"/>
        </w:rPr>
        <w:br/>
      </w:r>
      <w:r>
        <w:rPr>
          <w:rFonts w:hint="eastAsia"/>
        </w:rPr>
        <w:t>　　第三节 太阳能储能电池行业相关发展规划</w:t>
      </w:r>
      <w:r>
        <w:rPr>
          <w:rFonts w:hint="eastAsia"/>
        </w:rPr>
        <w:br/>
      </w:r>
      <w:r>
        <w:rPr>
          <w:rFonts w:hint="eastAsia"/>
        </w:rPr>
        <w:br/>
      </w:r>
      <w:r>
        <w:rPr>
          <w:rFonts w:hint="eastAsia"/>
        </w:rPr>
        <w:t>第四章 2023-2024年中国太阳能储能电池技术发展分析</w:t>
      </w:r>
      <w:r>
        <w:rPr>
          <w:rFonts w:hint="eastAsia"/>
        </w:rPr>
        <w:br/>
      </w:r>
      <w:r>
        <w:rPr>
          <w:rFonts w:hint="eastAsia"/>
        </w:rPr>
        <w:t>　　第一节 当前太阳能储能电池技术发展现状分析</w:t>
      </w:r>
      <w:r>
        <w:rPr>
          <w:rFonts w:hint="eastAsia"/>
        </w:rPr>
        <w:br/>
      </w:r>
      <w:r>
        <w:rPr>
          <w:rFonts w:hint="eastAsia"/>
        </w:rPr>
        <w:t>　　第二节 太阳能储能电池生产中需注意的问题</w:t>
      </w:r>
      <w:r>
        <w:rPr>
          <w:rFonts w:hint="eastAsia"/>
        </w:rPr>
        <w:br/>
      </w:r>
      <w:r>
        <w:rPr>
          <w:rFonts w:hint="eastAsia"/>
        </w:rPr>
        <w:t>　　第三节 太阳能储能电池行业主要技术趋势</w:t>
      </w:r>
      <w:r>
        <w:rPr>
          <w:rFonts w:hint="eastAsia"/>
        </w:rPr>
        <w:br/>
      </w:r>
      <w:r>
        <w:rPr>
          <w:rFonts w:hint="eastAsia"/>
        </w:rPr>
        <w:br/>
      </w:r>
      <w:r>
        <w:rPr>
          <w:rFonts w:hint="eastAsia"/>
        </w:rPr>
        <w:t>第五章 2023-2024年太阳能储能电池市场特性分析</w:t>
      </w:r>
      <w:r>
        <w:rPr>
          <w:rFonts w:hint="eastAsia"/>
        </w:rPr>
        <w:br/>
      </w:r>
      <w:r>
        <w:rPr>
          <w:rFonts w:hint="eastAsia"/>
        </w:rPr>
        <w:t>　　第一节 太阳能储能电池行业集中度分析</w:t>
      </w:r>
      <w:r>
        <w:rPr>
          <w:rFonts w:hint="eastAsia"/>
        </w:rPr>
        <w:br/>
      </w:r>
      <w:r>
        <w:rPr>
          <w:rFonts w:hint="eastAsia"/>
        </w:rPr>
        <w:t>　　第二节 太阳能储能电池行业SWOT分析</w:t>
      </w:r>
      <w:r>
        <w:rPr>
          <w:rFonts w:hint="eastAsia"/>
        </w:rPr>
        <w:br/>
      </w:r>
      <w:r>
        <w:rPr>
          <w:rFonts w:hint="eastAsia"/>
        </w:rPr>
        <w:t>　　　　一、太阳能储能电池行业优势</w:t>
      </w:r>
      <w:r>
        <w:rPr>
          <w:rFonts w:hint="eastAsia"/>
        </w:rPr>
        <w:br/>
      </w:r>
      <w:r>
        <w:rPr>
          <w:rFonts w:hint="eastAsia"/>
        </w:rPr>
        <w:t>　　　　二、太阳能储能电池行业劣势</w:t>
      </w:r>
      <w:r>
        <w:rPr>
          <w:rFonts w:hint="eastAsia"/>
        </w:rPr>
        <w:br/>
      </w:r>
      <w:r>
        <w:rPr>
          <w:rFonts w:hint="eastAsia"/>
        </w:rPr>
        <w:t>　　　　三、太阳能储能电池行业机会</w:t>
      </w:r>
      <w:r>
        <w:rPr>
          <w:rFonts w:hint="eastAsia"/>
        </w:rPr>
        <w:br/>
      </w:r>
      <w:r>
        <w:rPr>
          <w:rFonts w:hint="eastAsia"/>
        </w:rPr>
        <w:t>　　　　四、太阳能储能电池行业风险</w:t>
      </w:r>
      <w:r>
        <w:rPr>
          <w:rFonts w:hint="eastAsia"/>
        </w:rPr>
        <w:br/>
      </w:r>
      <w:r>
        <w:rPr>
          <w:rFonts w:hint="eastAsia"/>
        </w:rPr>
        <w:br/>
      </w:r>
      <w:r>
        <w:rPr>
          <w:rFonts w:hint="eastAsia"/>
        </w:rPr>
        <w:t>第六章 2023-2024年中国太阳能储能电池发展现状</w:t>
      </w:r>
      <w:r>
        <w:rPr>
          <w:rFonts w:hint="eastAsia"/>
        </w:rPr>
        <w:br/>
      </w:r>
      <w:r>
        <w:rPr>
          <w:rFonts w:hint="eastAsia"/>
        </w:rPr>
        <w:t>　　第一节 中国太阳能储能电池市场现状分析</w:t>
      </w:r>
      <w:r>
        <w:rPr>
          <w:rFonts w:hint="eastAsia"/>
        </w:rPr>
        <w:br/>
      </w:r>
      <w:r>
        <w:rPr>
          <w:rFonts w:hint="eastAsia"/>
        </w:rPr>
        <w:t>　　第二节 中国太阳能储能电池产量分析及预测</w:t>
      </w:r>
      <w:r>
        <w:rPr>
          <w:rFonts w:hint="eastAsia"/>
        </w:rPr>
        <w:br/>
      </w:r>
      <w:r>
        <w:rPr>
          <w:rFonts w:hint="eastAsia"/>
        </w:rPr>
        <w:t>　　　　一、太阳能储能电池总体产能规模</w:t>
      </w:r>
      <w:r>
        <w:rPr>
          <w:rFonts w:hint="eastAsia"/>
        </w:rPr>
        <w:br/>
      </w:r>
      <w:r>
        <w:rPr>
          <w:rFonts w:hint="eastAsia"/>
        </w:rPr>
        <w:t>　　　　二、太阳能储能电池生产区域分布</w:t>
      </w:r>
      <w:r>
        <w:rPr>
          <w:rFonts w:hint="eastAsia"/>
        </w:rPr>
        <w:br/>
      </w:r>
      <w:r>
        <w:rPr>
          <w:rFonts w:hint="eastAsia"/>
        </w:rPr>
        <w:t>　　　　三、2019-2024年中国太阳能储能电池产量统计</w:t>
      </w:r>
      <w:r>
        <w:rPr>
          <w:rFonts w:hint="eastAsia"/>
        </w:rPr>
        <w:br/>
      </w:r>
      <w:r>
        <w:rPr>
          <w:rFonts w:hint="eastAsia"/>
        </w:rPr>
        <w:t>　　　　三、2024-2030年中国太阳能储能电池产量预测</w:t>
      </w:r>
      <w:r>
        <w:rPr>
          <w:rFonts w:hint="eastAsia"/>
        </w:rPr>
        <w:br/>
      </w:r>
      <w:r>
        <w:rPr>
          <w:rFonts w:hint="eastAsia"/>
        </w:rPr>
        <w:t>　　第三节 中国太阳能储能电池市场需求分析及预测</w:t>
      </w:r>
      <w:r>
        <w:rPr>
          <w:rFonts w:hint="eastAsia"/>
        </w:rPr>
        <w:br/>
      </w:r>
      <w:r>
        <w:rPr>
          <w:rFonts w:hint="eastAsia"/>
        </w:rPr>
        <w:t>　　　　一、中国太阳能储能电池市场需求特点</w:t>
      </w:r>
      <w:r>
        <w:rPr>
          <w:rFonts w:hint="eastAsia"/>
        </w:rPr>
        <w:br/>
      </w:r>
      <w:r>
        <w:rPr>
          <w:rFonts w:hint="eastAsia"/>
        </w:rPr>
        <w:t>　　　　二、2019-2024年中国太阳能储能电池市场需求量统计</w:t>
      </w:r>
      <w:r>
        <w:rPr>
          <w:rFonts w:hint="eastAsia"/>
        </w:rPr>
        <w:br/>
      </w:r>
      <w:r>
        <w:rPr>
          <w:rFonts w:hint="eastAsia"/>
        </w:rPr>
        <w:t>　　　　三、2024-2030年中国太阳能储能电池市场需求量预测</w:t>
      </w:r>
      <w:r>
        <w:rPr>
          <w:rFonts w:hint="eastAsia"/>
        </w:rPr>
        <w:br/>
      </w:r>
      <w:r>
        <w:rPr>
          <w:rFonts w:hint="eastAsia"/>
        </w:rPr>
        <w:t>　　第四节 中国太阳能储能电池价格趋势分析</w:t>
      </w:r>
      <w:r>
        <w:rPr>
          <w:rFonts w:hint="eastAsia"/>
        </w:rPr>
        <w:br/>
      </w:r>
      <w:r>
        <w:rPr>
          <w:rFonts w:hint="eastAsia"/>
        </w:rPr>
        <w:t>　　　　一、2019-2024年中国太阳能储能电池市场价格趋势</w:t>
      </w:r>
      <w:r>
        <w:rPr>
          <w:rFonts w:hint="eastAsia"/>
        </w:rPr>
        <w:br/>
      </w:r>
      <w:r>
        <w:rPr>
          <w:rFonts w:hint="eastAsia"/>
        </w:rPr>
        <w:t>　　　　二、2024-2030年中国太阳能储能电池市场价格走势预测</w:t>
      </w:r>
      <w:r>
        <w:rPr>
          <w:rFonts w:hint="eastAsia"/>
        </w:rPr>
        <w:br/>
      </w:r>
      <w:r>
        <w:rPr>
          <w:rFonts w:hint="eastAsia"/>
        </w:rPr>
        <w:br/>
      </w:r>
      <w:r>
        <w:rPr>
          <w:rFonts w:hint="eastAsia"/>
        </w:rPr>
        <w:t>第七章 2019-2024年太阳能储能电池行业经济运行</w:t>
      </w:r>
      <w:r>
        <w:rPr>
          <w:rFonts w:hint="eastAsia"/>
        </w:rPr>
        <w:br/>
      </w:r>
      <w:r>
        <w:rPr>
          <w:rFonts w:hint="eastAsia"/>
        </w:rPr>
        <w:t>　　第一节 2019-2024年中国太阳能储能电池行业盈利能力分析</w:t>
      </w:r>
      <w:r>
        <w:rPr>
          <w:rFonts w:hint="eastAsia"/>
        </w:rPr>
        <w:br/>
      </w:r>
      <w:r>
        <w:rPr>
          <w:rFonts w:hint="eastAsia"/>
        </w:rPr>
        <w:t>　　第二节 2019-2024年中国太阳能储能电池行业发展能力分析</w:t>
      </w:r>
      <w:r>
        <w:rPr>
          <w:rFonts w:hint="eastAsia"/>
        </w:rPr>
        <w:br/>
      </w:r>
      <w:r>
        <w:rPr>
          <w:rFonts w:hint="eastAsia"/>
        </w:rPr>
        <w:t>　　第三节 2019-2024年太阳能储能电池行业偿债能力分析</w:t>
      </w:r>
      <w:r>
        <w:rPr>
          <w:rFonts w:hint="eastAsia"/>
        </w:rPr>
        <w:br/>
      </w:r>
      <w:r>
        <w:rPr>
          <w:rFonts w:hint="eastAsia"/>
        </w:rPr>
        <w:t>　　第四节 2019-2024年太阳能储能电池制造企业数量分析</w:t>
      </w:r>
      <w:r>
        <w:rPr>
          <w:rFonts w:hint="eastAsia"/>
        </w:rPr>
        <w:br/>
      </w:r>
      <w:r>
        <w:rPr>
          <w:rFonts w:hint="eastAsia"/>
        </w:rPr>
        <w:br/>
      </w:r>
      <w:r>
        <w:rPr>
          <w:rFonts w:hint="eastAsia"/>
        </w:rPr>
        <w:t>第八章 中国太阳能储能电池行业重点地区发展分析</w:t>
      </w:r>
      <w:r>
        <w:rPr>
          <w:rFonts w:hint="eastAsia"/>
        </w:rPr>
        <w:br/>
      </w:r>
      <w:r>
        <w:rPr>
          <w:rFonts w:hint="eastAsia"/>
        </w:rPr>
        <w:t>　　第一节 区域市场分布总体情况</w:t>
      </w:r>
      <w:r>
        <w:rPr>
          <w:rFonts w:hint="eastAsia"/>
        </w:rPr>
        <w:br/>
      </w:r>
      <w:r>
        <w:rPr>
          <w:rFonts w:hint="eastAsia"/>
        </w:rPr>
        <w:t>　　第二节 **地区太阳能储能电池市场发展分析</w:t>
      </w:r>
      <w:r>
        <w:rPr>
          <w:rFonts w:hint="eastAsia"/>
        </w:rPr>
        <w:br/>
      </w:r>
      <w:r>
        <w:rPr>
          <w:rFonts w:hint="eastAsia"/>
        </w:rPr>
        <w:t>　　第三节 **地区太阳能储能电池市场发展分析</w:t>
      </w:r>
      <w:r>
        <w:rPr>
          <w:rFonts w:hint="eastAsia"/>
        </w:rPr>
        <w:br/>
      </w:r>
      <w:r>
        <w:rPr>
          <w:rFonts w:hint="eastAsia"/>
        </w:rPr>
        <w:t>　　第四节 **地区太阳能储能电池市场发展分析</w:t>
      </w:r>
      <w:r>
        <w:rPr>
          <w:rFonts w:hint="eastAsia"/>
        </w:rPr>
        <w:br/>
      </w:r>
      <w:r>
        <w:rPr>
          <w:rFonts w:hint="eastAsia"/>
        </w:rPr>
        <w:t>　　第五节 **地区太阳能储能电池市场发展分析</w:t>
      </w:r>
      <w:r>
        <w:rPr>
          <w:rFonts w:hint="eastAsia"/>
        </w:rPr>
        <w:br/>
      </w:r>
      <w:r>
        <w:rPr>
          <w:rFonts w:hint="eastAsia"/>
        </w:rPr>
        <w:t>　　第六节 **地区太阳能储能电池市场发展分析</w:t>
      </w:r>
      <w:r>
        <w:rPr>
          <w:rFonts w:hint="eastAsia"/>
        </w:rPr>
        <w:br/>
      </w:r>
      <w:r>
        <w:rPr>
          <w:rFonts w:hint="eastAsia"/>
        </w:rPr>
        <w:t>　　……</w:t>
      </w:r>
      <w:r>
        <w:rPr>
          <w:rFonts w:hint="eastAsia"/>
        </w:rPr>
        <w:br/>
      </w:r>
      <w:r>
        <w:rPr>
          <w:rFonts w:hint="eastAsia"/>
        </w:rPr>
        <w:br/>
      </w:r>
      <w:r>
        <w:rPr>
          <w:rFonts w:hint="eastAsia"/>
        </w:rPr>
        <w:t>第九章 2019-2024年中国太阳能储能电池进出口分析</w:t>
      </w:r>
      <w:r>
        <w:rPr>
          <w:rFonts w:hint="eastAsia"/>
        </w:rPr>
        <w:br/>
      </w:r>
      <w:r>
        <w:rPr>
          <w:rFonts w:hint="eastAsia"/>
        </w:rPr>
        <w:t>　　第一节 太阳能储能电池进口情况分析</w:t>
      </w:r>
      <w:r>
        <w:rPr>
          <w:rFonts w:hint="eastAsia"/>
        </w:rPr>
        <w:br/>
      </w:r>
      <w:r>
        <w:rPr>
          <w:rFonts w:hint="eastAsia"/>
        </w:rPr>
        <w:t>　　第二节 太阳能储能电池出口情况分析</w:t>
      </w:r>
      <w:r>
        <w:rPr>
          <w:rFonts w:hint="eastAsia"/>
        </w:rPr>
        <w:br/>
      </w:r>
      <w:r>
        <w:rPr>
          <w:rFonts w:hint="eastAsia"/>
        </w:rPr>
        <w:t>　　第三节 影响太阳能储能电池进出口因素分析</w:t>
      </w:r>
      <w:r>
        <w:rPr>
          <w:rFonts w:hint="eastAsia"/>
        </w:rPr>
        <w:br/>
      </w:r>
      <w:r>
        <w:rPr>
          <w:rFonts w:hint="eastAsia"/>
        </w:rPr>
        <w:br/>
      </w:r>
      <w:r>
        <w:rPr>
          <w:rFonts w:hint="eastAsia"/>
        </w:rPr>
        <w:t>第十章 主要太阳能储能电池生产企业及竞争格局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太阳能储能电池行业投资战略研究</w:t>
      </w:r>
      <w:r>
        <w:rPr>
          <w:rFonts w:hint="eastAsia"/>
        </w:rPr>
        <w:br/>
      </w:r>
      <w:r>
        <w:rPr>
          <w:rFonts w:hint="eastAsia"/>
        </w:rPr>
        <w:t>　　第一节 太阳能储能电池行业发展战略研究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对我国太阳能储能电池品牌的战略思考</w:t>
      </w:r>
      <w:r>
        <w:rPr>
          <w:rFonts w:hint="eastAsia"/>
        </w:rPr>
        <w:br/>
      </w:r>
      <w:r>
        <w:rPr>
          <w:rFonts w:hint="eastAsia"/>
        </w:rPr>
        <w:t>　　　　一、太阳能储能电池品牌的重要性</w:t>
      </w:r>
      <w:r>
        <w:rPr>
          <w:rFonts w:hint="eastAsia"/>
        </w:rPr>
        <w:br/>
      </w:r>
      <w:r>
        <w:rPr>
          <w:rFonts w:hint="eastAsia"/>
        </w:rPr>
        <w:t>　　　　二、太阳能储能电池实施品牌战略的意义</w:t>
      </w:r>
      <w:r>
        <w:rPr>
          <w:rFonts w:hint="eastAsia"/>
        </w:rPr>
        <w:br/>
      </w:r>
      <w:r>
        <w:rPr>
          <w:rFonts w:hint="eastAsia"/>
        </w:rPr>
        <w:t>　　　　三、太阳能储能电池企业品牌的现状分析</w:t>
      </w:r>
      <w:r>
        <w:rPr>
          <w:rFonts w:hint="eastAsia"/>
        </w:rPr>
        <w:br/>
      </w:r>
      <w:r>
        <w:rPr>
          <w:rFonts w:hint="eastAsia"/>
        </w:rPr>
        <w:t>　　　　四、我国太阳能储能电池企业的品牌战略</w:t>
      </w:r>
      <w:r>
        <w:rPr>
          <w:rFonts w:hint="eastAsia"/>
        </w:rPr>
        <w:br/>
      </w:r>
      <w:r>
        <w:rPr>
          <w:rFonts w:hint="eastAsia"/>
        </w:rPr>
        <w:t>　　　　五、太阳能储能电池品牌战略管理的策略</w:t>
      </w:r>
      <w:r>
        <w:rPr>
          <w:rFonts w:hint="eastAsia"/>
        </w:rPr>
        <w:br/>
      </w:r>
      <w:r>
        <w:rPr>
          <w:rFonts w:hint="eastAsia"/>
        </w:rPr>
        <w:t>　　第三节 太阳能储能电池经营策略分析</w:t>
      </w:r>
      <w:r>
        <w:rPr>
          <w:rFonts w:hint="eastAsia"/>
        </w:rPr>
        <w:br/>
      </w:r>
      <w:r>
        <w:rPr>
          <w:rFonts w:hint="eastAsia"/>
        </w:rPr>
        <w:t>　　　　一、太阳能储能电池市场细分策略</w:t>
      </w:r>
      <w:r>
        <w:rPr>
          <w:rFonts w:hint="eastAsia"/>
        </w:rPr>
        <w:br/>
      </w:r>
      <w:r>
        <w:rPr>
          <w:rFonts w:hint="eastAsia"/>
        </w:rPr>
        <w:t>　　　　二、太阳能储能电池市场创新策略</w:t>
      </w:r>
      <w:r>
        <w:rPr>
          <w:rFonts w:hint="eastAsia"/>
        </w:rPr>
        <w:br/>
      </w:r>
      <w:r>
        <w:rPr>
          <w:rFonts w:hint="eastAsia"/>
        </w:rPr>
        <w:t>　　　　三、品牌定位与品类规划</w:t>
      </w:r>
      <w:r>
        <w:rPr>
          <w:rFonts w:hint="eastAsia"/>
        </w:rPr>
        <w:br/>
      </w:r>
      <w:r>
        <w:rPr>
          <w:rFonts w:hint="eastAsia"/>
        </w:rPr>
        <w:t>　　　　四、太阳能储能电池新产品差异化战略</w:t>
      </w:r>
      <w:r>
        <w:rPr>
          <w:rFonts w:hint="eastAsia"/>
        </w:rPr>
        <w:br/>
      </w:r>
      <w:r>
        <w:rPr>
          <w:rFonts w:hint="eastAsia"/>
        </w:rPr>
        <w:br/>
      </w:r>
      <w:r>
        <w:rPr>
          <w:rFonts w:hint="eastAsia"/>
        </w:rPr>
        <w:t>第十二章 2024-2030年中国太阳能储能电池发展趋势预测及投资风险</w:t>
      </w:r>
      <w:r>
        <w:rPr>
          <w:rFonts w:hint="eastAsia"/>
        </w:rPr>
        <w:br/>
      </w:r>
      <w:r>
        <w:rPr>
          <w:rFonts w:hint="eastAsia"/>
        </w:rPr>
        <w:t>　　第一节 2024年太阳能储能电池市场前景分析</w:t>
      </w:r>
      <w:r>
        <w:rPr>
          <w:rFonts w:hint="eastAsia"/>
        </w:rPr>
        <w:br/>
      </w:r>
      <w:r>
        <w:rPr>
          <w:rFonts w:hint="eastAsia"/>
        </w:rPr>
        <w:t>　　第二节 2024年太阳能储能电池行业发展趋势预测</w:t>
      </w:r>
      <w:r>
        <w:rPr>
          <w:rFonts w:hint="eastAsia"/>
        </w:rPr>
        <w:br/>
      </w:r>
      <w:r>
        <w:rPr>
          <w:rFonts w:hint="eastAsia"/>
        </w:rPr>
        <w:t>　　第三节 太阳能储能电池行业投资风险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太阳能储能电池投资建议</w:t>
      </w:r>
      <w:r>
        <w:rPr>
          <w:rFonts w:hint="eastAsia"/>
        </w:rPr>
        <w:br/>
      </w:r>
      <w:r>
        <w:rPr>
          <w:rFonts w:hint="eastAsia"/>
        </w:rPr>
        <w:t>　　第一节 太阳能储能电池行业投资环境分析</w:t>
      </w:r>
      <w:r>
        <w:rPr>
          <w:rFonts w:hint="eastAsia"/>
        </w:rPr>
        <w:br/>
      </w:r>
      <w:r>
        <w:rPr>
          <w:rFonts w:hint="eastAsia"/>
        </w:rPr>
        <w:t>　　第二节 太阳能储能电池行业投资进入壁垒分析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2019-2024年中国太阳能储能电池市场规模及增长情况</w:t>
      </w:r>
      <w:r>
        <w:rPr>
          <w:rFonts w:hint="eastAsia"/>
        </w:rPr>
        <w:br/>
      </w:r>
      <w:r>
        <w:rPr>
          <w:rFonts w:hint="eastAsia"/>
        </w:rPr>
        <w:t>　　图表 2019-2024年中国太阳能储能电池行业产量及增长趋势</w:t>
      </w:r>
      <w:r>
        <w:rPr>
          <w:rFonts w:hint="eastAsia"/>
        </w:rPr>
        <w:br/>
      </w:r>
      <w:r>
        <w:rPr>
          <w:rFonts w:hint="eastAsia"/>
        </w:rPr>
        <w:t>　　图表 2024-2030年中国太阳能储能电池行业产量预测</w:t>
      </w:r>
      <w:r>
        <w:rPr>
          <w:rFonts w:hint="eastAsia"/>
        </w:rPr>
        <w:br/>
      </w:r>
      <w:r>
        <w:rPr>
          <w:rFonts w:hint="eastAsia"/>
        </w:rPr>
        <w:t>　　图表 2019-2024年中国太阳能储能电池行业市场需求及增长情况</w:t>
      </w:r>
      <w:r>
        <w:rPr>
          <w:rFonts w:hint="eastAsia"/>
        </w:rPr>
        <w:br/>
      </w:r>
      <w:r>
        <w:rPr>
          <w:rFonts w:hint="eastAsia"/>
        </w:rPr>
        <w:t>　　图表 2024-2030年中国太阳能储能电池行业市场需求预测</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图表 2019-2024年中国太阳能储能电池行业出口情况分析</w:t>
      </w:r>
      <w:r>
        <w:rPr>
          <w:rFonts w:hint="eastAsia"/>
        </w:rPr>
        <w:br/>
      </w:r>
      <w:r>
        <w:rPr>
          <w:rFonts w:hint="eastAsia"/>
        </w:rPr>
        <w:t>　　……</w:t>
      </w:r>
      <w:r>
        <w:rPr>
          <w:rFonts w:hint="eastAsia"/>
        </w:rPr>
        <w:br/>
      </w:r>
      <w:r>
        <w:rPr>
          <w:rFonts w:hint="eastAsia"/>
        </w:rPr>
        <w:t>　　图表 太阳能储能电池重点企业经营情况分析</w:t>
      </w:r>
      <w:r>
        <w:rPr>
          <w:rFonts w:hint="eastAsia"/>
        </w:rPr>
        <w:br/>
      </w:r>
      <w:r>
        <w:rPr>
          <w:rFonts w:hint="eastAsia"/>
        </w:rPr>
        <w:t>　　……</w:t>
      </w:r>
      <w:r>
        <w:rPr>
          <w:rFonts w:hint="eastAsia"/>
        </w:rPr>
        <w:br/>
      </w:r>
      <w:r>
        <w:rPr>
          <w:rFonts w:hint="eastAsia"/>
        </w:rPr>
        <w:t>　　图表 2024年太阳能储能电池行业壁垒</w:t>
      </w:r>
      <w:r>
        <w:rPr>
          <w:rFonts w:hint="eastAsia"/>
        </w:rPr>
        <w:br/>
      </w:r>
      <w:r>
        <w:rPr>
          <w:rFonts w:hint="eastAsia"/>
        </w:rPr>
        <w:t>　　图表 2024年太阳能储能电池市场前景分析</w:t>
      </w:r>
      <w:r>
        <w:rPr>
          <w:rFonts w:hint="eastAsia"/>
        </w:rPr>
        <w:br/>
      </w:r>
      <w:r>
        <w:rPr>
          <w:rFonts w:hint="eastAsia"/>
        </w:rPr>
        <w:t>　　图表 2024-2030年中国太阳能储能电池市场规模预测</w:t>
      </w:r>
      <w:r>
        <w:rPr>
          <w:rFonts w:hint="eastAsia"/>
        </w:rPr>
        <w:br/>
      </w:r>
      <w:r>
        <w:rPr>
          <w:rFonts w:hint="eastAsia"/>
        </w:rPr>
        <w:t>　　图表 2024年太阳能储能电池发展趋势预测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7ccb97f964952" w:history="1">
        <w:r>
          <w:rPr>
            <w:rStyle w:val="Hyperlink"/>
          </w:rPr>
          <w:t>2024-2030年全球与中国太阳能储能电池行业研究分析及发展趋势预测报告</w:t>
        </w:r>
      </w:hyperlink>
      <w:r>
        <w:rPr>
          <w:color w:val="C00000"/>
        </w:rPr>
        <w:t>》，报告编号：</w:t>
      </w:r>
      <w:r>
        <w:rPr>
          <w:rFonts w:hint="eastAsia"/>
          <w:color w:val="C00000"/>
        </w:rPr>
        <w:t>3399395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7ccb97f964952" w:history="1">
        <w:r>
          <w:rPr>
            <w:rStyle w:val="Hyperlink"/>
          </w:rPr>
          <w:t>https://www.20087.com/5/39/TaiYangNengChuNengDianChiFaZhanQuShiFenXi.html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4ba3dfee14206" w:history="1">
      <w:r>
        <w:rPr>
          <w:rStyle w:val="Hyperlink"/>
        </w:rPr>
        <w:t>2024-2030年全球与中国太阳能储能电池行业研究分析及发展趋势预测报告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aiYangNengChuNengDianChiFaZhanQuShiFenXi.html" TargetMode="External" Id="R6147ccb97f964952" /></Relationships>
</file>

<file path=word/_rels/header2.xml.rels>&#65279;<?xml version="1.0" encoding="utf-8"?><Relationships xmlns="http://schemas.openxmlformats.org/package/2006/relationships"><Relationship Type="http://schemas.openxmlformats.org/officeDocument/2006/relationships/hyperlink" Target="https://www.20087.com/5/39/TaiYangNengChuNengDianChiFaZhanQuShiFenXi.html" TargetMode="External" Id="R4084ba3dfee1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2024-04-12T23:45:00Z</dcterms:created>
  <dcterms:modified xsi:type="dcterms:W3CDTF">2024-04-13T00:45:00Z</dcterms:modified>
  <dc:subject>2024-2030年全球与中国太阳能储能电池行业研究分析及发展趋势预测报告</dc:subject>
  <dc:title>2024-2030年全球与中国太阳能储能电池行业研究分析及发展趋势预测报告</dc:title>
  <cp:keywords>2024-2030年全球与中国太阳能储能电池行业研究分析及发展趋势预测报告</cp:keywords>
  <dc:description>2024-2030年全球与中国太阳能储能电池行业研究分析及发展趋势预测报告</dc:description>
</cp:coreProperties>
</file>