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6f4d74966407c" w:history="1">
              <w:r>
                <w:rPr>
                  <w:rStyle w:val="Hyperlink"/>
                </w:rPr>
                <w:t>2025-2031年中国富铝红柱石行业现状全面调研与发展趋势报告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6f4d74966407c" w:history="1">
              <w:r>
                <w:rPr>
                  <w:rStyle w:val="Hyperlink"/>
                </w:rPr>
                <w:t>2025-2031年中国富铝红柱石行业现状全面调研与发展趋势报告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6f4d74966407c" w:history="1">
                <w:r>
                  <w:rPr>
                    <w:rStyle w:val="Hyperlink"/>
                  </w:rPr>
                  <w:t>https://www.20087.com/5/79/FuLvHongZhuShiFaZhanQuShiFenXi.html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铝红柱石作为耐火材料和陶瓷工业中的重要原料，其市场表现受到建筑业、钢铁业和陶瓷制造业的影响。近年来，随着全球基础设施建设和工业活动的增加，富铝红柱石的需求稳定上升。技术进步，如选矿和提纯工艺的改进，提高了原料的纯度和性能，满足了高端应用的需求。然而，开采和加工成本的上升以及资源的有限性是行业面临的挑战。</w:t>
      </w:r>
      <w:r>
        <w:rPr>
          <w:rFonts w:hint="eastAsia"/>
        </w:rPr>
        <w:br/>
      </w:r>
      <w:r>
        <w:rPr>
          <w:rFonts w:hint="eastAsia"/>
        </w:rPr>
        <w:t>　　未来，富铝红柱石行业将更加注重资源的可持续管理和技术创新。随着环保法规的加强，行业将致力于减少开采过程中的环境影响，采用更清洁的生产技术。同时，对高纯度和高性能材料的追求将推动精细加工和合成技术的发展，以满足高科技应用的需求，如高温耐火材料和特殊陶瓷。此外，循环经济模式的推广将鼓励富铝红柱石的回收和再利用，减少对原始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6f4d74966407c" w:history="1">
        <w:r>
          <w:rPr>
            <w:rStyle w:val="Hyperlink"/>
          </w:rPr>
          <w:t>2025-2031年中国富铝红柱石行业现状全面调研与发展趋势报告</w:t>
        </w:r>
      </w:hyperlink>
      <w:r>
        <w:rPr>
          <w:rFonts w:hint="eastAsia"/>
        </w:rPr>
        <w:t>》基于国家统计局及相关行业协会的详实数据，结合国内外富铝红柱石行业研究资料及深入市场调研，系统分析了富铝红柱石行业的市场规模、市场需求及产业链现状。报告重点探讨了富铝红柱石行业整体运行情况及细分领域特点，科学预测了富铝红柱石市场前景与发展趋势，揭示了富铝红柱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36f4d74966407c" w:history="1">
        <w:r>
          <w:rPr>
            <w:rStyle w:val="Hyperlink"/>
          </w:rPr>
          <w:t>2025-2031年中国富铝红柱石行业现状全面调研与发展趋势报告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富铝红柱石行业相关概述</w:t>
      </w:r>
      <w:r>
        <w:rPr>
          <w:rFonts w:hint="eastAsia"/>
        </w:rPr>
        <w:br/>
      </w:r>
      <w:r>
        <w:rPr>
          <w:rFonts w:hint="eastAsia"/>
        </w:rPr>
        <w:t>　　第一节 富铝红柱石行业相关概述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富铝红柱石行业经营模式分析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2025年富铝红柱石行业发展环境分析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中国富铝红柱石行业政策环境分析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中国富铝红柱石行业技术环境分析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2020-2025年中国富铝红柱石市场供需分析</w:t>
      </w:r>
      <w:r>
        <w:rPr>
          <w:rFonts w:hint="eastAsia"/>
        </w:rPr>
        <w:br/>
      </w:r>
      <w:r>
        <w:rPr>
          <w:rFonts w:hint="eastAsia"/>
        </w:rPr>
        <w:t>　　第一节 中国富铝红柱石市场供给状况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一、2020-2025年中国富铝红柱石产量分析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二、2025-2031年中国富铝红柱石产量预测</w:t>
      </w:r>
      <w:r>
        <w:rPr>
          <w:rFonts w:hint="eastAsia"/>
        </w:rPr>
        <w:br/>
      </w:r>
      <w:r>
        <w:rPr>
          <w:rFonts w:hint="eastAsia"/>
        </w:rPr>
        <w:t>　　第二节 中国富铝红柱石市场需求状况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一、2020-2025年中国富铝红柱石需求分析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二、2025-2031年中国富铝红柱石需求预测</w:t>
      </w:r>
      <w:r>
        <w:rPr>
          <w:rFonts w:hint="eastAsia"/>
        </w:rPr>
        <w:br/>
      </w:r>
      <w:r>
        <w:rPr>
          <w:rFonts w:hint="eastAsia"/>
        </w:rPr>
        <w:t>　　第三节 2025年中国富铝红柱石市场价格分析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中国富铝红柱石行业产业链分析</w:t>
      </w:r>
      <w:r>
        <w:rPr>
          <w:rFonts w:hint="eastAsia"/>
        </w:rPr>
        <w:br/>
      </w:r>
      <w:r>
        <w:rPr>
          <w:rFonts w:hint="eastAsia"/>
        </w:rPr>
        <w:t>　　第一节 富铝红柱石行业产业链概述</w:t>
      </w:r>
      <w:r>
        <w:rPr>
          <w:rFonts w:hint="eastAsia"/>
        </w:rPr>
        <w:br/>
      </w:r>
      <w:r>
        <w:rPr>
          <w:rFonts w:hint="eastAsia"/>
        </w:rPr>
        <w:t>　　第二节 富铝红柱石上游产业发展状况分析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富铝红柱石下游应用需求市场分析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2020-2025年富铝红柱石所属产品进出口数据分析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2020-2025年富铝红柱石进口情况分析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2020-2025年富铝红柱石出口情况分析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国内富铝红柱石生产厂商竞争力分析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上海麦克林生化科技有限公司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上海信裕生物科技有限公司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上海联迈生物工程有限公司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南京森贝伽生物科技有限公司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上海抚生实业有限公司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2025-2031年中国富铝红柱石行业发展趋势与前景分析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2025-2031年中国富铝红柱石行业投资前景分析</w:t>
      </w:r>
      <w:r>
        <w:rPr>
          <w:rFonts w:hint="eastAsia"/>
        </w:rPr>
        <w:br/>
      </w:r>
      <w:r>
        <w:rPr>
          <w:rFonts w:hint="eastAsia"/>
        </w:rPr>
        <w:t>　　　　一、富铝红柱石行业发展前景</w:t>
      </w:r>
      <w:r>
        <w:rPr>
          <w:rFonts w:hint="eastAsia"/>
        </w:rPr>
        <w:br/>
      </w:r>
      <w:r>
        <w:rPr>
          <w:rFonts w:hint="eastAsia"/>
        </w:rPr>
        <w:t>　　　　二、富铝红柱石发展趋势分析</w:t>
      </w:r>
      <w:r>
        <w:rPr>
          <w:rFonts w:hint="eastAsia"/>
        </w:rPr>
        <w:br/>
      </w:r>
      <w:r>
        <w:rPr>
          <w:rFonts w:hint="eastAsia"/>
        </w:rPr>
        <w:t>　　　　三、富铝红柱石市场前景分析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2025-2031年中国富铝红柱石行业投资风险分析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2025-2031年富铝红柱石行业投资策略及建议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富铝红柱石企业投资战略与客户策略分析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富铝红柱石企业发展战略规划背景意义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富铝红柱石企业战略规划制定依据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富铝红柱石企业战略规划策略分析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中智.林.－富铝红柱石企业重点客户战略实施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富铝红柱石行业生命周期图</w:t>
      </w:r>
      <w:r>
        <w:rPr>
          <w:rFonts w:hint="eastAsia"/>
        </w:rPr>
        <w:br/>
      </w:r>
      <w:r>
        <w:rPr>
          <w:rFonts w:hint="eastAsia"/>
        </w:rPr>
        <w:t>　　图表 富铝红柱石产品国内、国际市场成熟度对比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富铝红柱石产品行业主要竞争因素分析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2025年各季度GDP累计增速</w:t>
      </w:r>
      <w:r>
        <w:rPr>
          <w:rFonts w:hint="eastAsia"/>
        </w:rPr>
        <w:br/>
      </w:r>
      <w:r>
        <w:rPr>
          <w:rFonts w:hint="eastAsia"/>
        </w:rPr>
        <w:t>　　图表 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2025年物价指数同比变化情况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2025年外贸进出口情况</w:t>
      </w:r>
      <w:r>
        <w:rPr>
          <w:rFonts w:hint="eastAsia"/>
        </w:rPr>
        <w:br/>
      </w:r>
      <w:r>
        <w:rPr>
          <w:rFonts w:hint="eastAsia"/>
        </w:rPr>
        <w:t>　　图表 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2020-2025年富铝红柱石产品消费量变化图</w:t>
      </w:r>
      <w:r>
        <w:rPr>
          <w:rFonts w:hint="eastAsia"/>
        </w:rPr>
        <w:br/>
      </w:r>
      <w:r>
        <w:rPr>
          <w:rFonts w:hint="eastAsia"/>
        </w:rPr>
        <w:t>　　图表 2025年富铝红柱石企业品牌集中度分析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2020-2025年富铝红柱石产品产能分析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2020-2025年中国富铝红柱石产业工业总产值分析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2020-2025年富铝红柱石不同规模企业工业总产值分析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2020-2025年富铝红柱石不同所有制企业工业总产值比较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2020-2025年中国富铝红柱石产业主营业务收入分析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6f4d74966407c" w:history="1">
        <w:r>
          <w:rPr>
            <w:rStyle w:val="Hyperlink"/>
          </w:rPr>
          <w:t>2025-2031年中国富铝红柱石行业现状全面调研与发展趋势报告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6f4d74966407c" w:history="1">
        <w:r>
          <w:rPr>
            <w:rStyle w:val="Hyperlink"/>
          </w:rPr>
          <w:t>https://www.20087.com/5/79/FuLvHongZhuShiFaZhanQuShiFenXi.html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热点：红柱石价格和用途、富铝红柱石粉末、铝土矿60以上原矿价格、富铝红柱石粉末的强度、红柱石多少钱一吨、富铝红柱石出口税率多少、硅线石和莫来石的区别、红柱石铝含量、红柱石突起等级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c4282401d4a73" w:history="1">
      <w:r>
        <w:rPr>
          <w:rStyle w:val="Hyperlink"/>
        </w:rPr>
        <w:t>2025-2031年中国富铝红柱石行业现状全面调研与发展趋势报告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FuLvHongZhuShiFaZhanQuShiFenXi.html" TargetMode="External" Id="R3736f4d74966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FuLvHongZhuShiFaZhanQuShiFenXi.html" TargetMode="External" Id="Rbdcc4282401d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2025-05-11T06:04:00Z</dcterms:created>
  <dcterms:modified xsi:type="dcterms:W3CDTF">2025-05-11T07:04:00Z</dcterms:modified>
  <dc:subject>2025-2031年中国富铝红柱石行业现状全面调研与发展趋势报告</dc:subject>
  <dc:title>2025-2031年中国富铝红柱石行业现状全面调研与发展趋势报告</dc:title>
  <cp:keywords>2025-2031年中国富铝红柱石行业现状全面调研与发展趋势报告</cp:keywords>
  <dc:description>2025-2031年中国富铝红柱石行业现状全面调研与发展趋势报告</dc:description>
</cp:coreProperties>
</file>