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3385f8ac74a47" w:history="1">
              <w:r>
                <w:rPr>
                  <w:rStyle w:val="Hyperlink"/>
                </w:rPr>
                <w:t>2025-2031年新疆炼焦行业发展分析与市场前景预测报告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3385f8ac74a47" w:history="1">
              <w:r>
                <w:rPr>
                  <w:rStyle w:val="Hyperlink"/>
                </w:rPr>
                <w:t>2025-2031年新疆炼焦行业发展分析与市场前景预测报告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3385f8ac74a47" w:history="1">
                <w:r>
                  <w:rPr>
                    <w:rStyle w:val="Hyperlink"/>
                  </w:rPr>
                  <w:t>https://www.20087.com/5/59/XinJiangLianJiaoHangYeFaZhanQianJing.html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作为中国重要的煤炭生产基地，近年来在炼焦煤的开采和加工方面取得了显著进展。现代炼焦技术不仅提高了煤炭的转化效率，还减少了污染物排放，实现了资源的综合利用。同时，随着环保政策的趋严，新疆炼焦行业正逐步淘汰落后产能，引入先进的环保设施，如脱硫脱硝装置，推动产业升级。</w:t>
      </w:r>
      <w:r>
        <w:rPr>
          <w:rFonts w:hint="eastAsia"/>
        </w:rPr>
        <w:br/>
      </w:r>
      <w:r>
        <w:rPr>
          <w:rFonts w:hint="eastAsia"/>
        </w:rPr>
        <w:t>　　未来，新疆炼焦行业将更加注重绿色发展和循环经济。一方面，通过提高炼焦煤的洗选效率，减少灰分和硫含量，提高焦炭质量。另一方面，随着碳捕获和封存（CCS）技术的应用，炼焦过程中产生的二氧化碳将得到有效处理，降低温室气体排放。此外，通过煤焦油、煤气等副产品的回收利用，构建循环经济产业链，实现经济效益和环境效益的双赢。</w:t>
      </w:r>
      <w:r>
        <w:rPr>
          <w:rFonts w:hint="eastAsia"/>
        </w:rPr>
        <w:br/>
      </w:r>
      <w:r>
        <w:rPr>
          <w:rFonts w:hint="eastAsia"/>
        </w:rPr>
        <w:t>　　《</w:t>
      </w:r>
      <w:hyperlink r:id="R9363385f8ac74a47" w:history="1">
        <w:r>
          <w:rPr>
            <w:rStyle w:val="Hyperlink"/>
          </w:rPr>
          <w:t>2025-2031年新疆炼焦行业发展分析与市场前景预测报告</w:t>
        </w:r>
      </w:hyperlink>
      <w:r>
        <w:rPr>
          <w:rFonts w:hint="eastAsia"/>
        </w:rPr>
        <w:t>》基于国家统计局、发改委、相关行业协会及科研单位的详实数据，系统分析了新疆炼焦行业的发展环境、产业链结构、市场规模及重点企业表现，科学预测了新疆炼焦市场前景及未来发展趋势，揭示了行业潜在需求与投资机会，同时通过SWOT分析评估了新疆炼焦技术现状、发展方向及潜在风险。报告为战略投资者、企业决策层及银行信贷部门提供了全面的市场情报与科学的决策依据，助力把握新疆炼焦行业动态，优化战略布局。</w:t>
      </w:r>
      <w:r>
        <w:rPr>
          <w:rFonts w:hint="eastAsia"/>
        </w:rPr>
        <w:br/>
      </w:r>
      <w:r>
        <w:rPr>
          <w:rFonts w:hint="eastAsia"/>
        </w:rPr>
        <w:br/>
      </w:r>
      <w:r>
        <w:rPr>
          <w:rFonts w:hint="eastAsia"/>
        </w:rPr>
        <w:t>第一章 炼焦行业发展基本情况</w:t>
      </w:r>
      <w:r>
        <w:rPr>
          <w:rFonts w:hint="eastAsia"/>
        </w:rPr>
        <w:br/>
      </w:r>
      <w:r>
        <w:rPr>
          <w:rFonts w:hint="eastAsia"/>
        </w:rPr>
        <w:t>　　第一节 炼焦行业基本特征</w:t>
      </w:r>
      <w:r>
        <w:rPr>
          <w:rFonts w:hint="eastAsia"/>
        </w:rPr>
        <w:br/>
      </w:r>
      <w:r>
        <w:rPr>
          <w:rFonts w:hint="eastAsia"/>
        </w:rPr>
        <w:t>　　　　一、行业定义</w:t>
      </w:r>
      <w:r>
        <w:rPr>
          <w:rFonts w:hint="eastAsia"/>
        </w:rPr>
        <w:br/>
      </w:r>
      <w:r>
        <w:rPr>
          <w:rFonts w:hint="eastAsia"/>
        </w:rPr>
        <w:t>　　　　二、行业管理体制</w:t>
      </w:r>
      <w:r>
        <w:rPr>
          <w:rFonts w:hint="eastAsia"/>
        </w:rPr>
        <w:br/>
      </w:r>
      <w:r>
        <w:rPr>
          <w:rFonts w:hint="eastAsia"/>
        </w:rPr>
        <w:t>　　　　三、行业生命周期判断</w:t>
      </w:r>
      <w:r>
        <w:rPr>
          <w:rFonts w:hint="eastAsia"/>
        </w:rPr>
        <w:br/>
      </w:r>
      <w:r>
        <w:rPr>
          <w:rFonts w:hint="eastAsia"/>
        </w:rPr>
        <w:t>　　　　四、行业在国民经济中的地位</w:t>
      </w:r>
      <w:r>
        <w:rPr>
          <w:rFonts w:hint="eastAsia"/>
        </w:rPr>
        <w:br/>
      </w:r>
      <w:r>
        <w:rPr>
          <w:rFonts w:hint="eastAsia"/>
        </w:rPr>
        <w:t>　　第二节 炼焦行业发展回顾</w:t>
      </w:r>
      <w:r>
        <w:rPr>
          <w:rFonts w:hint="eastAsia"/>
        </w:rPr>
        <w:br/>
      </w:r>
      <w:r>
        <w:rPr>
          <w:rFonts w:hint="eastAsia"/>
        </w:rPr>
        <w:t>　　　　一、中国炼焦行业运行情况分析</w:t>
      </w:r>
      <w:r>
        <w:rPr>
          <w:rFonts w:hint="eastAsia"/>
        </w:rPr>
        <w:br/>
      </w:r>
      <w:r>
        <w:rPr>
          <w:rFonts w:hint="eastAsia"/>
        </w:rPr>
        <w:t>　　　　二、中国炼焦行业供需情况分析</w:t>
      </w:r>
      <w:r>
        <w:rPr>
          <w:rFonts w:hint="eastAsia"/>
        </w:rPr>
        <w:br/>
      </w:r>
      <w:r>
        <w:rPr>
          <w:rFonts w:hint="eastAsia"/>
        </w:rPr>
        <w:t>　　　　三、新疆炼焦行业发展现状分析</w:t>
      </w:r>
      <w:r>
        <w:rPr>
          <w:rFonts w:hint="eastAsia"/>
        </w:rPr>
        <w:br/>
      </w:r>
      <w:r>
        <w:rPr>
          <w:rFonts w:hint="eastAsia"/>
        </w:rPr>
        <w:t>　　　　四、新疆炼焦行业发展存在的问题</w:t>
      </w:r>
      <w:r>
        <w:rPr>
          <w:rFonts w:hint="eastAsia"/>
        </w:rPr>
        <w:br/>
      </w:r>
      <w:r>
        <w:rPr>
          <w:rFonts w:hint="eastAsia"/>
        </w:rPr>
        <w:t>　　第三节 炼焦行业上下游行业发展情况分析</w:t>
      </w:r>
      <w:r>
        <w:rPr>
          <w:rFonts w:hint="eastAsia"/>
        </w:rPr>
        <w:br/>
      </w:r>
      <w:r>
        <w:rPr>
          <w:rFonts w:hint="eastAsia"/>
        </w:rPr>
        <w:t>　　　　一、炼焦行业上游发展情况</w:t>
      </w:r>
      <w:r>
        <w:rPr>
          <w:rFonts w:hint="eastAsia"/>
        </w:rPr>
        <w:br/>
      </w:r>
      <w:r>
        <w:rPr>
          <w:rFonts w:hint="eastAsia"/>
        </w:rPr>
        <w:t>　　　　　　（一）煤炭工业运行情况分析</w:t>
      </w:r>
      <w:r>
        <w:rPr>
          <w:rFonts w:hint="eastAsia"/>
        </w:rPr>
        <w:br/>
      </w:r>
      <w:r>
        <w:rPr>
          <w:rFonts w:hint="eastAsia"/>
        </w:rPr>
        <w:t>　　　　　　（二）中国煤炭行业发展概述</w:t>
      </w:r>
      <w:r>
        <w:rPr>
          <w:rFonts w:hint="eastAsia"/>
        </w:rPr>
        <w:br/>
      </w:r>
      <w:r>
        <w:rPr>
          <w:rFonts w:hint="eastAsia"/>
        </w:rPr>
        <w:t>　　　　二、炼焦行业下游发展情况</w:t>
      </w:r>
      <w:r>
        <w:rPr>
          <w:rFonts w:hint="eastAsia"/>
        </w:rPr>
        <w:br/>
      </w:r>
      <w:r>
        <w:rPr>
          <w:rFonts w:hint="eastAsia"/>
        </w:rPr>
        <w:t>　　　　　　（一）钢铁行业运行情况分析</w:t>
      </w:r>
      <w:r>
        <w:rPr>
          <w:rFonts w:hint="eastAsia"/>
        </w:rPr>
        <w:br/>
      </w:r>
      <w:r>
        <w:rPr>
          <w:rFonts w:hint="eastAsia"/>
        </w:rPr>
        <w:t>　　　　　　（二）中国钢铁行业发展概述</w:t>
      </w:r>
      <w:r>
        <w:rPr>
          <w:rFonts w:hint="eastAsia"/>
        </w:rPr>
        <w:br/>
      </w:r>
      <w:r>
        <w:rPr>
          <w:rFonts w:hint="eastAsia"/>
        </w:rPr>
        <w:t>　　第四节 炼焦行业相关产业发展情况分析</w:t>
      </w:r>
      <w:r>
        <w:rPr>
          <w:rFonts w:hint="eastAsia"/>
        </w:rPr>
        <w:br/>
      </w:r>
      <w:r>
        <w:rPr>
          <w:rFonts w:hint="eastAsia"/>
        </w:rPr>
        <w:t>　　　　一、中国LNG市场发展分析</w:t>
      </w:r>
      <w:r>
        <w:rPr>
          <w:rFonts w:hint="eastAsia"/>
        </w:rPr>
        <w:br/>
      </w:r>
      <w:r>
        <w:rPr>
          <w:rFonts w:hint="eastAsia"/>
        </w:rPr>
        <w:t>　　　　二、中国焦油市场发展分析</w:t>
      </w:r>
      <w:r>
        <w:rPr>
          <w:rFonts w:hint="eastAsia"/>
        </w:rPr>
        <w:br/>
      </w:r>
      <w:r>
        <w:rPr>
          <w:rFonts w:hint="eastAsia"/>
        </w:rPr>
        <w:t>　　　　三、中国粗笨市场发展情况分析</w:t>
      </w:r>
      <w:r>
        <w:rPr>
          <w:rFonts w:hint="eastAsia"/>
        </w:rPr>
        <w:br/>
      </w:r>
      <w:r>
        <w:rPr>
          <w:rFonts w:hint="eastAsia"/>
        </w:rPr>
        <w:br/>
      </w:r>
      <w:r>
        <w:rPr>
          <w:rFonts w:hint="eastAsia"/>
        </w:rPr>
        <w:t>第二章 新疆炼焦行业发展环境分析</w:t>
      </w:r>
      <w:r>
        <w:rPr>
          <w:rFonts w:hint="eastAsia"/>
        </w:rPr>
        <w:br/>
      </w:r>
      <w:r>
        <w:rPr>
          <w:rFonts w:hint="eastAsia"/>
        </w:rPr>
        <w:t>　　第一节 新疆宏观经济环境分析</w:t>
      </w:r>
      <w:r>
        <w:rPr>
          <w:rFonts w:hint="eastAsia"/>
        </w:rPr>
        <w:br/>
      </w:r>
      <w:r>
        <w:rPr>
          <w:rFonts w:hint="eastAsia"/>
        </w:rPr>
        <w:t>　　　　一、新疆GDP增长情况分析</w:t>
      </w:r>
      <w:r>
        <w:rPr>
          <w:rFonts w:hint="eastAsia"/>
        </w:rPr>
        <w:br/>
      </w:r>
      <w:r>
        <w:rPr>
          <w:rFonts w:hint="eastAsia"/>
        </w:rPr>
        <w:t>　　　　二、新疆工业发展形势分析</w:t>
      </w:r>
      <w:r>
        <w:rPr>
          <w:rFonts w:hint="eastAsia"/>
        </w:rPr>
        <w:br/>
      </w:r>
      <w:r>
        <w:rPr>
          <w:rFonts w:hint="eastAsia"/>
        </w:rPr>
        <w:t>　　　　三、新疆固定资产投资分析</w:t>
      </w:r>
      <w:r>
        <w:rPr>
          <w:rFonts w:hint="eastAsia"/>
        </w:rPr>
        <w:br/>
      </w:r>
      <w:r>
        <w:rPr>
          <w:rFonts w:hint="eastAsia"/>
        </w:rPr>
        <w:t>　　　　四、新疆居民收入消费情况</w:t>
      </w:r>
      <w:r>
        <w:rPr>
          <w:rFonts w:hint="eastAsia"/>
        </w:rPr>
        <w:br/>
      </w:r>
      <w:r>
        <w:rPr>
          <w:rFonts w:hint="eastAsia"/>
        </w:rPr>
        <w:t>　　第二节 新疆炼焦行业政策环境分析</w:t>
      </w:r>
      <w:r>
        <w:rPr>
          <w:rFonts w:hint="eastAsia"/>
        </w:rPr>
        <w:br/>
      </w:r>
      <w:r>
        <w:rPr>
          <w:rFonts w:hint="eastAsia"/>
        </w:rPr>
        <w:t>　　　　一、《焦化行业准入条件》</w:t>
      </w:r>
      <w:r>
        <w:rPr>
          <w:rFonts w:hint="eastAsia"/>
        </w:rPr>
        <w:br/>
      </w:r>
      <w:r>
        <w:rPr>
          <w:rFonts w:hint="eastAsia"/>
        </w:rPr>
        <w:t>　　　　二、《“十五五”节能减排综合性工作方案》</w:t>
      </w:r>
      <w:r>
        <w:rPr>
          <w:rFonts w:hint="eastAsia"/>
        </w:rPr>
        <w:br/>
      </w:r>
      <w:r>
        <w:rPr>
          <w:rFonts w:hint="eastAsia"/>
        </w:rPr>
        <w:t>　　　　三、“十五五”新疆煤炭落后产能淘汰规划</w:t>
      </w:r>
      <w:r>
        <w:rPr>
          <w:rFonts w:hint="eastAsia"/>
        </w:rPr>
        <w:br/>
      </w:r>
      <w:r>
        <w:rPr>
          <w:rFonts w:hint="eastAsia"/>
        </w:rPr>
        <w:t>　　　　四、新疆区焦化行业主要污染物排放总量控制管理办法</w:t>
      </w:r>
      <w:r>
        <w:rPr>
          <w:rFonts w:hint="eastAsia"/>
        </w:rPr>
        <w:br/>
      </w:r>
      <w:r>
        <w:rPr>
          <w:rFonts w:hint="eastAsia"/>
        </w:rPr>
        <w:t>　　第三节 新疆炼焦行业社会环境分析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三、能源生产与消费环境</w:t>
      </w:r>
      <w:r>
        <w:rPr>
          <w:rFonts w:hint="eastAsia"/>
        </w:rPr>
        <w:br/>
      </w:r>
      <w:r>
        <w:rPr>
          <w:rFonts w:hint="eastAsia"/>
        </w:rPr>
        <w:t>　　　　四、新疆炼焦行业上下游情况</w:t>
      </w:r>
      <w:r>
        <w:rPr>
          <w:rFonts w:hint="eastAsia"/>
        </w:rPr>
        <w:br/>
      </w:r>
      <w:r>
        <w:rPr>
          <w:rFonts w:hint="eastAsia"/>
        </w:rPr>
        <w:t>　　　　　　（一）新疆煤炭行业发展概述</w:t>
      </w:r>
      <w:r>
        <w:rPr>
          <w:rFonts w:hint="eastAsia"/>
        </w:rPr>
        <w:br/>
      </w:r>
      <w:r>
        <w:rPr>
          <w:rFonts w:hint="eastAsia"/>
        </w:rPr>
        <w:t>　　　　　　（二）新疆钢铁行业发展概况</w:t>
      </w:r>
      <w:r>
        <w:rPr>
          <w:rFonts w:hint="eastAsia"/>
        </w:rPr>
        <w:br/>
      </w:r>
      <w:r>
        <w:rPr>
          <w:rFonts w:hint="eastAsia"/>
        </w:rPr>
        <w:br/>
      </w:r>
      <w:r>
        <w:rPr>
          <w:rFonts w:hint="eastAsia"/>
        </w:rPr>
        <w:t>第三章 中国炼焦所属行业经济运行状况分析</w:t>
      </w:r>
      <w:r>
        <w:rPr>
          <w:rFonts w:hint="eastAsia"/>
        </w:rPr>
        <w:br/>
      </w:r>
      <w:r>
        <w:rPr>
          <w:rFonts w:hint="eastAsia"/>
        </w:rPr>
        <w:t>　　第一节 中国炼焦行业发展分析</w:t>
      </w:r>
      <w:r>
        <w:rPr>
          <w:rFonts w:hint="eastAsia"/>
        </w:rPr>
        <w:br/>
      </w:r>
      <w:r>
        <w:rPr>
          <w:rFonts w:hint="eastAsia"/>
        </w:rPr>
        <w:t>　　　　一、2025年中国炼焦行业主要经济指标概述</w:t>
      </w:r>
      <w:r>
        <w:rPr>
          <w:rFonts w:hint="eastAsia"/>
        </w:rPr>
        <w:br/>
      </w:r>
      <w:r>
        <w:rPr>
          <w:rFonts w:hint="eastAsia"/>
        </w:rPr>
        <w:t>　　　　……</w:t>
      </w:r>
      <w:r>
        <w:rPr>
          <w:rFonts w:hint="eastAsia"/>
        </w:rPr>
        <w:br/>
      </w:r>
      <w:r>
        <w:rPr>
          <w:rFonts w:hint="eastAsia"/>
        </w:rPr>
        <w:t>　　　　三、中国炼焦行业主要经济指标概述</w:t>
      </w:r>
      <w:r>
        <w:rPr>
          <w:rFonts w:hint="eastAsia"/>
        </w:rPr>
        <w:br/>
      </w:r>
      <w:r>
        <w:rPr>
          <w:rFonts w:hint="eastAsia"/>
        </w:rPr>
        <w:t>　　第二节 中国炼焦所属行业总体运行情况</w:t>
      </w:r>
      <w:r>
        <w:rPr>
          <w:rFonts w:hint="eastAsia"/>
        </w:rPr>
        <w:br/>
      </w:r>
      <w:r>
        <w:rPr>
          <w:rFonts w:hint="eastAsia"/>
        </w:rPr>
        <w:t>　　　　一、中国炼焦行业企业数量统计</w:t>
      </w:r>
      <w:r>
        <w:rPr>
          <w:rFonts w:hint="eastAsia"/>
        </w:rPr>
        <w:br/>
      </w:r>
      <w:r>
        <w:rPr>
          <w:rFonts w:hint="eastAsia"/>
        </w:rPr>
        <w:t>　　　　二、中国炼焦行业从业人员统计</w:t>
      </w:r>
      <w:r>
        <w:rPr>
          <w:rFonts w:hint="eastAsia"/>
        </w:rPr>
        <w:br/>
      </w:r>
      <w:r>
        <w:rPr>
          <w:rFonts w:hint="eastAsia"/>
        </w:rPr>
        <w:t>　　　　三、中国炼焦行业资产增长分析</w:t>
      </w:r>
      <w:r>
        <w:rPr>
          <w:rFonts w:hint="eastAsia"/>
        </w:rPr>
        <w:br/>
      </w:r>
      <w:r>
        <w:rPr>
          <w:rFonts w:hint="eastAsia"/>
        </w:rPr>
        <w:t>　　　　四、中国炼焦行业负债规模分析</w:t>
      </w:r>
      <w:r>
        <w:rPr>
          <w:rFonts w:hint="eastAsia"/>
        </w:rPr>
        <w:br/>
      </w:r>
      <w:r>
        <w:rPr>
          <w:rFonts w:hint="eastAsia"/>
        </w:rPr>
        <w:t>　　　　五、中国炼焦行业销售收入分析</w:t>
      </w:r>
      <w:r>
        <w:rPr>
          <w:rFonts w:hint="eastAsia"/>
        </w:rPr>
        <w:br/>
      </w:r>
      <w:r>
        <w:rPr>
          <w:rFonts w:hint="eastAsia"/>
        </w:rPr>
        <w:t>　　　　六、中国炼焦行业利润总额分析</w:t>
      </w:r>
      <w:r>
        <w:rPr>
          <w:rFonts w:hint="eastAsia"/>
        </w:rPr>
        <w:br/>
      </w:r>
      <w:r>
        <w:rPr>
          <w:rFonts w:hint="eastAsia"/>
        </w:rPr>
        <w:t>　　　　七、中国炼焦行业亏损情况分析</w:t>
      </w:r>
      <w:r>
        <w:rPr>
          <w:rFonts w:hint="eastAsia"/>
        </w:rPr>
        <w:br/>
      </w:r>
      <w:r>
        <w:rPr>
          <w:rFonts w:hint="eastAsia"/>
        </w:rPr>
        <w:t>　　第三节 中国炼焦所属行业经营效益分析</w:t>
      </w:r>
      <w:r>
        <w:rPr>
          <w:rFonts w:hint="eastAsia"/>
        </w:rPr>
        <w:br/>
      </w:r>
      <w:r>
        <w:rPr>
          <w:rFonts w:hint="eastAsia"/>
        </w:rPr>
        <w:t>　　　　一、中国炼焦行业偿债能力分析</w:t>
      </w:r>
      <w:r>
        <w:rPr>
          <w:rFonts w:hint="eastAsia"/>
        </w:rPr>
        <w:br/>
      </w:r>
      <w:r>
        <w:rPr>
          <w:rFonts w:hint="eastAsia"/>
        </w:rPr>
        <w:t>　　　　二、中国炼焦行业盈利能力分析</w:t>
      </w:r>
      <w:r>
        <w:rPr>
          <w:rFonts w:hint="eastAsia"/>
        </w:rPr>
        <w:br/>
      </w:r>
      <w:r>
        <w:rPr>
          <w:rFonts w:hint="eastAsia"/>
        </w:rPr>
        <w:t>　　　　三、中国炼焦行业毛利率分析</w:t>
      </w:r>
      <w:r>
        <w:rPr>
          <w:rFonts w:hint="eastAsia"/>
        </w:rPr>
        <w:br/>
      </w:r>
      <w:r>
        <w:rPr>
          <w:rFonts w:hint="eastAsia"/>
        </w:rPr>
        <w:t>　　　　四、中国炼焦行业营运能力分析</w:t>
      </w:r>
      <w:r>
        <w:rPr>
          <w:rFonts w:hint="eastAsia"/>
        </w:rPr>
        <w:br/>
      </w:r>
      <w:r>
        <w:rPr>
          <w:rFonts w:hint="eastAsia"/>
        </w:rPr>
        <w:t>　　第四节 中国炼焦所属行业成本费用结构分析</w:t>
      </w:r>
      <w:r>
        <w:rPr>
          <w:rFonts w:hint="eastAsia"/>
        </w:rPr>
        <w:br/>
      </w:r>
      <w:r>
        <w:rPr>
          <w:rFonts w:hint="eastAsia"/>
        </w:rPr>
        <w:t>　　　　一、中国炼焦所属行业销售成本分析</w:t>
      </w:r>
      <w:r>
        <w:rPr>
          <w:rFonts w:hint="eastAsia"/>
        </w:rPr>
        <w:br/>
      </w:r>
      <w:r>
        <w:rPr>
          <w:rFonts w:hint="eastAsia"/>
        </w:rPr>
        <w:t>　　　　二、中国炼焦所属行业销售费用分析</w:t>
      </w:r>
      <w:r>
        <w:rPr>
          <w:rFonts w:hint="eastAsia"/>
        </w:rPr>
        <w:br/>
      </w:r>
      <w:r>
        <w:rPr>
          <w:rFonts w:hint="eastAsia"/>
        </w:rPr>
        <w:t>　　　　三、中国炼焦所属行业管理费用统计</w:t>
      </w:r>
      <w:r>
        <w:rPr>
          <w:rFonts w:hint="eastAsia"/>
        </w:rPr>
        <w:br/>
      </w:r>
      <w:r>
        <w:rPr>
          <w:rFonts w:hint="eastAsia"/>
        </w:rPr>
        <w:t>　　　　四、中国炼焦所属行业财务费用统计</w:t>
      </w:r>
      <w:r>
        <w:rPr>
          <w:rFonts w:hint="eastAsia"/>
        </w:rPr>
        <w:br/>
      </w:r>
      <w:r>
        <w:rPr>
          <w:rFonts w:hint="eastAsia"/>
        </w:rPr>
        <w:br/>
      </w:r>
      <w:r>
        <w:rPr>
          <w:rFonts w:hint="eastAsia"/>
        </w:rPr>
        <w:t>第四章 新疆炼焦所属行业经济运行状况</w:t>
      </w:r>
      <w:r>
        <w:rPr>
          <w:rFonts w:hint="eastAsia"/>
        </w:rPr>
        <w:br/>
      </w:r>
      <w:r>
        <w:rPr>
          <w:rFonts w:hint="eastAsia"/>
        </w:rPr>
        <w:t>　　第一节 新疆炼焦行业发展分析</w:t>
      </w:r>
      <w:r>
        <w:rPr>
          <w:rFonts w:hint="eastAsia"/>
        </w:rPr>
        <w:br/>
      </w:r>
      <w:r>
        <w:rPr>
          <w:rFonts w:hint="eastAsia"/>
        </w:rPr>
        <w:t>　　　　一、2025年新疆炼焦行业发展概况</w:t>
      </w:r>
      <w:r>
        <w:rPr>
          <w:rFonts w:hint="eastAsia"/>
        </w:rPr>
        <w:br/>
      </w:r>
      <w:r>
        <w:rPr>
          <w:rFonts w:hint="eastAsia"/>
        </w:rPr>
        <w:t>　　　　……</w:t>
      </w:r>
      <w:r>
        <w:rPr>
          <w:rFonts w:hint="eastAsia"/>
        </w:rPr>
        <w:br/>
      </w:r>
      <w:r>
        <w:rPr>
          <w:rFonts w:hint="eastAsia"/>
        </w:rPr>
        <w:t>　　　　三、新疆炼焦行业发展概况</w:t>
      </w:r>
      <w:r>
        <w:rPr>
          <w:rFonts w:hint="eastAsia"/>
        </w:rPr>
        <w:br/>
      </w:r>
      <w:r>
        <w:rPr>
          <w:rFonts w:hint="eastAsia"/>
        </w:rPr>
        <w:t>　　第二节 新疆炼焦所属行业总体运行情况</w:t>
      </w:r>
      <w:r>
        <w:rPr>
          <w:rFonts w:hint="eastAsia"/>
        </w:rPr>
        <w:br/>
      </w:r>
      <w:r>
        <w:rPr>
          <w:rFonts w:hint="eastAsia"/>
        </w:rPr>
        <w:t>　　　　一、新疆炼焦行业企业数量统计</w:t>
      </w:r>
      <w:r>
        <w:rPr>
          <w:rFonts w:hint="eastAsia"/>
        </w:rPr>
        <w:br/>
      </w:r>
      <w:r>
        <w:rPr>
          <w:rFonts w:hint="eastAsia"/>
        </w:rPr>
        <w:t>　　　　二、新疆炼焦行业从业人员统计</w:t>
      </w:r>
      <w:r>
        <w:rPr>
          <w:rFonts w:hint="eastAsia"/>
        </w:rPr>
        <w:br/>
      </w:r>
      <w:r>
        <w:rPr>
          <w:rFonts w:hint="eastAsia"/>
        </w:rPr>
        <w:t>　　　　三、新疆炼焦行业销售收入分析</w:t>
      </w:r>
      <w:r>
        <w:rPr>
          <w:rFonts w:hint="eastAsia"/>
        </w:rPr>
        <w:br/>
      </w:r>
      <w:r>
        <w:rPr>
          <w:rFonts w:hint="eastAsia"/>
        </w:rPr>
        <w:t>　　　　四、新疆炼焦行业利润总额分析</w:t>
      </w:r>
      <w:r>
        <w:rPr>
          <w:rFonts w:hint="eastAsia"/>
        </w:rPr>
        <w:br/>
      </w:r>
      <w:r>
        <w:rPr>
          <w:rFonts w:hint="eastAsia"/>
        </w:rPr>
        <w:t>　　　　五、新疆炼焦行业亏损情况分析</w:t>
      </w:r>
      <w:r>
        <w:rPr>
          <w:rFonts w:hint="eastAsia"/>
        </w:rPr>
        <w:br/>
      </w:r>
      <w:r>
        <w:rPr>
          <w:rFonts w:hint="eastAsia"/>
        </w:rPr>
        <w:t>　　第三节 新疆炼焦所属行业资产负债状况</w:t>
      </w:r>
      <w:r>
        <w:rPr>
          <w:rFonts w:hint="eastAsia"/>
        </w:rPr>
        <w:br/>
      </w:r>
      <w:r>
        <w:rPr>
          <w:rFonts w:hint="eastAsia"/>
        </w:rPr>
        <w:t>　　　　一、新疆炼焦行业资产状况分析</w:t>
      </w:r>
      <w:r>
        <w:rPr>
          <w:rFonts w:hint="eastAsia"/>
        </w:rPr>
        <w:br/>
      </w:r>
      <w:r>
        <w:rPr>
          <w:rFonts w:hint="eastAsia"/>
        </w:rPr>
        <w:t>　　　　二、新疆炼焦行业应收账款分析</w:t>
      </w:r>
      <w:r>
        <w:rPr>
          <w:rFonts w:hint="eastAsia"/>
        </w:rPr>
        <w:br/>
      </w:r>
      <w:r>
        <w:rPr>
          <w:rFonts w:hint="eastAsia"/>
        </w:rPr>
        <w:t>　　　　三、新疆炼焦行业流动资产状况</w:t>
      </w:r>
      <w:r>
        <w:rPr>
          <w:rFonts w:hint="eastAsia"/>
        </w:rPr>
        <w:br/>
      </w:r>
      <w:r>
        <w:rPr>
          <w:rFonts w:hint="eastAsia"/>
        </w:rPr>
        <w:t>　　　　四、新疆炼焦行业负债总额分析</w:t>
      </w:r>
      <w:r>
        <w:rPr>
          <w:rFonts w:hint="eastAsia"/>
        </w:rPr>
        <w:br/>
      </w:r>
      <w:r>
        <w:rPr>
          <w:rFonts w:hint="eastAsia"/>
        </w:rPr>
        <w:t>　　第四节 新疆炼焦所属行业经营效益分析</w:t>
      </w:r>
      <w:r>
        <w:rPr>
          <w:rFonts w:hint="eastAsia"/>
        </w:rPr>
        <w:br/>
      </w:r>
      <w:r>
        <w:rPr>
          <w:rFonts w:hint="eastAsia"/>
        </w:rPr>
        <w:t>　　　　一、新疆炼焦行业盈利能力分析</w:t>
      </w:r>
      <w:r>
        <w:rPr>
          <w:rFonts w:hint="eastAsia"/>
        </w:rPr>
        <w:br/>
      </w:r>
      <w:r>
        <w:rPr>
          <w:rFonts w:hint="eastAsia"/>
        </w:rPr>
        <w:t>　　　　二、新疆炼焦行业偿债能力分析</w:t>
      </w:r>
      <w:r>
        <w:rPr>
          <w:rFonts w:hint="eastAsia"/>
        </w:rPr>
        <w:br/>
      </w:r>
      <w:r>
        <w:rPr>
          <w:rFonts w:hint="eastAsia"/>
        </w:rPr>
        <w:t>　　　　三、新疆炼焦行业营运能力分析</w:t>
      </w:r>
      <w:r>
        <w:rPr>
          <w:rFonts w:hint="eastAsia"/>
        </w:rPr>
        <w:br/>
      </w:r>
      <w:r>
        <w:rPr>
          <w:rFonts w:hint="eastAsia"/>
        </w:rPr>
        <w:t>　　第五节 新疆炼焦所属行业成本费用结构分析</w:t>
      </w:r>
      <w:r>
        <w:rPr>
          <w:rFonts w:hint="eastAsia"/>
        </w:rPr>
        <w:br/>
      </w:r>
      <w:r>
        <w:rPr>
          <w:rFonts w:hint="eastAsia"/>
        </w:rPr>
        <w:t>　　　　一、新疆炼焦行业销售成本分析</w:t>
      </w:r>
      <w:r>
        <w:rPr>
          <w:rFonts w:hint="eastAsia"/>
        </w:rPr>
        <w:br/>
      </w:r>
      <w:r>
        <w:rPr>
          <w:rFonts w:hint="eastAsia"/>
        </w:rPr>
        <w:t>　　　　二、新疆炼焦行业销售费用分析</w:t>
      </w:r>
      <w:r>
        <w:rPr>
          <w:rFonts w:hint="eastAsia"/>
        </w:rPr>
        <w:br/>
      </w:r>
      <w:r>
        <w:rPr>
          <w:rFonts w:hint="eastAsia"/>
        </w:rPr>
        <w:t>　　　　三、新疆炼焦行业管理费用统计</w:t>
      </w:r>
      <w:r>
        <w:rPr>
          <w:rFonts w:hint="eastAsia"/>
        </w:rPr>
        <w:br/>
      </w:r>
      <w:r>
        <w:rPr>
          <w:rFonts w:hint="eastAsia"/>
        </w:rPr>
        <w:t>　　　　四、新疆炼焦行业财务费用统计</w:t>
      </w:r>
      <w:r>
        <w:rPr>
          <w:rFonts w:hint="eastAsia"/>
        </w:rPr>
        <w:br/>
      </w:r>
      <w:r>
        <w:rPr>
          <w:rFonts w:hint="eastAsia"/>
        </w:rPr>
        <w:br/>
      </w:r>
      <w:r>
        <w:rPr>
          <w:rFonts w:hint="eastAsia"/>
        </w:rPr>
        <w:t>第五章 新疆炼焦市场竞争状况分析</w:t>
      </w:r>
      <w:r>
        <w:rPr>
          <w:rFonts w:hint="eastAsia"/>
        </w:rPr>
        <w:br/>
      </w:r>
      <w:r>
        <w:rPr>
          <w:rFonts w:hint="eastAsia"/>
        </w:rPr>
        <w:t>　　第一节 新疆炼焦市场竞争态势分析</w:t>
      </w:r>
      <w:r>
        <w:rPr>
          <w:rFonts w:hint="eastAsia"/>
        </w:rPr>
        <w:br/>
      </w:r>
      <w:r>
        <w:rPr>
          <w:rFonts w:hint="eastAsia"/>
        </w:rPr>
        <w:t>　　第二节 新疆炼焦企业竞争状况分析</w:t>
      </w:r>
      <w:r>
        <w:rPr>
          <w:rFonts w:hint="eastAsia"/>
        </w:rPr>
        <w:br/>
      </w:r>
      <w:r>
        <w:rPr>
          <w:rFonts w:hint="eastAsia"/>
        </w:rPr>
        <w:t>　　第三节 新疆炼焦市场竞争策略分析</w:t>
      </w:r>
      <w:r>
        <w:rPr>
          <w:rFonts w:hint="eastAsia"/>
        </w:rPr>
        <w:br/>
      </w:r>
      <w:r>
        <w:rPr>
          <w:rFonts w:hint="eastAsia"/>
        </w:rPr>
        <w:br/>
      </w:r>
      <w:r>
        <w:rPr>
          <w:rFonts w:hint="eastAsia"/>
        </w:rPr>
        <w:t>第六章 新疆炼焦行业主要企业分析</w:t>
      </w:r>
      <w:r>
        <w:rPr>
          <w:rFonts w:hint="eastAsia"/>
        </w:rPr>
        <w:br/>
      </w:r>
      <w:r>
        <w:rPr>
          <w:rFonts w:hint="eastAsia"/>
        </w:rPr>
        <w:t>　　第一节 新疆国际实业股份有限公司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阜康市松迪焦化有限公司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吐鲁番市恒泽煤化有限公司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新疆大黄山鸿基焦化有限责任公司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新疆国际煤焦化有限责任公司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新疆宏峰煤炭制品有限公司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第七章 2025-2031年新疆炼焦行业发展前景分析</w:t>
      </w:r>
      <w:r>
        <w:rPr>
          <w:rFonts w:hint="eastAsia"/>
        </w:rPr>
        <w:br/>
      </w:r>
      <w:r>
        <w:rPr>
          <w:rFonts w:hint="eastAsia"/>
        </w:rPr>
        <w:t>　　第一节 2025-2031年中国炼焦行业发展前景分析</w:t>
      </w:r>
      <w:r>
        <w:rPr>
          <w:rFonts w:hint="eastAsia"/>
        </w:rPr>
        <w:br/>
      </w:r>
      <w:r>
        <w:rPr>
          <w:rFonts w:hint="eastAsia"/>
        </w:rPr>
        <w:t>　　　　一、“十五五”中国经济总体发展状况</w:t>
      </w:r>
      <w:r>
        <w:rPr>
          <w:rFonts w:hint="eastAsia"/>
        </w:rPr>
        <w:br/>
      </w:r>
      <w:r>
        <w:rPr>
          <w:rFonts w:hint="eastAsia"/>
        </w:rPr>
        <w:t>　　　　二、2025-2031年中国炼焦市场前景分析</w:t>
      </w:r>
      <w:r>
        <w:rPr>
          <w:rFonts w:hint="eastAsia"/>
        </w:rPr>
        <w:br/>
      </w:r>
      <w:r>
        <w:rPr>
          <w:rFonts w:hint="eastAsia"/>
        </w:rPr>
        <w:t>　　　　三、“十五五”中国炼焦行业节能减排思路</w:t>
      </w:r>
      <w:r>
        <w:rPr>
          <w:rFonts w:hint="eastAsia"/>
        </w:rPr>
        <w:br/>
      </w:r>
      <w:r>
        <w:rPr>
          <w:rFonts w:hint="eastAsia"/>
        </w:rPr>
        <w:t>　　　　四、2025-2031年新疆炼焦市场前景分析</w:t>
      </w:r>
      <w:r>
        <w:rPr>
          <w:rFonts w:hint="eastAsia"/>
        </w:rPr>
        <w:br/>
      </w:r>
      <w:r>
        <w:rPr>
          <w:rFonts w:hint="eastAsia"/>
        </w:rPr>
        <w:t>　　第二节 2025-2031年新疆炼焦行业预测分析</w:t>
      </w:r>
      <w:r>
        <w:rPr>
          <w:rFonts w:hint="eastAsia"/>
        </w:rPr>
        <w:br/>
      </w:r>
      <w:r>
        <w:rPr>
          <w:rFonts w:hint="eastAsia"/>
        </w:rPr>
        <w:t>　　　　一、2025-2031年中国炼焦供需形势预测分析</w:t>
      </w:r>
      <w:r>
        <w:rPr>
          <w:rFonts w:hint="eastAsia"/>
        </w:rPr>
        <w:br/>
      </w:r>
      <w:r>
        <w:rPr>
          <w:rFonts w:hint="eastAsia"/>
        </w:rPr>
        <w:t>　　　　二、2025-2031年中国炼焦市场规模预测分析</w:t>
      </w:r>
      <w:r>
        <w:rPr>
          <w:rFonts w:hint="eastAsia"/>
        </w:rPr>
        <w:br/>
      </w:r>
      <w:r>
        <w:rPr>
          <w:rFonts w:hint="eastAsia"/>
        </w:rPr>
        <w:t>　　　　三、2025-2031年新疆炼焦市场规模预测分析</w:t>
      </w:r>
      <w:r>
        <w:rPr>
          <w:rFonts w:hint="eastAsia"/>
        </w:rPr>
        <w:br/>
      </w:r>
      <w:r>
        <w:rPr>
          <w:rFonts w:hint="eastAsia"/>
        </w:rPr>
        <w:br/>
      </w:r>
      <w:r>
        <w:rPr>
          <w:rFonts w:hint="eastAsia"/>
        </w:rPr>
        <w:t>第八章 2025-2031年新疆炼焦投资前景与策略分析</w:t>
      </w:r>
      <w:r>
        <w:rPr>
          <w:rFonts w:hint="eastAsia"/>
        </w:rPr>
        <w:br/>
      </w:r>
      <w:r>
        <w:rPr>
          <w:rFonts w:hint="eastAsia"/>
        </w:rPr>
        <w:t>　　第一节 2025-2031年新疆炼焦投资潜力分析</w:t>
      </w:r>
      <w:r>
        <w:rPr>
          <w:rFonts w:hint="eastAsia"/>
        </w:rPr>
        <w:br/>
      </w:r>
      <w:r>
        <w:rPr>
          <w:rFonts w:hint="eastAsia"/>
        </w:rPr>
        <w:t>　　第二节 2025-2031年新疆炼焦投资风险分析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五、原材料的风险</w:t>
      </w:r>
      <w:r>
        <w:rPr>
          <w:rFonts w:hint="eastAsia"/>
        </w:rPr>
        <w:br/>
      </w:r>
      <w:r>
        <w:rPr>
          <w:rFonts w:hint="eastAsia"/>
        </w:rPr>
        <w:t>　　第三节 2025-2031年新疆炼焦投资策略分析</w:t>
      </w:r>
      <w:r>
        <w:rPr>
          <w:rFonts w:hint="eastAsia"/>
        </w:rPr>
        <w:br/>
      </w:r>
      <w:r>
        <w:rPr>
          <w:rFonts w:hint="eastAsia"/>
        </w:rPr>
        <w:br/>
      </w:r>
      <w:r>
        <w:rPr>
          <w:rFonts w:hint="eastAsia"/>
        </w:rPr>
        <w:t>第九章 新疆炼焦企业制定“十五五”发展战略研究</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二、企业做强做大做的需要</w:t>
      </w:r>
      <w:r>
        <w:rPr>
          <w:rFonts w:hint="eastAsia"/>
        </w:rPr>
        <w:br/>
      </w:r>
      <w:r>
        <w:rPr>
          <w:rFonts w:hint="eastAsia"/>
        </w:rPr>
        <w:t>　　　　三、企业可持续发展的需要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“十五五”战略规划主要的分析工具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十、三层面论分析</w:t>
      </w:r>
      <w:r>
        <w:rPr>
          <w:rFonts w:hint="eastAsia"/>
        </w:rPr>
        <w:br/>
      </w:r>
      <w:r>
        <w:rPr>
          <w:rFonts w:hint="eastAsia"/>
        </w:rPr>
        <w:t>　　　　十一、行业生命周期分析</w:t>
      </w:r>
      <w:r>
        <w:rPr>
          <w:rFonts w:hint="eastAsia"/>
        </w:rPr>
        <w:br/>
      </w:r>
      <w:r>
        <w:rPr>
          <w:rFonts w:hint="eastAsia"/>
        </w:rPr>
        <w:t>　　　　十二、委托代理理论</w:t>
      </w:r>
      <w:r>
        <w:rPr>
          <w:rFonts w:hint="eastAsia"/>
        </w:rPr>
        <w:br/>
      </w:r>
      <w:r>
        <w:rPr>
          <w:rFonts w:hint="eastAsia"/>
        </w:rPr>
        <w:br/>
      </w:r>
      <w:r>
        <w:rPr>
          <w:rFonts w:hint="eastAsia"/>
        </w:rPr>
        <w:t>图表目录</w:t>
      </w:r>
      <w:r>
        <w:rPr>
          <w:rFonts w:hint="eastAsia"/>
        </w:rPr>
        <w:br/>
      </w:r>
      <w:r>
        <w:rPr>
          <w:rFonts w:hint="eastAsia"/>
        </w:rPr>
        <w:t>　　图表 新疆炼焦行业现状</w:t>
      </w:r>
      <w:r>
        <w:rPr>
          <w:rFonts w:hint="eastAsia"/>
        </w:rPr>
        <w:br/>
      </w:r>
      <w:r>
        <w:rPr>
          <w:rFonts w:hint="eastAsia"/>
        </w:rPr>
        <w:t>　　图表 新疆炼焦行业产业链调研</w:t>
      </w:r>
      <w:r>
        <w:rPr>
          <w:rFonts w:hint="eastAsia"/>
        </w:rPr>
        <w:br/>
      </w:r>
      <w:r>
        <w:rPr>
          <w:rFonts w:hint="eastAsia"/>
        </w:rPr>
        <w:t>　　……</w:t>
      </w:r>
      <w:r>
        <w:rPr>
          <w:rFonts w:hint="eastAsia"/>
        </w:rPr>
        <w:br/>
      </w:r>
      <w:r>
        <w:rPr>
          <w:rFonts w:hint="eastAsia"/>
        </w:rPr>
        <w:t>　　图表 2020-2025年新疆炼焦行业市场容量统计</w:t>
      </w:r>
      <w:r>
        <w:rPr>
          <w:rFonts w:hint="eastAsia"/>
        </w:rPr>
        <w:br/>
      </w:r>
      <w:r>
        <w:rPr>
          <w:rFonts w:hint="eastAsia"/>
        </w:rPr>
        <w:t>　　图表 2020-2025年新疆炼焦行业市场规模情况</w:t>
      </w:r>
      <w:r>
        <w:rPr>
          <w:rFonts w:hint="eastAsia"/>
        </w:rPr>
        <w:br/>
      </w:r>
      <w:r>
        <w:rPr>
          <w:rFonts w:hint="eastAsia"/>
        </w:rPr>
        <w:t>　　图表 新疆炼焦行业动态</w:t>
      </w:r>
      <w:r>
        <w:rPr>
          <w:rFonts w:hint="eastAsia"/>
        </w:rPr>
        <w:br/>
      </w:r>
      <w:r>
        <w:rPr>
          <w:rFonts w:hint="eastAsia"/>
        </w:rPr>
        <w:t>　　图表 2020-2025年新疆炼焦行业销售收入统计</w:t>
      </w:r>
      <w:r>
        <w:rPr>
          <w:rFonts w:hint="eastAsia"/>
        </w:rPr>
        <w:br/>
      </w:r>
      <w:r>
        <w:rPr>
          <w:rFonts w:hint="eastAsia"/>
        </w:rPr>
        <w:t>　　图表 2020-2025年新疆炼焦行业盈利统计</w:t>
      </w:r>
      <w:r>
        <w:rPr>
          <w:rFonts w:hint="eastAsia"/>
        </w:rPr>
        <w:br/>
      </w:r>
      <w:r>
        <w:rPr>
          <w:rFonts w:hint="eastAsia"/>
        </w:rPr>
        <w:t>　　图表 2020-2025年新疆炼焦行业利润总额</w:t>
      </w:r>
      <w:r>
        <w:rPr>
          <w:rFonts w:hint="eastAsia"/>
        </w:rPr>
        <w:br/>
      </w:r>
      <w:r>
        <w:rPr>
          <w:rFonts w:hint="eastAsia"/>
        </w:rPr>
        <w:t>　　图表 2020-2025年新疆炼焦行业企业数量统计</w:t>
      </w:r>
      <w:r>
        <w:rPr>
          <w:rFonts w:hint="eastAsia"/>
        </w:rPr>
        <w:br/>
      </w:r>
      <w:r>
        <w:rPr>
          <w:rFonts w:hint="eastAsia"/>
        </w:rPr>
        <w:t>　　图表 2020-2025年新疆炼焦行业竞争力分析</w:t>
      </w:r>
      <w:r>
        <w:rPr>
          <w:rFonts w:hint="eastAsia"/>
        </w:rPr>
        <w:br/>
      </w:r>
      <w:r>
        <w:rPr>
          <w:rFonts w:hint="eastAsia"/>
        </w:rPr>
        <w:t>　　……</w:t>
      </w:r>
      <w:r>
        <w:rPr>
          <w:rFonts w:hint="eastAsia"/>
        </w:rPr>
        <w:br/>
      </w:r>
      <w:r>
        <w:rPr>
          <w:rFonts w:hint="eastAsia"/>
        </w:rPr>
        <w:t>　　图表 2020-2025年新疆炼焦行业盈利能力分析</w:t>
      </w:r>
      <w:r>
        <w:rPr>
          <w:rFonts w:hint="eastAsia"/>
        </w:rPr>
        <w:br/>
      </w:r>
      <w:r>
        <w:rPr>
          <w:rFonts w:hint="eastAsia"/>
        </w:rPr>
        <w:t>　　图表 2020-2025年新疆炼焦行业运营能力分析</w:t>
      </w:r>
      <w:r>
        <w:rPr>
          <w:rFonts w:hint="eastAsia"/>
        </w:rPr>
        <w:br/>
      </w:r>
      <w:r>
        <w:rPr>
          <w:rFonts w:hint="eastAsia"/>
        </w:rPr>
        <w:t>　　图表 2020-2025年新疆炼焦行业偿债能力分析</w:t>
      </w:r>
      <w:r>
        <w:rPr>
          <w:rFonts w:hint="eastAsia"/>
        </w:rPr>
        <w:br/>
      </w:r>
      <w:r>
        <w:rPr>
          <w:rFonts w:hint="eastAsia"/>
        </w:rPr>
        <w:t>　　图表 2020-2025年新疆炼焦行业发展能力分析</w:t>
      </w:r>
      <w:r>
        <w:rPr>
          <w:rFonts w:hint="eastAsia"/>
        </w:rPr>
        <w:br/>
      </w:r>
      <w:r>
        <w:rPr>
          <w:rFonts w:hint="eastAsia"/>
        </w:rPr>
        <w:t>　　图表 2020-2025年新疆炼焦行业经营效益分析</w:t>
      </w:r>
      <w:r>
        <w:rPr>
          <w:rFonts w:hint="eastAsia"/>
        </w:rPr>
        <w:br/>
      </w:r>
      <w:r>
        <w:rPr>
          <w:rFonts w:hint="eastAsia"/>
        </w:rPr>
        <w:t>　　图表 新疆炼焦行业竞争对手分析</w:t>
      </w:r>
      <w:r>
        <w:rPr>
          <w:rFonts w:hint="eastAsia"/>
        </w:rPr>
        <w:br/>
      </w:r>
      <w:r>
        <w:rPr>
          <w:rFonts w:hint="eastAsia"/>
        </w:rPr>
        <w:t>　　图表 **地区新疆炼焦市场规模</w:t>
      </w:r>
      <w:r>
        <w:rPr>
          <w:rFonts w:hint="eastAsia"/>
        </w:rPr>
        <w:br/>
      </w:r>
      <w:r>
        <w:rPr>
          <w:rFonts w:hint="eastAsia"/>
        </w:rPr>
        <w:t>　　图表 **地区新疆炼焦行业市场需求</w:t>
      </w:r>
      <w:r>
        <w:rPr>
          <w:rFonts w:hint="eastAsia"/>
        </w:rPr>
        <w:br/>
      </w:r>
      <w:r>
        <w:rPr>
          <w:rFonts w:hint="eastAsia"/>
        </w:rPr>
        <w:t>　　图表 **地区新疆炼焦市场调研</w:t>
      </w:r>
      <w:r>
        <w:rPr>
          <w:rFonts w:hint="eastAsia"/>
        </w:rPr>
        <w:br/>
      </w:r>
      <w:r>
        <w:rPr>
          <w:rFonts w:hint="eastAsia"/>
        </w:rPr>
        <w:t>　　图表 **地区新疆炼焦行业市场需求分析</w:t>
      </w:r>
      <w:r>
        <w:rPr>
          <w:rFonts w:hint="eastAsia"/>
        </w:rPr>
        <w:br/>
      </w:r>
      <w:r>
        <w:rPr>
          <w:rFonts w:hint="eastAsia"/>
        </w:rPr>
        <w:t>　　图表 **地区新疆炼焦市场规模</w:t>
      </w:r>
      <w:r>
        <w:rPr>
          <w:rFonts w:hint="eastAsia"/>
        </w:rPr>
        <w:br/>
      </w:r>
      <w:r>
        <w:rPr>
          <w:rFonts w:hint="eastAsia"/>
        </w:rPr>
        <w:t>　　图表 **地区新疆炼焦行业市场需求</w:t>
      </w:r>
      <w:r>
        <w:rPr>
          <w:rFonts w:hint="eastAsia"/>
        </w:rPr>
        <w:br/>
      </w:r>
      <w:r>
        <w:rPr>
          <w:rFonts w:hint="eastAsia"/>
        </w:rPr>
        <w:t>　　图表 **地区新疆炼焦市场调研</w:t>
      </w:r>
      <w:r>
        <w:rPr>
          <w:rFonts w:hint="eastAsia"/>
        </w:rPr>
        <w:br/>
      </w:r>
      <w:r>
        <w:rPr>
          <w:rFonts w:hint="eastAsia"/>
        </w:rPr>
        <w:t>　　图表 **地区新疆炼焦行业市场需求分析</w:t>
      </w:r>
      <w:r>
        <w:rPr>
          <w:rFonts w:hint="eastAsia"/>
        </w:rPr>
        <w:br/>
      </w:r>
      <w:r>
        <w:rPr>
          <w:rFonts w:hint="eastAsia"/>
        </w:rPr>
        <w:t>　　……</w:t>
      </w:r>
      <w:r>
        <w:rPr>
          <w:rFonts w:hint="eastAsia"/>
        </w:rPr>
        <w:br/>
      </w:r>
      <w:r>
        <w:rPr>
          <w:rFonts w:hint="eastAsia"/>
        </w:rPr>
        <w:t>　　图表 新疆炼焦重点企业（一）基本信息</w:t>
      </w:r>
      <w:r>
        <w:rPr>
          <w:rFonts w:hint="eastAsia"/>
        </w:rPr>
        <w:br/>
      </w:r>
      <w:r>
        <w:rPr>
          <w:rFonts w:hint="eastAsia"/>
        </w:rPr>
        <w:t>　　图表 新疆炼焦重点企业（一）经营情况分析</w:t>
      </w:r>
      <w:r>
        <w:rPr>
          <w:rFonts w:hint="eastAsia"/>
        </w:rPr>
        <w:br/>
      </w:r>
      <w:r>
        <w:rPr>
          <w:rFonts w:hint="eastAsia"/>
        </w:rPr>
        <w:t>　　图表 新疆炼焦重点企业（一）盈利能力情况</w:t>
      </w:r>
      <w:r>
        <w:rPr>
          <w:rFonts w:hint="eastAsia"/>
        </w:rPr>
        <w:br/>
      </w:r>
      <w:r>
        <w:rPr>
          <w:rFonts w:hint="eastAsia"/>
        </w:rPr>
        <w:t>　　图表 新疆炼焦重点企业（一）偿债能力情况</w:t>
      </w:r>
      <w:r>
        <w:rPr>
          <w:rFonts w:hint="eastAsia"/>
        </w:rPr>
        <w:br/>
      </w:r>
      <w:r>
        <w:rPr>
          <w:rFonts w:hint="eastAsia"/>
        </w:rPr>
        <w:t>　　图表 新疆炼焦重点企业（一）运营能力情况</w:t>
      </w:r>
      <w:r>
        <w:rPr>
          <w:rFonts w:hint="eastAsia"/>
        </w:rPr>
        <w:br/>
      </w:r>
      <w:r>
        <w:rPr>
          <w:rFonts w:hint="eastAsia"/>
        </w:rPr>
        <w:t>　　图表 新疆炼焦重点企业（一）成长能力情况</w:t>
      </w:r>
      <w:r>
        <w:rPr>
          <w:rFonts w:hint="eastAsia"/>
        </w:rPr>
        <w:br/>
      </w:r>
      <w:r>
        <w:rPr>
          <w:rFonts w:hint="eastAsia"/>
        </w:rPr>
        <w:t>　　图表 新疆炼焦重点企业（二）基本信息</w:t>
      </w:r>
      <w:r>
        <w:rPr>
          <w:rFonts w:hint="eastAsia"/>
        </w:rPr>
        <w:br/>
      </w:r>
      <w:r>
        <w:rPr>
          <w:rFonts w:hint="eastAsia"/>
        </w:rPr>
        <w:t>　　图表 新疆炼焦重点企业（二）经营情况分析</w:t>
      </w:r>
      <w:r>
        <w:rPr>
          <w:rFonts w:hint="eastAsia"/>
        </w:rPr>
        <w:br/>
      </w:r>
      <w:r>
        <w:rPr>
          <w:rFonts w:hint="eastAsia"/>
        </w:rPr>
        <w:t>　　图表 新疆炼焦重点企业（二）盈利能力情况</w:t>
      </w:r>
      <w:r>
        <w:rPr>
          <w:rFonts w:hint="eastAsia"/>
        </w:rPr>
        <w:br/>
      </w:r>
      <w:r>
        <w:rPr>
          <w:rFonts w:hint="eastAsia"/>
        </w:rPr>
        <w:t>　　图表 新疆炼焦重点企业（二）偿债能力情况</w:t>
      </w:r>
      <w:r>
        <w:rPr>
          <w:rFonts w:hint="eastAsia"/>
        </w:rPr>
        <w:br/>
      </w:r>
      <w:r>
        <w:rPr>
          <w:rFonts w:hint="eastAsia"/>
        </w:rPr>
        <w:t>　　图表 新疆炼焦重点企业（二）运营能力情况</w:t>
      </w:r>
      <w:r>
        <w:rPr>
          <w:rFonts w:hint="eastAsia"/>
        </w:rPr>
        <w:br/>
      </w:r>
      <w:r>
        <w:rPr>
          <w:rFonts w:hint="eastAsia"/>
        </w:rPr>
        <w:t>　　图表 新疆炼焦重点企业（二）成长能力情况</w:t>
      </w:r>
      <w:r>
        <w:rPr>
          <w:rFonts w:hint="eastAsia"/>
        </w:rPr>
        <w:br/>
      </w:r>
      <w:r>
        <w:rPr>
          <w:rFonts w:hint="eastAsia"/>
        </w:rPr>
        <w:t>　　……</w:t>
      </w:r>
      <w:r>
        <w:rPr>
          <w:rFonts w:hint="eastAsia"/>
        </w:rPr>
        <w:br/>
      </w:r>
      <w:r>
        <w:rPr>
          <w:rFonts w:hint="eastAsia"/>
        </w:rPr>
        <w:t>　　图表 2025-2031年新疆炼焦行业信息化</w:t>
      </w:r>
      <w:r>
        <w:rPr>
          <w:rFonts w:hint="eastAsia"/>
        </w:rPr>
        <w:br/>
      </w:r>
      <w:r>
        <w:rPr>
          <w:rFonts w:hint="eastAsia"/>
        </w:rPr>
        <w:t>　　图表 2025-2031年新疆炼焦行业市场容量预测</w:t>
      </w:r>
      <w:r>
        <w:rPr>
          <w:rFonts w:hint="eastAsia"/>
        </w:rPr>
        <w:br/>
      </w:r>
      <w:r>
        <w:rPr>
          <w:rFonts w:hint="eastAsia"/>
        </w:rPr>
        <w:t>　　图表 2025-2031年新疆炼焦行业市场规模预测</w:t>
      </w:r>
      <w:r>
        <w:rPr>
          <w:rFonts w:hint="eastAsia"/>
        </w:rPr>
        <w:br/>
      </w:r>
      <w:r>
        <w:rPr>
          <w:rFonts w:hint="eastAsia"/>
        </w:rPr>
        <w:t>　　图表 2025-2031年新疆炼焦行业风险分析</w:t>
      </w:r>
      <w:r>
        <w:rPr>
          <w:rFonts w:hint="eastAsia"/>
        </w:rPr>
        <w:br/>
      </w:r>
      <w:r>
        <w:rPr>
          <w:rFonts w:hint="eastAsia"/>
        </w:rPr>
        <w:t>　　图表 2025-2031年新疆炼焦市场前景分析</w:t>
      </w:r>
      <w:r>
        <w:rPr>
          <w:rFonts w:hint="eastAsia"/>
        </w:rPr>
        <w:br/>
      </w:r>
      <w:r>
        <w:rPr>
          <w:rFonts w:hint="eastAsia"/>
        </w:rPr>
        <w:t>　　图表 2025-2031年新疆炼焦行业发展趋势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3385f8ac74a47" w:history="1">
        <w:r>
          <w:rPr>
            <w:rStyle w:val="Hyperlink"/>
          </w:rPr>
          <w:t>2025-2031年新疆炼焦行业发展分析与市场前景预测报告</w:t>
        </w:r>
      </w:hyperlink>
      <w:r>
        <w:rPr>
          <w:color w:val="C00000"/>
        </w:rPr>
        <w:t>》，报告编号：</w:t>
      </w:r>
      <w:r>
        <w:rPr>
          <w:rFonts w:hint="eastAsia"/>
          <w:color w:val="C00000"/>
        </w:rPr>
        <w:t>3051595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3385f8ac74a47" w:history="1">
        <w:r>
          <w:rPr>
            <w:rStyle w:val="Hyperlink"/>
          </w:rPr>
          <w:t>https://www.20087.com/5/59/XinJiangLianJiaoHangYeFaZhanQianJing.html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焦化企业名录、新疆炼焦煤分布、新疆焦煤集团有限责任公司简介、新疆炼焦厂煤泥分选机、新疆炼焦煤在什么地方、新疆炼焦煤为价格变化小、新疆阿克苏有没有石油焦化厂、新疆焦炭、新疆喀什焦化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46cd143ef456e" w:history="1">
      <w:r>
        <w:rPr>
          <w:rStyle w:val="Hyperlink"/>
        </w:rPr>
        <w:t>2025-2031年新疆炼焦行业发展分析与市场前景预测报告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XinJiangLianJiaoHangYeFaZhanQianJing.html" TargetMode="External" Id="R9363385f8ac74a47" /></Relationships>
</file>

<file path=word/_rels/header2.xml.rels>&#65279;<?xml version="1.0" encoding="utf-8"?><Relationships xmlns="http://schemas.openxmlformats.org/package/2006/relationships"><Relationship Type="http://schemas.openxmlformats.org/officeDocument/2006/relationships/hyperlink" Target="https://www.20087.com/5/59/XinJiangLianJiaoHangYeFaZhanQianJing.html" TargetMode="External" Id="Rec146cd143ef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2025-06-15T08:54:00Z</dcterms:created>
  <dcterms:modified xsi:type="dcterms:W3CDTF">2025-06-15T09:54:00Z</dcterms:modified>
  <dc:subject>2025-2031年新疆炼焦行业发展分析与市场前景预测报告</dc:subject>
  <dc:title>2025-2031年新疆炼焦行业发展分析与市场前景预测报告</dc:title>
  <cp:keywords>2025-2031年新疆炼焦行业发展分析与市场前景预测报告</cp:keywords>
  <dc:description>2025-2031年新疆炼焦行业发展分析与市场前景预测报告</dc:description>
</cp:coreProperties>
</file>