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1e5aaf7ea3486d" w:history="1">
              <w:r>
                <w:rPr>
                  <w:rStyle w:val="Hyperlink"/>
                </w:rPr>
                <w:t>2026-2032年中国无刷发电机行业发展现状调研及市场前景预测报告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1e5aaf7ea3486d" w:history="1">
              <w:r>
                <w:rPr>
                  <w:rStyle w:val="Hyperlink"/>
                </w:rPr>
                <w:t>2026-2032年中国无刷发电机行业发展现状调研及市场前景预测报告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1e5aaf7ea3486d" w:history="1">
                <w:r>
                  <w:rPr>
                    <w:rStyle w:val="Hyperlink"/>
                  </w:rPr>
                  <w:t>https://www.20087.com/5/09/WuShuaFaDianJiHangYeQianJingFenXi.html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刷发电机是采用无电刷励磁或电子换向结构的发电设备，常见于柴油发电机组、燃气发电机组、风力发电系统、船舶电力系统和备用电源场景。无刷结构取消了传统电刷和滑环，降低了磨损、火花和维护需求，提升了运行可靠性、绝缘寿命和长期稳定性。目前，无刷发电机在数据中心、通信基站、医院、工业厂房、新能源并网和应急供电中应用广泛，产品向高效率、低噪声、智能控制和远程监控方向升级。行业同时面临铜材等原材料价格波动、初始投资较高、与可再生能源系统协同控制复杂、并网适配要求提升和运维专业化等挑战。</w:t>
      </w:r>
      <w:r>
        <w:rPr>
          <w:rFonts w:hint="eastAsia"/>
        </w:rPr>
        <w:br/>
      </w:r>
      <w:r>
        <w:rPr>
          <w:rFonts w:hint="eastAsia"/>
        </w:rPr>
        <w:t>　　未来，无刷发电机将向高效化、智能化、混合能源协同和低碳适配方向演进。市场调研网指出，永磁励磁、数字电压调节、并网同步控制、远程诊断和预测性维护将成为重要配置；与光伏、储能、燃料电池和微电网结合后，无刷发电机将从单一备用电源转向灵活调峰和应急保障节点。无刷发电机在船舶、offshore 能源、矿山、通信和高端制造场景中的可靠性优势将继续强化。行业竞争重点将从传统发电设备销售转向系统集成、能效管理、并网适配和全生命周期服务，具备电力电子控制、并网验证和智能运维能力的企业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1e5aaf7ea3486d" w:history="1">
        <w:r>
          <w:rPr>
            <w:rStyle w:val="Hyperlink"/>
          </w:rPr>
          <w:t>2026-2032年中国无刷发电机行业发展现状调研及市场前景预测报告</w:t>
        </w:r>
      </w:hyperlink>
      <w:r>
        <w:rPr>
          <w:rFonts w:hint="eastAsia"/>
        </w:rPr>
        <w:t>》，2025年无刷发电机行业市场规模达 亿元，预计2032年市场规模将达 亿元，期间年均复合增长率（CAGR）达 %。报告采用定量与定性相结合的研究方法，系统分析了无刷发电机行业的市场规模、需求动态及价格变化，并对无刷发电机产业链各环节进行了全面梳理。报告详细解读了无刷发电机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无刷发电机市场概述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按照不同产品类型，无刷发电机主要可以分为如下几个类别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中国不同产品类型无刷发电机增长趋势2021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柴油发电机</w:t>
      </w:r>
      <w:r>
        <w:rPr>
          <w:rFonts w:hint="eastAsia"/>
        </w:rPr>
        <w:br/>
      </w:r>
      <w:r>
        <w:rPr>
          <w:rFonts w:hint="eastAsia"/>
        </w:rPr>
        <w:t>　　　　1.2.3 汽油发电机</w:t>
      </w:r>
      <w:r>
        <w:rPr>
          <w:rFonts w:hint="eastAsia"/>
        </w:rPr>
        <w:br/>
      </w:r>
      <w:r>
        <w:rPr>
          <w:rFonts w:hint="eastAsia"/>
        </w:rPr>
        <w:t>　　1.3 从不同应用，无刷发电机主要包括如下几个方面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中国不同应用无刷发电机增长趋势2021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军事</w:t>
      </w:r>
      <w:r>
        <w:rPr>
          <w:rFonts w:hint="eastAsia"/>
        </w:rPr>
        <w:br/>
      </w:r>
      <w:r>
        <w:rPr>
          <w:rFonts w:hint="eastAsia"/>
        </w:rPr>
        <w:t>　　　　1.3.5 航空航天</w:t>
      </w:r>
      <w:r>
        <w:rPr>
          <w:rFonts w:hint="eastAsia"/>
        </w:rPr>
        <w:br/>
      </w:r>
      <w:r>
        <w:rPr>
          <w:rFonts w:hint="eastAsia"/>
        </w:rPr>
        <w:t>　　1.4 中国无刷发电机发展现状及未来趋势（2021-2032）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中国市场无刷发电机收入及增长率（2021-2032）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中国市场无刷发电机销量及增长率（2021-2032）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中国市场主要无刷发电机厂商分析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中国市场主要厂商无刷发电机销量及市场占有率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中国市场主要厂商无刷发电机销量（2021-2026）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中国市场主要厂商无刷发电机销量市场份额（2021-2026）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中国市场主要厂商无刷发电机收入及市场占有率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中国市场主要厂商无刷发电机收入（2021-2026）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中国市场主要厂商无刷发电机收入市场份额（2021-2026）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2025年中国市场主要厂商无刷发电机收入排名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中国市场主要厂商无刷发电机价格（2021-2026）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中国市场主要厂商无刷发电机总部及产地分布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中国市场主要厂商成立时间及无刷发电机商业化日期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中国市场主要厂商无刷发电机产品类型及应用</w:t>
      </w:r>
      <w:r>
        <w:rPr>
          <w:rFonts w:hint="eastAsia"/>
        </w:rPr>
        <w:br/>
      </w:r>
      <w:r>
        <w:rPr>
          <w:rFonts w:hint="eastAsia"/>
        </w:rPr>
        <w:t>　　2.7 无刷发电机行业集中度、竞争程度分析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无刷发电机行业集中度分析：2025年中国Top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中国市场无刷发电机第一梯队、第二梯队和第三梯队厂商（品牌）及2025年市场份额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重点企业（11）在中国市场无刷发电机销量、收入、价格及毛利率（2021-2026）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不同产品类型无刷发电机分析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中国市场不同产品类型无刷发电机销量（2021-2032）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中国市场不同产品类型无刷发电机销量及市场份额（2021-2026）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中国市场不同产品类型无刷发电机销量预测（2027-2032）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中国市场不同产品类型无刷发电机规模（2021-2032）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中国市场不同产品类型无刷发电机规模及市场份额（2021-2026）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中国市场不同产品类型无刷发电机规模预测（2027-2032）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中国市场不同产品类型无刷发电机价格走势（2021-2032）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不同应用无刷发电机分析</w:t>
      </w:r>
      <w:r>
        <w:rPr>
          <w:rFonts w:hint="eastAsia"/>
        </w:rPr>
        <w:br/>
      </w:r>
      <w:r>
        <w:rPr>
          <w:rFonts w:hint="eastAsia"/>
        </w:rPr>
        <w:t>　　5.1 中国市场不同应用无刷发电机销量（2021-2032）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中国市场不同应用无刷发电机销量及市场份额（2021-2026）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中国市场不同应用无刷发电机销量预测（2027-2032）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中国市场不同应用无刷发电机规模（2021-2032）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中国市场不同应用无刷发电机规模及市场份额（2021-2026）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中国市场不同应用无刷发电机规模预测（2027-2032）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中国市场不同应用无刷发电机价格走势（2021-2032）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无刷发电机行业发展分析---发展趋势</w:t>
      </w:r>
      <w:r>
        <w:rPr>
          <w:rFonts w:hint="eastAsia"/>
        </w:rPr>
        <w:br/>
      </w:r>
      <w:r>
        <w:rPr>
          <w:rFonts w:hint="eastAsia"/>
        </w:rPr>
        <w:t>　　6.2 无刷发电机行业发展分析---厂商壁垒</w:t>
      </w:r>
      <w:r>
        <w:rPr>
          <w:rFonts w:hint="eastAsia"/>
        </w:rPr>
        <w:br/>
      </w:r>
      <w:r>
        <w:rPr>
          <w:rFonts w:hint="eastAsia"/>
        </w:rPr>
        <w:t>　　6.3 无刷发电机行业发展分析---驱动因素</w:t>
      </w:r>
      <w:r>
        <w:rPr>
          <w:rFonts w:hint="eastAsia"/>
        </w:rPr>
        <w:br/>
      </w:r>
      <w:r>
        <w:rPr>
          <w:rFonts w:hint="eastAsia"/>
        </w:rPr>
        <w:t>　　6.4 无刷发电机行业发展分析---制约因素</w:t>
      </w:r>
      <w:r>
        <w:rPr>
          <w:rFonts w:hint="eastAsia"/>
        </w:rPr>
        <w:br/>
      </w:r>
      <w:r>
        <w:rPr>
          <w:rFonts w:hint="eastAsia"/>
        </w:rPr>
        <w:t>　　6.5 无刷发电机中国企业SWOT分析</w:t>
      </w:r>
      <w:r>
        <w:rPr>
          <w:rFonts w:hint="eastAsia"/>
        </w:rPr>
        <w:br/>
      </w:r>
      <w:r>
        <w:rPr>
          <w:rFonts w:hint="eastAsia"/>
        </w:rPr>
        <w:t>　　6.6 无刷发电机行业发展分析---行业政策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无刷发电机行业产业链简介</w:t>
      </w:r>
      <w:r>
        <w:rPr>
          <w:rFonts w:hint="eastAsia"/>
        </w:rPr>
        <w:br/>
      </w:r>
      <w:r>
        <w:rPr>
          <w:rFonts w:hint="eastAsia"/>
        </w:rPr>
        <w:t>　　7.2 无刷发电机产业链分析-上游</w:t>
      </w:r>
      <w:r>
        <w:rPr>
          <w:rFonts w:hint="eastAsia"/>
        </w:rPr>
        <w:br/>
      </w:r>
      <w:r>
        <w:rPr>
          <w:rFonts w:hint="eastAsia"/>
        </w:rPr>
        <w:t>　　7.3 无刷发电机产业链分析-中游</w:t>
      </w:r>
      <w:r>
        <w:rPr>
          <w:rFonts w:hint="eastAsia"/>
        </w:rPr>
        <w:br/>
      </w:r>
      <w:r>
        <w:rPr>
          <w:rFonts w:hint="eastAsia"/>
        </w:rPr>
        <w:t>　　7.4 无刷发电机产业链分析-下游</w:t>
      </w:r>
      <w:r>
        <w:rPr>
          <w:rFonts w:hint="eastAsia"/>
        </w:rPr>
        <w:br/>
      </w:r>
      <w:r>
        <w:rPr>
          <w:rFonts w:hint="eastAsia"/>
        </w:rPr>
        <w:t>　　7.5 无刷发电机行业采购模式</w:t>
      </w:r>
      <w:r>
        <w:rPr>
          <w:rFonts w:hint="eastAsia"/>
        </w:rPr>
        <w:br/>
      </w:r>
      <w:r>
        <w:rPr>
          <w:rFonts w:hint="eastAsia"/>
        </w:rPr>
        <w:t>　　7.6 无刷发电机行业生产模式</w:t>
      </w:r>
      <w:r>
        <w:rPr>
          <w:rFonts w:hint="eastAsia"/>
        </w:rPr>
        <w:br/>
      </w:r>
      <w:r>
        <w:rPr>
          <w:rFonts w:hint="eastAsia"/>
        </w:rPr>
        <w:t>　　7.7 无刷发电机行业销售模式及销售渠道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中国本土无刷发电机产能、产量分析</w:t>
      </w:r>
      <w:r>
        <w:rPr>
          <w:rFonts w:hint="eastAsia"/>
        </w:rPr>
        <w:br/>
      </w:r>
      <w:r>
        <w:rPr>
          <w:rFonts w:hint="eastAsia"/>
        </w:rPr>
        <w:t>　　8.1 中国无刷发电机供需现状及预测（2021-2032）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中国无刷发电机产能、产量、产能利用率及发展趋势（2021-2032）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中国无刷发电机产量、市场需求量及发展趋势（2021-2032）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中国无刷发电机进出口分析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中国市场无刷发电机主要进口来源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中国市场无刷发电机主要出口目的地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不同产品类型无刷发电机市场规模2021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不同应用无刷发电机市场规模2021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中国市场主要厂商无刷发电机销量（2021-2026）&amp;（台）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中国市场主要厂商无刷发电机销量市场份额（2021-2026）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中国市场主要厂商无刷发电机收入（2021-2026）&amp;（万元）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中国市场主要厂商无刷发电机收入份额（2021-2026）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2025年中国主要生产商无刷发电机收入排名（万元）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中国市场主要厂商无刷发电机价格（2021-2026）&amp;（元/台）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中国市场主要厂商无刷发电机总部及产地分布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中国市场主要厂商成立时间及无刷发电机商业化日期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中国市场主要厂商无刷发电机产品类型及应用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2025年中国市场无刷发电机主要厂商市场地位（第一梯队、第二梯队和第三梯队）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无刷发电机市场投资、并购等现状分析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无刷发电机生产基地、总部、竞争对手及市场地位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无刷发电机产品规格、参数及市场应用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无刷发电机销量（台）、收入（万元）、价格（元/台）及毛利率（2021-2026）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中国市场不同产品类型无刷发电机销量（2021-2026）&amp;（台）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中国市场不同产品类型无刷发电机销量市场份额（2021-2026）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中国市场不同产品类型无刷发电机销量预测（2027-2032）&amp;（台）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中国市场不同产品类型无刷发电机销量市场份额预测（2027-2032）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中国市场不同产品类型无刷发电机规模（2021-2026）&amp;（万元）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中国市场不同产品类型无刷发电机规模市场份额（2021-2026）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中国市场不同产品类型无刷发电机规模预测（2027-2032）&amp;（万元）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中国市场不同产品类型无刷发电机规模市场份额预测（2027-2032）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中国市场不同应用无刷发电机销量（2021-2026）&amp;（台）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中国市场不同应用无刷发电机销量市场份额（2021-2026）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中国市场不同应用无刷发电机销量预测（2027-2032）&amp;（台）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中国市场不同应用无刷发电机销量市场份额预测（2027-2032）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中国市场不同应用无刷发电机规模（2021-2026）&amp;（万元）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中国市场不同应用无刷发电机规模市场份额（2021-2026）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中国市场不同应用无刷发电机规模预测（2027-2032）&amp;（万元）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中国市场不同应用无刷发电机规模市场份额预测（2027-2032）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无刷发电机行业发展分析---发展趋势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无刷发电机行业发展分析---厂商壁垒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无刷发电机行业发展分析---驱动因素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无刷发电机行业发展分析---制约因素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无刷发电机行业相关重点政策一览</w:t>
      </w:r>
      <w:r>
        <w:rPr>
          <w:rFonts w:hint="eastAsia"/>
        </w:rPr>
        <w:br/>
      </w:r>
      <w:r>
        <w:rPr>
          <w:rFonts w:hint="eastAsia"/>
        </w:rPr>
        <w:t>　　表 90： 无刷发电机行业供应链分析</w:t>
      </w:r>
      <w:r>
        <w:rPr>
          <w:rFonts w:hint="eastAsia"/>
        </w:rPr>
        <w:br/>
      </w:r>
      <w:r>
        <w:rPr>
          <w:rFonts w:hint="eastAsia"/>
        </w:rPr>
        <w:t>　　表 91： 无刷发电机上游原料供应商</w:t>
      </w:r>
      <w:r>
        <w:rPr>
          <w:rFonts w:hint="eastAsia"/>
        </w:rPr>
        <w:br/>
      </w:r>
      <w:r>
        <w:rPr>
          <w:rFonts w:hint="eastAsia"/>
        </w:rPr>
        <w:t>　　表 92： 无刷发电机行业主要下游客户</w:t>
      </w:r>
      <w:r>
        <w:rPr>
          <w:rFonts w:hint="eastAsia"/>
        </w:rPr>
        <w:br/>
      </w:r>
      <w:r>
        <w:rPr>
          <w:rFonts w:hint="eastAsia"/>
        </w:rPr>
        <w:t>　　表 93： 无刷发电机典型经销商</w:t>
      </w:r>
      <w:r>
        <w:rPr>
          <w:rFonts w:hint="eastAsia"/>
        </w:rPr>
        <w:br/>
      </w:r>
      <w:r>
        <w:rPr>
          <w:rFonts w:hint="eastAsia"/>
        </w:rPr>
        <w:t>　　表 94： 中国无刷发电机产量、销量、进口量及出口量（2021-2026）&amp;（台）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中国无刷发电机产量、销量、进口量及出口量预测（2027-2032）&amp;（台）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中国市场无刷发电机主要进口来源</w:t>
      </w:r>
      <w:r>
        <w:rPr>
          <w:rFonts w:hint="eastAsia"/>
        </w:rPr>
        <w:br/>
      </w:r>
      <w:r>
        <w:rPr>
          <w:rFonts w:hint="eastAsia"/>
        </w:rPr>
        <w:t>　　表 97： 中国市场无刷发电机主要出口目的地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无刷发电机产品图片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中国不同产品类型无刷发电机市场规模市场份额2025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柴油发电机产品图片</w:t>
      </w:r>
      <w:r>
        <w:rPr>
          <w:rFonts w:hint="eastAsia"/>
        </w:rPr>
        <w:br/>
      </w:r>
      <w:r>
        <w:rPr>
          <w:rFonts w:hint="eastAsia"/>
        </w:rPr>
        <w:t>　　图 4： 汽油发电机产品图片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中国不同应用无刷发电机市场份额2025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</w:t>
      </w:r>
      <w:r>
        <w:rPr>
          <w:rFonts w:hint="eastAsia"/>
        </w:rPr>
        <w:br/>
      </w:r>
      <w:r>
        <w:rPr>
          <w:rFonts w:hint="eastAsia"/>
        </w:rPr>
        <w:t>　　图 7： 工业</w:t>
      </w:r>
      <w:r>
        <w:rPr>
          <w:rFonts w:hint="eastAsia"/>
        </w:rPr>
        <w:br/>
      </w:r>
      <w:r>
        <w:rPr>
          <w:rFonts w:hint="eastAsia"/>
        </w:rPr>
        <w:t>　　图 8： 军事</w:t>
      </w:r>
      <w:r>
        <w:rPr>
          <w:rFonts w:hint="eastAsia"/>
        </w:rPr>
        <w:br/>
      </w:r>
      <w:r>
        <w:rPr>
          <w:rFonts w:hint="eastAsia"/>
        </w:rPr>
        <w:t>　　图 9： 航空航天</w:t>
      </w:r>
      <w:r>
        <w:rPr>
          <w:rFonts w:hint="eastAsia"/>
        </w:rPr>
        <w:br/>
      </w:r>
      <w:r>
        <w:rPr>
          <w:rFonts w:hint="eastAsia"/>
        </w:rPr>
        <w:t>　　图 10： 中国市场无刷发电机市场规模，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中国市场无刷发电机收入及增长率（2021-2032）&amp;（万元）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中国市场无刷发电机销量及增长率（2021-2032）&amp;（台）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2025年中国市场主要厂商无刷发电机销量市场份额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2025年中国市场主要厂商无刷发电机收入市场份额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2025年中国市场前五大厂商无刷发电机市场份额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2025年中国市场无刷发电机第一梯队、第二梯队和第三梯队厂商（品牌）及市场份额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中国市场不同产品类型无刷发电机价格走势（2021-2032）&amp;（元/台）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中国市场不同应用无刷发电机价格走势（2021-2032）&amp;（元/台）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无刷发电机中国企业SWOT分析</w:t>
      </w:r>
      <w:r>
        <w:rPr>
          <w:rFonts w:hint="eastAsia"/>
        </w:rPr>
        <w:br/>
      </w:r>
      <w:r>
        <w:rPr>
          <w:rFonts w:hint="eastAsia"/>
        </w:rPr>
        <w:t>　　图 20： 无刷发电机产业链</w:t>
      </w:r>
      <w:r>
        <w:rPr>
          <w:rFonts w:hint="eastAsia"/>
        </w:rPr>
        <w:br/>
      </w:r>
      <w:r>
        <w:rPr>
          <w:rFonts w:hint="eastAsia"/>
        </w:rPr>
        <w:t>　　图 21： 无刷发电机行业采购模式分析</w:t>
      </w:r>
      <w:r>
        <w:rPr>
          <w:rFonts w:hint="eastAsia"/>
        </w:rPr>
        <w:br/>
      </w:r>
      <w:r>
        <w:rPr>
          <w:rFonts w:hint="eastAsia"/>
        </w:rPr>
        <w:t>　　图 22： 无刷发电机行业生产模式分析</w:t>
      </w:r>
      <w:r>
        <w:rPr>
          <w:rFonts w:hint="eastAsia"/>
        </w:rPr>
        <w:br/>
      </w:r>
      <w:r>
        <w:rPr>
          <w:rFonts w:hint="eastAsia"/>
        </w:rPr>
        <w:t>　　图 23： 无刷发电机行业销售模式分析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中国无刷发电机产能、产量、产能利用率及发展趋势（2021-2032）&amp;（台）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中国无刷发电机产量、市场需求量及发展趋势（2021-2032）&amp;（台）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1e5aaf7ea3486d" w:history="1">
        <w:r>
          <w:rPr>
            <w:rStyle w:val="Hyperlink"/>
          </w:rPr>
          <w:t>2026-2032年中国无刷发电机行业发展现状调研及市场前景预测报告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1e5aaf7ea3486d" w:history="1">
        <w:r>
          <w:rPr>
            <w:rStyle w:val="Hyperlink"/>
          </w:rPr>
          <w:t>https://www.20087.com/5/09/WuShuaFaDianJiHangYeQianJingFenXi.html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热点：无刷发电机接线视频、无刷发电机怎么充磁、无刷发电机组、无刷发电机维修视频教程、无刷发电机不发电怎么修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0597b4fc354290" w:history="1">
      <w:r>
        <w:rPr>
          <w:rStyle w:val="Hyperlink"/>
        </w:rPr>
        <w:t>2026-2032年中国无刷发电机行业发展现状调研及市场前景预测报告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WuShuaFaDianJiHangYeQianJingFenXi.html" TargetMode="External" Id="R361e5aaf7ea348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WuShuaFaDianJiHangYeQianJingFenXi.html" TargetMode="External" Id="R770597b4fc3542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2026-09-23T00:58:39Z</dcterms:created>
  <dcterms:modified xsi:type="dcterms:W3CDTF">2026-09-23T01:58:39Z</dcterms:modified>
  <dc:subject>2026-2032年中国无刷发电机行业发展现状调研及市场前景预测报告</dc:subject>
  <dc:title>2026-2032年中国无刷发电机行业发展现状调研及市场前景预测报告</dc:title>
  <cp:keywords>2026-2032年中国无刷发电机行业发展现状调研及市场前景预测报告</cp:keywords>
  <dc:description>2026-2032年中国无刷发电机行业发展现状调研及市场前景预测报告</dc:description>
</cp:coreProperties>
</file>