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d448bcd274a2a" w:history="1">
              <w:r>
                <w:rPr>
                  <w:rStyle w:val="Hyperlink"/>
                </w:rPr>
                <w:t>2024-2030年全球与中国电能质量管理系统行业研究分析及前景趋势预测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d448bcd274a2a" w:history="1">
              <w:r>
                <w:rPr>
                  <w:rStyle w:val="Hyperlink"/>
                </w:rPr>
                <w:t>2024-2030年全球与中国电能质量管理系统行业研究分析及前景趋势预测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0d448bcd274a2a" w:history="1">
                <w:r>
                  <w:rPr>
                    <w:rStyle w:val="Hyperlink"/>
                  </w:rPr>
                  <w:t>https://www.20087.com/5/69/DianNengZhiLiangGuanLiXiTongDeFaZhanQuShi.html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管理系统是现代电力系统的重要组成部分，近年来随着电力电子设备的广泛应用和分布式能源的接入，其重要性日益凸显。电能质量管理系统通过监测、分析和控制电网的电压、频率、谐波等参数，确保电力系统的稳定运行和终端用户的用电安全。目前，电能质量管理系统已从单一的监测设备发展为集监测、分析、控制和优化于一体的综合解决方案，为智能电网、数据中心、工业自动化等领域提供了关键技术支持。</w:t>
      </w:r>
      <w:r>
        <w:rPr>
          <w:rFonts w:hint="eastAsia"/>
        </w:rPr>
        <w:br/>
      </w:r>
      <w:r>
        <w:rPr>
          <w:rFonts w:hint="eastAsia"/>
        </w:rPr>
        <w:t>　　未来，电能质量管理系统将更加注重智能化、网络化和集成化。智能化趋势体现在利用AI和机器学习算法，实现电能质量问题的预测和主动控制，提升系统的自适应和自我优化能力。网络化趋势意味着电能质量管理系统将与物联网、云计算等技术深度融合，实现远程监控和数据共享，为电力系统的实时调度和故障诊断提供数据支持。集成化趋势则体现在将电能质量管理系统与能源管理系统、微电网控制等其他电力系统子系统集成，形成更加全面、高效的电力系统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d448bcd274a2a" w:history="1">
        <w:r>
          <w:rPr>
            <w:rStyle w:val="Hyperlink"/>
          </w:rPr>
          <w:t>2024-2030年全球与中国电能质量管理系统行业研究分析及前景趋势预测</w:t>
        </w:r>
      </w:hyperlink>
      <w:r>
        <w:rPr>
          <w:rFonts w:hint="eastAsia"/>
        </w:rPr>
        <w:t>》在多年电能质量管理系统行业研究的基础上，结合全球及中国电能质量管理系统行业市场的发展现状，通过资深研究团队对电能质量管理系统市场资料进行整理，并依托国家权威数据资源和长期市场监测的数据库，对电能质量管理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0d448bcd274a2a" w:history="1">
        <w:r>
          <w:rPr>
            <w:rStyle w:val="Hyperlink"/>
          </w:rPr>
          <w:t>2024-2030年全球与中国电能质量管理系统行业研究分析及前景趋势预测</w:t>
        </w:r>
      </w:hyperlink>
      <w:r>
        <w:rPr>
          <w:rFonts w:hint="eastAsia"/>
        </w:rPr>
        <w:t>》可以帮助投资者准确把握电能质量管理系统行业的市场现状，为投资者进行投资作出电能质量管理系统行业前景预判，挖掘电能质量管理系统行业投资价值，同时提出电能质量管理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中国电能质量管理系统概述</w:t>
      </w:r>
      <w:r>
        <w:rPr>
          <w:rFonts w:hint="eastAsia"/>
        </w:rPr>
        <w:br/>
      </w:r>
      <w:r>
        <w:rPr>
          <w:rFonts w:hint="eastAsia"/>
        </w:rPr>
        <w:t>　　第一节 电能质量管理系统行业定义</w:t>
      </w:r>
      <w:r>
        <w:rPr>
          <w:rFonts w:hint="eastAsia"/>
        </w:rPr>
        <w:br/>
      </w:r>
      <w:r>
        <w:rPr>
          <w:rFonts w:hint="eastAsia"/>
        </w:rPr>
        <w:t>　　第二节 电能质量管理系统行业发展特性</w:t>
      </w:r>
      <w:r>
        <w:rPr>
          <w:rFonts w:hint="eastAsia"/>
        </w:rPr>
        <w:br/>
      </w:r>
      <w:r>
        <w:rPr>
          <w:rFonts w:hint="eastAsia"/>
        </w:rPr>
        <w:t>　　第三节 电能质量管理系统产业链分析</w:t>
      </w:r>
      <w:r>
        <w:rPr>
          <w:rFonts w:hint="eastAsia"/>
        </w:rPr>
        <w:br/>
      </w:r>
      <w:r>
        <w:rPr>
          <w:rFonts w:hint="eastAsia"/>
        </w:rPr>
        <w:t>　　第四节 电能质量管理系统行业生命周期分析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2023-2024年国外电能质量管理系统市场发展概况</w:t>
      </w:r>
      <w:r>
        <w:rPr>
          <w:rFonts w:hint="eastAsia"/>
        </w:rPr>
        <w:br/>
      </w:r>
      <w:r>
        <w:rPr>
          <w:rFonts w:hint="eastAsia"/>
        </w:rPr>
        <w:t>　　第一节 全球电能质量管理系统市场发展分析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北美地区主要国家电能质量管理系统市场概况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欧洲地区主要国家电能质量管理系统市场概况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亚洲地区主要国家电能质量管理系统市场概况</w:t>
      </w:r>
      <w:r>
        <w:rPr>
          <w:rFonts w:hint="eastAsia"/>
        </w:rPr>
        <w:br/>
      </w:r>
      <w:r>
        <w:rPr>
          <w:rFonts w:hint="eastAsia"/>
        </w:rPr>
        <w:t>　　第五节 全球电能质量管理系统市场发展预测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2023-2024年中国电能质量管理系统发展环境分析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电能质量管理系统行业相关政策、标准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电能质量管理系统行业相关发展规划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中国电能质量管理系统技术发展分析</w:t>
      </w:r>
      <w:r>
        <w:rPr>
          <w:rFonts w:hint="eastAsia"/>
        </w:rPr>
        <w:br/>
      </w:r>
      <w:r>
        <w:rPr>
          <w:rFonts w:hint="eastAsia"/>
        </w:rPr>
        <w:t>　　第一节 当前电能质量管理系统技术发展现状分析</w:t>
      </w:r>
      <w:r>
        <w:rPr>
          <w:rFonts w:hint="eastAsia"/>
        </w:rPr>
        <w:br/>
      </w:r>
      <w:r>
        <w:rPr>
          <w:rFonts w:hint="eastAsia"/>
        </w:rPr>
        <w:t>　　第二节 电能质量管理系统生产中需注意的问题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电能质量管理系统行业主要技术趋势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电能质量管理系统市场特性分析</w:t>
      </w:r>
      <w:r>
        <w:rPr>
          <w:rFonts w:hint="eastAsia"/>
        </w:rPr>
        <w:br/>
      </w:r>
      <w:r>
        <w:rPr>
          <w:rFonts w:hint="eastAsia"/>
        </w:rPr>
        <w:t>　　第一节 电能质量管理系统行业集中度分析</w:t>
      </w:r>
      <w:r>
        <w:rPr>
          <w:rFonts w:hint="eastAsia"/>
        </w:rPr>
        <w:br/>
      </w:r>
      <w:r>
        <w:rPr>
          <w:rFonts w:hint="eastAsia"/>
        </w:rPr>
        <w:t>　　第二节 电能质量管理系统行业SWOT分析</w:t>
      </w:r>
      <w:r>
        <w:rPr>
          <w:rFonts w:hint="eastAsia"/>
        </w:rPr>
        <w:br/>
      </w:r>
      <w:r>
        <w:rPr>
          <w:rFonts w:hint="eastAsia"/>
        </w:rPr>
        <w:t>　　　　一、电能质量管理系统行业优势</w:t>
      </w:r>
      <w:r>
        <w:rPr>
          <w:rFonts w:hint="eastAsia"/>
        </w:rPr>
        <w:br/>
      </w:r>
      <w:r>
        <w:rPr>
          <w:rFonts w:hint="eastAsia"/>
        </w:rPr>
        <w:t>　　　　二、电能质量管理系统行业劣势</w:t>
      </w:r>
      <w:r>
        <w:rPr>
          <w:rFonts w:hint="eastAsia"/>
        </w:rPr>
        <w:br/>
      </w:r>
      <w:r>
        <w:rPr>
          <w:rFonts w:hint="eastAsia"/>
        </w:rPr>
        <w:t>　　　　三、电能质量管理系统行业机会</w:t>
      </w:r>
      <w:r>
        <w:rPr>
          <w:rFonts w:hint="eastAsia"/>
        </w:rPr>
        <w:br/>
      </w:r>
      <w:r>
        <w:rPr>
          <w:rFonts w:hint="eastAsia"/>
        </w:rPr>
        <w:t>　　　　四、电能质量管理系统行业风险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中国电能质量管理系统发展现状</w:t>
      </w:r>
      <w:r>
        <w:rPr>
          <w:rFonts w:hint="eastAsia"/>
        </w:rPr>
        <w:br/>
      </w:r>
      <w:r>
        <w:rPr>
          <w:rFonts w:hint="eastAsia"/>
        </w:rPr>
        <w:t>　　第一节 中国电能质量管理系统市场现状分析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中国电能质量管理系统产量分析及预测</w:t>
      </w:r>
      <w:r>
        <w:rPr>
          <w:rFonts w:hint="eastAsia"/>
        </w:rPr>
        <w:br/>
      </w:r>
      <w:r>
        <w:rPr>
          <w:rFonts w:hint="eastAsia"/>
        </w:rPr>
        <w:t>　　　　一、电能质量管理系统总体产能规模</w:t>
      </w:r>
      <w:r>
        <w:rPr>
          <w:rFonts w:hint="eastAsia"/>
        </w:rPr>
        <w:br/>
      </w:r>
      <w:r>
        <w:rPr>
          <w:rFonts w:hint="eastAsia"/>
        </w:rPr>
        <w:t>　　　　二、电能质量管理系统生产区域分布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三、2019-2024年中国电能质量管理系统产量统计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三、2024-2030年中国电能质量管理系统产量预测</w:t>
      </w:r>
      <w:r>
        <w:rPr>
          <w:rFonts w:hint="eastAsia"/>
        </w:rPr>
        <w:br/>
      </w:r>
      <w:r>
        <w:rPr>
          <w:rFonts w:hint="eastAsia"/>
        </w:rPr>
        <w:t>　　第三节 中国电能质量管理系统市场需求分析及预测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一、中国电能质量管理系统市场需求特点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二、2019-2024年中国电能质量管理系统市场需求量统计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三、2024-2030年中国电能质量管理系统市场需求量预测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中国电能质量管理系统价格趋势分析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一、2019-2024年中国电能质量管理系统市场价格趋势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二、2024-2030年中国电能质量管理系统市场价格走势预测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2019-2024年电能质量管理系统行业经济运行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2019-2024年中国电能质量管理系统行业盈利能力分析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2019-2024年中国电能质量管理系统行业发展能力分析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2019-2024年电能质量管理系统行业偿债能力分析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2019-2024年电能质量管理系统制造企业数量分析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中国电能质量管理系统行业重点地区发展分析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**地区电能质量管理系统市场发展分析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**地区电能质量管理系统市场发展分析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**地区电能质量管理系统市场发展分析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**地区电能质量管理系统市场发展分析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**地区电能质量管理系统市场发展分析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2019-2024年中国电能质量管理系统进出口分析</w:t>
      </w:r>
      <w:r>
        <w:rPr>
          <w:rFonts w:hint="eastAsia"/>
        </w:rPr>
        <w:br/>
      </w:r>
      <w:r>
        <w:rPr>
          <w:rFonts w:hint="eastAsia"/>
        </w:rPr>
        <w:t>　　第一节 电能质量管理系统进口情况分析</w:t>
      </w:r>
      <w:r>
        <w:rPr>
          <w:rFonts w:hint="eastAsia"/>
        </w:rPr>
        <w:br/>
      </w:r>
      <w:r>
        <w:rPr>
          <w:rFonts w:hint="eastAsia"/>
        </w:rPr>
        <w:t>　　第二节 电能质量管理系统出口情况分析</w:t>
      </w:r>
      <w:r>
        <w:rPr>
          <w:rFonts w:hint="eastAsia"/>
        </w:rPr>
        <w:br/>
      </w:r>
      <w:r>
        <w:rPr>
          <w:rFonts w:hint="eastAsia"/>
        </w:rPr>
        <w:t>　　第三节 影响电能质量管理系统进出口因素分析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主要电能质量管理系统生产企业及竞争格局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三、企业电能质量管理系统经营状况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三、企业电能质量管理系统经营状况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三、企业电能质量管理系统经营状况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三、企业电能质量管理系统经营状况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三、企业电能质量管理系统经营状况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三、企业电能质量管理系统经营状况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电能质量管理系统行业投资战略研究</w:t>
      </w:r>
      <w:r>
        <w:rPr>
          <w:rFonts w:hint="eastAsia"/>
        </w:rPr>
        <w:br/>
      </w:r>
      <w:r>
        <w:rPr>
          <w:rFonts w:hint="eastAsia"/>
        </w:rPr>
        <w:t>　　第一节 电能质量管理系统行业发展战略研究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对我国电能质量管理系统品牌的战略思考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一、电能质量管理系统品牌的重要性</w:t>
      </w:r>
      <w:r>
        <w:rPr>
          <w:rFonts w:hint="eastAsia"/>
        </w:rPr>
        <w:br/>
      </w:r>
      <w:r>
        <w:rPr>
          <w:rFonts w:hint="eastAsia"/>
        </w:rPr>
        <w:t>　　　　二、电能质量管理系统实施品牌战略的意义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三、电能质量管理系统企业品牌的现状分析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四、我国电能质量管理系统企业的品牌战略</w:t>
      </w:r>
      <w:r>
        <w:rPr>
          <w:rFonts w:hint="eastAsia"/>
        </w:rPr>
        <w:br/>
      </w:r>
      <w:r>
        <w:rPr>
          <w:rFonts w:hint="eastAsia"/>
        </w:rPr>
        <w:t>　　　　五、电能质量管理系统品牌战略管理的策略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电能质量管理系统经营策略分析</w:t>
      </w:r>
      <w:r>
        <w:rPr>
          <w:rFonts w:hint="eastAsia"/>
        </w:rPr>
        <w:br/>
      </w:r>
      <w:r>
        <w:rPr>
          <w:rFonts w:hint="eastAsia"/>
        </w:rPr>
        <w:t>　　　　一、电能质量管理系统市场细分策略</w:t>
      </w:r>
      <w:r>
        <w:rPr>
          <w:rFonts w:hint="eastAsia"/>
        </w:rPr>
        <w:br/>
      </w:r>
      <w:r>
        <w:rPr>
          <w:rFonts w:hint="eastAsia"/>
        </w:rPr>
        <w:t>　　　　二、电能质量管理系统市场创新策略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四、电能质量管理系统新产品差异化战略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2024-2030年中国电能质量管理系统发展趋势预测及投资风险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2024-2030年电能质量管理系统市场前景分析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2024-2030年电能质量管理系统行业发展趋势预测</w:t>
      </w:r>
      <w:r>
        <w:rPr>
          <w:rFonts w:hint="eastAsia"/>
        </w:rPr>
        <w:br/>
      </w:r>
      <w:r>
        <w:rPr>
          <w:rFonts w:hint="eastAsia"/>
        </w:rPr>
        <w:t>　　第三节 电能质量管理系统行业投资风险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电能质量管理系统投资建议</w:t>
      </w:r>
      <w:r>
        <w:rPr>
          <w:rFonts w:hint="eastAsia"/>
        </w:rPr>
        <w:br/>
      </w:r>
      <w:r>
        <w:rPr>
          <w:rFonts w:hint="eastAsia"/>
        </w:rPr>
        <w:t>　　第一节 电能质量管理系统行业投资环境分析</w:t>
      </w:r>
      <w:r>
        <w:rPr>
          <w:rFonts w:hint="eastAsia"/>
        </w:rPr>
        <w:br/>
      </w:r>
      <w:r>
        <w:rPr>
          <w:rFonts w:hint="eastAsia"/>
        </w:rPr>
        <w:t>　　第二节 电能质量管理系统行业投资进入壁垒分析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2019-2024年中国电能质量管理系统市场规模及增长情况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2019-2024年中国电能质量管理系统行业产量及增长趋势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2024-2030年中国电能质量管理系统行业产量预测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2019-2024年中国电能质量管理系统行业市场需求及增长情况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2024-2030年中国电能质量管理系统行业市场需求预测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**地区电能质量管理系统市场规模及增长情况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**地区电能质量管理系统市场规模及增长情况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**地区电能质量管理系统行业市场需求情况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2019-2024年中国电能质量管理系统行业出口情况分析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2024年电能质量管理系统行业壁垒</w:t>
      </w:r>
      <w:r>
        <w:rPr>
          <w:rFonts w:hint="eastAsia"/>
        </w:rPr>
        <w:br/>
      </w:r>
      <w:r>
        <w:rPr>
          <w:rFonts w:hint="eastAsia"/>
        </w:rPr>
        <w:t>　　图表 2024年电能质量管理系统市场前景分析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2024-2030年中国电能质量管理系统市场规模预测</w:t>
      </w:r>
      <w:r>
        <w:rPr>
          <w:rFonts w:hint="eastAsia"/>
        </w:rPr>
        <w:br/>
      </w:r>
      <w:r>
        <w:rPr>
          <w:rFonts w:hint="eastAsia"/>
        </w:rPr>
        <w:t>　　图表 2024年电能质量管理系统发展趋势预测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d448bcd274a2a" w:history="1">
        <w:r>
          <w:rPr>
            <w:rStyle w:val="Hyperlink"/>
          </w:rPr>
          <w:t>2024-2030年全球与中国电能质量管理系统行业研究分析及前景趋势预测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0d448bcd274a2a" w:history="1">
        <w:r>
          <w:rPr>
            <w:rStyle w:val="Hyperlink"/>
          </w:rPr>
          <w:t>https://www.20087.com/5/69/DianNengZhiLiangGuanLiXiTongDeFaZhanQuShi.html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67a3a54a84fdf" w:history="1">
      <w:r>
        <w:rPr>
          <w:rStyle w:val="Hyperlink"/>
        </w:rPr>
        <w:t>2024-2030年全球与中国电能质量管理系统行业研究分析及前景趋势预测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ianNengZhiLiangGuanLiXiTongDeFaZhanQuShi.html" TargetMode="External" Id="R520d448bcd27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ianNengZhiLiangGuanLiXiTongDeFaZhanQuShi.html" TargetMode="External" Id="Rc2767a3a54a8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2024-01-28T06:34:00Z</dcterms:created>
  <dcterms:modified xsi:type="dcterms:W3CDTF">2024-01-28T07:34:00Z</dcterms:modified>
  <dc:subject>2024-2030年全球与中国电能质量管理系统行业研究分析及前景趋势预测</dc:subject>
  <dc:title>2024-2030年全球与中国电能质量管理系统行业研究分析及前景趋势预测</dc:title>
  <cp:keywords>2024-2030年全球与中国电能质量管理系统行业研究分析及前景趋势预测</cp:keywords>
  <dc:description>2024-2030年全球与中国电能质量管理系统行业研究分析及前景趋势预测</dc:description>
</cp:coreProperties>
</file>