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40b139894d76" w:history="1">
              <w:r>
                <w:rPr>
                  <w:rStyle w:val="Hyperlink"/>
                </w:rPr>
                <w:t>2025-2031年中国稀土合金行业现状与发展前景分析报告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40b139894d76" w:history="1">
              <w:r>
                <w:rPr>
                  <w:rStyle w:val="Hyperlink"/>
                </w:rPr>
                <w:t>2025-2031年中国稀土合金行业现状与发展前景分析报告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40b139894d76" w:history="1">
                <w:r>
                  <w:rPr>
                    <w:rStyle w:val="Hyperlink"/>
                  </w:rPr>
                  <w:t>https://www.20087.com/5/69/XiTuHeJinDeXianZhuangYuQianJing.html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合金是一类含有稀土金属的合金材料，因其独特的物理和化学性质，在航空航天、汽车制造、磁性材料等领域有着广泛的应用。近年来，随着对高性能材料需求的增长，稀土合金的种类和性能都有了显著提升。目前，稀土合金不仅在强度、韧性、耐腐蚀性等方面表现优异，还能够满足特定行业的特殊需求，如高温稳定性、磁性等。</w:t>
      </w:r>
      <w:r>
        <w:rPr>
          <w:rFonts w:hint="eastAsia"/>
        </w:rPr>
        <w:br/>
      </w:r>
      <w:r>
        <w:rPr>
          <w:rFonts w:hint="eastAsia"/>
        </w:rPr>
        <w:t>　　未来，稀土合金的发展将更加注重高性能和应用领域的拓展。一方面，通过引入新的合金元素和优化制备工艺，可以进一步提高稀土合金的综合性能，开发出更多具有特殊功能的新材料。另一方面，随着新能源技术的发展，稀土合金将在电动汽车、风力发电等新兴领域发挥更大的作用，满足这些行业对高性能材料的需求。此外，随着对可持续发展重视程度的提高，稀土合金的回收利用技术也将得到进一步发展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40b139894d76" w:history="1">
        <w:r>
          <w:rPr>
            <w:rStyle w:val="Hyperlink"/>
          </w:rPr>
          <w:t>2025-2031年中国稀土合金行业现状与发展前景分析报告</w:t>
        </w:r>
      </w:hyperlink>
      <w:r>
        <w:rPr>
          <w:rFonts w:hint="eastAsia"/>
        </w:rPr>
        <w:t>》通过全面的行业调研，系统梳理了稀土合金产业链的各个环节，详细分析了稀土合金市场规模、需求变化及价格趋势。报告结合当前稀土合金行业现状，科学预测了市场前景与发展方向，并解读了重点企业的竞争格局、市场集中度及品牌表现。同时，报告对稀土合金细分市场进行了深入探讨，结合稀土合金技术现状与SWOT分析，揭示了稀土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稀土合金行业概述</w:t>
      </w:r>
      <w:r>
        <w:rPr>
          <w:rFonts w:hint="eastAsia"/>
        </w:rPr>
        <w:br/>
      </w:r>
      <w:r>
        <w:rPr>
          <w:rFonts w:hint="eastAsia"/>
        </w:rPr>
        <w:t>　　第一节 稀土合金定义与分类</w:t>
      </w:r>
      <w:r>
        <w:rPr>
          <w:rFonts w:hint="eastAsia"/>
        </w:rPr>
        <w:br/>
      </w:r>
      <w:r>
        <w:rPr>
          <w:rFonts w:hint="eastAsia"/>
        </w:rPr>
        <w:t>　　第二节 稀土合金应用领域</w:t>
      </w:r>
      <w:r>
        <w:rPr>
          <w:rFonts w:hint="eastAsia"/>
        </w:rPr>
        <w:br/>
      </w:r>
      <w:r>
        <w:rPr>
          <w:rFonts w:hint="eastAsia"/>
        </w:rPr>
        <w:t>　　第三节 稀土合金行业经济指标分析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稀土合金产业链及经营模式分析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三、稀土合金销售模式及销售渠道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2019-2024年全球稀土合金市场规模与趋势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主要国家与地区稀土合金市场分析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2025-2031年全球稀土合金行业发展趋势与前景预测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2024-2025年稀土合金产能与投资动态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一、国内稀土合金产能及利用情况</w:t>
      </w:r>
      <w:r>
        <w:rPr>
          <w:rFonts w:hint="eastAsia"/>
        </w:rPr>
        <w:br/>
      </w:r>
      <w:r>
        <w:rPr>
          <w:rFonts w:hint="eastAsia"/>
        </w:rPr>
        <w:t>　　　　二、稀土合金产能扩张与投资动态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2025-2031年稀土合金行业产量统计与趋势预测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一、2019-2024年稀土合金行业产量数据统计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1、2019-2024年稀土合金产量及增长趋势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2、2019-2024年稀土合金细分产品产量及份额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二、影响稀土合金产量的关键因素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三、2025-2031年稀土合金产量预测</w:t>
      </w:r>
      <w:r>
        <w:rPr>
          <w:rFonts w:hint="eastAsia"/>
        </w:rPr>
        <w:br/>
      </w:r>
      <w:r>
        <w:rPr>
          <w:rFonts w:hint="eastAsia"/>
        </w:rPr>
        <w:t>　　第三节 2025-2031年稀土合金市场需求与销售分析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一、2024-2025年稀土合金行业需求现状</w:t>
      </w:r>
      <w:r>
        <w:rPr>
          <w:rFonts w:hint="eastAsia"/>
        </w:rPr>
        <w:br/>
      </w:r>
      <w:r>
        <w:rPr>
          <w:rFonts w:hint="eastAsia"/>
        </w:rPr>
        <w:t>　　　　二、稀土合金客户群体与需求特点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三、2019-2024年稀土合金行业销售规模分析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四、2025-2031年稀土合金市场增长潜力与规模预测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稀土合金细分市场分析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一、2024-2025年稀土合金主要细分产品市场现状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稀土合金下游应用与客户群体分析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一、2024-2025年稀土合金各应用领域市场现状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2024-2025年稀土合金行业技术发展现状及趋势分析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一、2019-2024年稀土合金市场价格走势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稀土合金定价策略与方法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2025-2031年稀土合金价格竞争态势与趋势预测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2024-2025年重点区域稀土合金市场发展概况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二、稀土合金主要进口来源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稀土合金行业出口情况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二、稀土合金主要出口目的地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2019-2024年中国稀土合金行业规模情况</w:t>
      </w:r>
      <w:r>
        <w:rPr>
          <w:rFonts w:hint="eastAsia"/>
        </w:rPr>
        <w:br/>
      </w:r>
      <w:r>
        <w:rPr>
          <w:rFonts w:hint="eastAsia"/>
        </w:rPr>
        <w:t>　　　　一、稀土合金行业企业数量规模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二、稀土合金行业从业人员规模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三、稀土合金行业市场敏感性分析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2019-2024年中国稀土合金行业财务能力分析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一、稀土合金行业盈利能力</w:t>
      </w:r>
      <w:r>
        <w:rPr>
          <w:rFonts w:hint="eastAsia"/>
        </w:rPr>
        <w:br/>
      </w:r>
      <w:r>
        <w:rPr>
          <w:rFonts w:hint="eastAsia"/>
        </w:rPr>
        <w:t>　　　　二、稀土合金行业偿债能力</w:t>
      </w:r>
      <w:r>
        <w:rPr>
          <w:rFonts w:hint="eastAsia"/>
        </w:rPr>
        <w:br/>
      </w:r>
      <w:r>
        <w:rPr>
          <w:rFonts w:hint="eastAsia"/>
        </w:rPr>
        <w:t>　　　　三、稀土合金行业营运能力</w:t>
      </w:r>
      <w:r>
        <w:rPr>
          <w:rFonts w:hint="eastAsia"/>
        </w:rPr>
        <w:br/>
      </w:r>
      <w:r>
        <w:rPr>
          <w:rFonts w:hint="eastAsia"/>
        </w:rPr>
        <w:t>　　　　四、稀土合金行业发展能力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中国稀土合金行业竞争格局分析</w:t>
      </w:r>
      <w:r>
        <w:rPr>
          <w:rFonts w:hint="eastAsia"/>
        </w:rPr>
        <w:br/>
      </w:r>
      <w:r>
        <w:rPr>
          <w:rFonts w:hint="eastAsia"/>
        </w:rPr>
        <w:t>　　第一节 稀土合金行业竞争格局总览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2024-2025年稀土合金行业竞争力分析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2019-2024年稀土合金行业企业并购活动分析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2024-2025年稀土合金行业会展与招投标活动分析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一、稀土合金行业会展活动及其市场影响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2025年中国稀土合金企业发展企业发展策略与建议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稀土合金销售模式与渠道策略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稀土合金品牌与市场推广策略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稀土合金研发投入与技术创新能力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稀土合金合作联盟与资源整合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中国稀土合金行业风险与对策</w:t>
      </w:r>
      <w:r>
        <w:rPr>
          <w:rFonts w:hint="eastAsia"/>
        </w:rPr>
        <w:br/>
      </w:r>
      <w:r>
        <w:rPr>
          <w:rFonts w:hint="eastAsia"/>
        </w:rPr>
        <w:t>　　第一节 稀土合金行业SWOT分析</w:t>
      </w:r>
      <w:r>
        <w:rPr>
          <w:rFonts w:hint="eastAsia"/>
        </w:rPr>
        <w:br/>
      </w:r>
      <w:r>
        <w:rPr>
          <w:rFonts w:hint="eastAsia"/>
        </w:rPr>
        <w:t>　　　　一、稀土合金行业优势</w:t>
      </w:r>
      <w:r>
        <w:rPr>
          <w:rFonts w:hint="eastAsia"/>
        </w:rPr>
        <w:br/>
      </w:r>
      <w:r>
        <w:rPr>
          <w:rFonts w:hint="eastAsia"/>
        </w:rPr>
        <w:t>　　　　二、稀土合金行业劣势</w:t>
      </w:r>
      <w:r>
        <w:rPr>
          <w:rFonts w:hint="eastAsia"/>
        </w:rPr>
        <w:br/>
      </w:r>
      <w:r>
        <w:rPr>
          <w:rFonts w:hint="eastAsia"/>
        </w:rPr>
        <w:t>　　　　三、稀土合金市场机会</w:t>
      </w:r>
      <w:r>
        <w:rPr>
          <w:rFonts w:hint="eastAsia"/>
        </w:rPr>
        <w:br/>
      </w:r>
      <w:r>
        <w:rPr>
          <w:rFonts w:hint="eastAsia"/>
        </w:rPr>
        <w:t>　　　　四、稀土合金市场威胁</w:t>
      </w:r>
      <w:r>
        <w:rPr>
          <w:rFonts w:hint="eastAsia"/>
        </w:rPr>
        <w:br/>
      </w:r>
      <w:r>
        <w:rPr>
          <w:rFonts w:hint="eastAsia"/>
        </w:rPr>
        <w:t>　　第二节 稀土合金行业风险及对策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2024-2025年稀土合金行业发展环境分析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一、稀土合金行业主管部门与监管体制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二、稀土合金行业主要法律法规及政策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三、稀土合金行业标准与质量监管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2025-2031年稀土合金行业发展趋势与方向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2025-2031年稀土合金行业发展潜力与机遇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中:智:林:：稀土合金行业发展建议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2025-2031年中国稀土合金行业产品市场价格走势预测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稀土合金重点企业经营情况分析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2025-2031年中国稀土合金市场规模预测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2025-2031年中国稀土合金行业利润预测</w:t>
      </w:r>
      <w:r>
        <w:rPr>
          <w:rFonts w:hint="eastAsia"/>
        </w:rPr>
        <w:br/>
      </w:r>
      <w:r>
        <w:rPr>
          <w:rFonts w:hint="eastAsia"/>
        </w:rPr>
        <w:t>　　图表 2025年稀土合金行业壁垒</w:t>
      </w:r>
      <w:r>
        <w:rPr>
          <w:rFonts w:hint="eastAsia"/>
        </w:rPr>
        <w:br/>
      </w:r>
      <w:r>
        <w:rPr>
          <w:rFonts w:hint="eastAsia"/>
        </w:rPr>
        <w:t>　　图表 2025年稀土合金市场前景分析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2025-2031年中国稀土合金市场需求预测</w:t>
      </w:r>
      <w:r>
        <w:rPr>
          <w:rFonts w:hint="eastAsia"/>
        </w:rPr>
        <w:br/>
      </w:r>
      <w:r>
        <w:rPr>
          <w:rFonts w:hint="eastAsia"/>
        </w:rPr>
        <w:t>　　图表 2025年稀土合金发展趋势预测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40b139894d76" w:history="1">
        <w:r>
          <w:rPr>
            <w:rStyle w:val="Hyperlink"/>
          </w:rPr>
          <w:t>2025-2031年中国稀土合金行业现状与发展前景分析报告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40b139894d76" w:history="1">
        <w:r>
          <w:rPr>
            <w:rStyle w:val="Hyperlink"/>
          </w:rPr>
          <w:t>https://www.20087.com/5/69/XiTuHeJinDeXianZhuangYuQianJing.html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热点：铜铝稀土合金、稀土合金是什么材质、稀土合金是什么材质、稀土合金耐磨管道、稀土合金接地材料、稀土合金多少钱一吨、中国稀土涨超7%、鑫锋电池第三代稀土合金、钨钴合金1公斤70万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4713abe8943ab" w:history="1">
      <w:r>
        <w:rPr>
          <w:rStyle w:val="Hyperlink"/>
        </w:rPr>
        <w:t>2025-2031年中国稀土合金行业现状与发展前景分析报告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TuHeJinDeXianZhuangYuQianJing.html" TargetMode="External" Id="Re7b540b13989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TuHeJinDeXianZhuangYuQianJing.html" TargetMode="External" Id="R85d4713abe89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2025-05-16T09:03:01Z</dcterms:created>
  <dcterms:modified xsi:type="dcterms:W3CDTF">2025-05-16T10:03:01Z</dcterms:modified>
  <dc:subject>2025-2031年中国稀土合金行业现状与发展前景分析报告</dc:subject>
  <dc:title>2025-2031年中国稀土合金行业现状与发展前景分析报告</dc:title>
  <cp:keywords>2025-2031年中国稀土合金行业现状与发展前景分析报告</cp:keywords>
  <dc:description>2025-2031年中国稀土合金行业现状与发展前景分析报告</dc:description>
</cp:coreProperties>
</file>