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e6adc8d354642" w:history="1">
              <w:r>
                <w:rPr>
                  <w:rStyle w:val="Hyperlink"/>
                </w:rPr>
                <w:t>2025-2031年中国铝矿市场调研及投资发展趋势研究报告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e6adc8d354642" w:history="1">
              <w:r>
                <w:rPr>
                  <w:rStyle w:val="Hyperlink"/>
                </w:rPr>
                <w:t>2025-2031年中国铝矿市场调研及投资发展趋势研究报告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e6adc8d354642" w:history="1">
                <w:r>
                  <w:rPr>
                    <w:rStyle w:val="Hyperlink"/>
                  </w:rPr>
                  <w:t>https://www.20087.com/5/29/LvKuangHangYeDiaoYan.html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矿主要是铝土矿，是提炼金属铝的主要原料。铝因其轻质、强度高和良好的导电性，广泛应用于建筑、交通运输、包装和电力等行业。近年来，随着全球工业化和城市化的推进，铝的需求持续增长，带动了铝矿的开采和加工。然而，铝矿资源的有限性和开采对环境的影响，促使行业寻求更加可持续的开采和回收策略。</w:t>
      </w:r>
      <w:r>
        <w:rPr>
          <w:rFonts w:hint="eastAsia"/>
        </w:rPr>
        <w:br/>
      </w:r>
      <w:r>
        <w:rPr>
          <w:rFonts w:hint="eastAsia"/>
        </w:rPr>
        <w:t>　　铝矿的未来将更加注重资源的高效利用和环境责任。随着循环经济理念的普及，铝的回收率将显著提高，减少对原生铝矿的依赖。同时，采用更环保的采矿技术和尾矿处理方法，如地下开采和生物淋滤，将减轻对生态系统的影响。此外，对稀有金属和深海矿产的探索，可能为铝矿资源的替代和补充提供新途径。随着科技的发展，如铝电池和铝基复合材料，铝的应用领域将不断扩展，推动铝矿产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e6adc8d354642" w:history="1">
        <w:r>
          <w:rPr>
            <w:rStyle w:val="Hyperlink"/>
          </w:rPr>
          <w:t>2025-2031年中国铝矿市场调研及投资发展趋势研究报告</w:t>
        </w:r>
      </w:hyperlink>
      <w:r>
        <w:rPr>
          <w:rFonts w:hint="eastAsia"/>
        </w:rPr>
        <w:t>》基于国家统计局及相关行业协会的详实数据，结合国内外铝矿行业研究资料及深入市场调研，系统分析了铝矿行业的市场规模、市场需求及产业链现状。报告重点探讨了铝矿行业整体运行情况及细分领域特点，科学预测了铝矿市场前景与发展趋势，揭示了铝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7e6adc8d354642" w:history="1">
        <w:r>
          <w:rPr>
            <w:rStyle w:val="Hyperlink"/>
          </w:rPr>
          <w:t>2025-2031年中国铝矿市场调研及投资发展趋势研究报告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铝矿行业概述</w:t>
      </w:r>
      <w:r>
        <w:rPr>
          <w:rFonts w:hint="eastAsia"/>
        </w:rPr>
        <w:br/>
      </w:r>
      <w:r>
        <w:rPr>
          <w:rFonts w:hint="eastAsia"/>
        </w:rPr>
        <w:t>　　第一节 铝矿行业界定</w:t>
      </w:r>
      <w:r>
        <w:rPr>
          <w:rFonts w:hint="eastAsia"/>
        </w:rPr>
        <w:br/>
      </w:r>
      <w:r>
        <w:rPr>
          <w:rFonts w:hint="eastAsia"/>
        </w:rPr>
        <w:t>　　第二节 铝矿行业发展历程</w:t>
      </w:r>
      <w:r>
        <w:rPr>
          <w:rFonts w:hint="eastAsia"/>
        </w:rPr>
        <w:br/>
      </w:r>
      <w:r>
        <w:rPr>
          <w:rFonts w:hint="eastAsia"/>
        </w:rPr>
        <w:t>　　第三节 铝矿产业链分析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2024-2025年中国铝矿行业发展环境分析</w:t>
      </w:r>
      <w:r>
        <w:rPr>
          <w:rFonts w:hint="eastAsia"/>
        </w:rPr>
        <w:br/>
      </w:r>
      <w:r>
        <w:rPr>
          <w:rFonts w:hint="eastAsia"/>
        </w:rPr>
        <w:t>　　第一节 铝矿行业经济环境分析</w:t>
      </w:r>
      <w:r>
        <w:rPr>
          <w:rFonts w:hint="eastAsia"/>
        </w:rPr>
        <w:br/>
      </w:r>
      <w:r>
        <w:rPr>
          <w:rFonts w:hint="eastAsia"/>
        </w:rPr>
        <w:t>　　第二节 铝矿行业政策环境分析</w:t>
      </w:r>
      <w:r>
        <w:rPr>
          <w:rFonts w:hint="eastAsia"/>
        </w:rPr>
        <w:br/>
      </w:r>
      <w:r>
        <w:rPr>
          <w:rFonts w:hint="eastAsia"/>
        </w:rPr>
        <w:t>　　　　一、铝矿行业相关政策</w:t>
      </w:r>
      <w:r>
        <w:rPr>
          <w:rFonts w:hint="eastAsia"/>
        </w:rPr>
        <w:br/>
      </w:r>
      <w:r>
        <w:rPr>
          <w:rFonts w:hint="eastAsia"/>
        </w:rPr>
        <w:t>　　　　二、铝矿行业相关标准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国内外铝矿行业技术差异与原因</w:t>
      </w:r>
      <w:r>
        <w:rPr>
          <w:rFonts w:hint="eastAsia"/>
        </w:rPr>
        <w:br/>
      </w:r>
      <w:r>
        <w:rPr>
          <w:rFonts w:hint="eastAsia"/>
        </w:rPr>
        <w:t>　　第三节 铝矿行业技术发展方向、趋势预测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2019-2024年中国铝矿行业总体规模</w:t>
      </w:r>
      <w:r>
        <w:rPr>
          <w:rFonts w:hint="eastAsia"/>
        </w:rPr>
        <w:br/>
      </w:r>
      <w:r>
        <w:rPr>
          <w:rFonts w:hint="eastAsia"/>
        </w:rPr>
        <w:t>　　第二节 中国铝矿行业盈利情况分析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一、2019-2024年铝矿行业产量统计分析</w:t>
      </w:r>
      <w:r>
        <w:rPr>
          <w:rFonts w:hint="eastAsia"/>
        </w:rPr>
        <w:br/>
      </w:r>
      <w:r>
        <w:rPr>
          <w:rFonts w:hint="eastAsia"/>
        </w:rPr>
        <w:t>　　　　二、铝矿行业区域产量分析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三、2025-2031年中国铝矿行业产量预测分析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中国铝矿行业需求概况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二、2025年中国铝矿行业市场需求特点分析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三、2025-2031年中国铝矿市场需求预测分析</w:t>
      </w:r>
      <w:r>
        <w:rPr>
          <w:rFonts w:hint="eastAsia"/>
        </w:rPr>
        <w:br/>
      </w:r>
      <w:r>
        <w:rPr>
          <w:rFonts w:hint="eastAsia"/>
        </w:rPr>
        <w:t>　　第五节 铝矿产业供需平衡状况分析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铝矿细分市场深度分析</w:t>
      </w:r>
      <w:r>
        <w:rPr>
          <w:rFonts w:hint="eastAsia"/>
        </w:rPr>
        <w:br/>
      </w:r>
      <w:r>
        <w:rPr>
          <w:rFonts w:hint="eastAsia"/>
        </w:rPr>
        <w:t>　　第一节 铝矿细分市场（一）发展研究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铝矿行业竞争格局分析</w:t>
      </w:r>
      <w:r>
        <w:rPr>
          <w:rFonts w:hint="eastAsia"/>
        </w:rPr>
        <w:br/>
      </w:r>
      <w:r>
        <w:rPr>
          <w:rFonts w:hint="eastAsia"/>
        </w:rPr>
        <w:t>　　第一节 铝矿行业集中度分析</w:t>
      </w:r>
      <w:r>
        <w:rPr>
          <w:rFonts w:hint="eastAsia"/>
        </w:rPr>
        <w:br/>
      </w:r>
      <w:r>
        <w:rPr>
          <w:rFonts w:hint="eastAsia"/>
        </w:rPr>
        <w:t>　　　　一、铝矿市场集中度分析</w:t>
      </w:r>
      <w:r>
        <w:rPr>
          <w:rFonts w:hint="eastAsia"/>
        </w:rPr>
        <w:br/>
      </w:r>
      <w:r>
        <w:rPr>
          <w:rFonts w:hint="eastAsia"/>
        </w:rPr>
        <w:t>　　　　二、铝矿企业集中度分析</w:t>
      </w:r>
      <w:r>
        <w:rPr>
          <w:rFonts w:hint="eastAsia"/>
        </w:rPr>
        <w:br/>
      </w:r>
      <w:r>
        <w:rPr>
          <w:rFonts w:hint="eastAsia"/>
        </w:rPr>
        <w:t>　　　　三、铝矿区域集中度分析</w:t>
      </w:r>
      <w:r>
        <w:rPr>
          <w:rFonts w:hint="eastAsia"/>
        </w:rPr>
        <w:br/>
      </w:r>
      <w:r>
        <w:rPr>
          <w:rFonts w:hint="eastAsia"/>
        </w:rPr>
        <w:t>　　第二节 铝矿行业竞争格局分析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一、2024-2025年铝矿行业竞争分析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二、2024-2025年中外铝矿产品竞争分析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三、2019-2024年中国铝矿市场竞争分析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二、济研：现行铝矿行业多样化经营的方向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我国铝矿行业前景与机遇分析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一、我国铝矿行业发展前景</w:t>
      </w:r>
      <w:r>
        <w:rPr>
          <w:rFonts w:hint="eastAsia"/>
        </w:rPr>
        <w:br/>
      </w:r>
      <w:r>
        <w:rPr>
          <w:rFonts w:hint="eastAsia"/>
        </w:rPr>
        <w:t>　　　　二、我国铝矿发展机遇分析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三、2024-2025年铝矿的发展机遇分析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四、新冠疫情对铝矿行业的影响分析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2025-2031年中国铝矿市场趋势分析</w:t>
      </w:r>
      <w:r>
        <w:rPr>
          <w:rFonts w:hint="eastAsia"/>
        </w:rPr>
        <w:br/>
      </w:r>
      <w:r>
        <w:rPr>
          <w:rFonts w:hint="eastAsia"/>
        </w:rPr>
        <w:t>　　　　一、铝矿市场趋势总结</w:t>
      </w:r>
      <w:r>
        <w:rPr>
          <w:rFonts w:hint="eastAsia"/>
        </w:rPr>
        <w:br/>
      </w:r>
      <w:r>
        <w:rPr>
          <w:rFonts w:hint="eastAsia"/>
        </w:rPr>
        <w:t>　　　　二、铝矿发展趋势分析</w:t>
      </w:r>
      <w:r>
        <w:rPr>
          <w:rFonts w:hint="eastAsia"/>
        </w:rPr>
        <w:br/>
      </w:r>
      <w:r>
        <w:rPr>
          <w:rFonts w:hint="eastAsia"/>
        </w:rPr>
        <w:t>　　　　三、铝矿市场发展空间</w:t>
      </w:r>
      <w:r>
        <w:rPr>
          <w:rFonts w:hint="eastAsia"/>
        </w:rPr>
        <w:br/>
      </w:r>
      <w:r>
        <w:rPr>
          <w:rFonts w:hint="eastAsia"/>
        </w:rPr>
        <w:t>　　　　四、铝矿产业政策趋向</w:t>
      </w:r>
      <w:r>
        <w:rPr>
          <w:rFonts w:hint="eastAsia"/>
        </w:rPr>
        <w:br/>
      </w:r>
      <w:r>
        <w:rPr>
          <w:rFonts w:hint="eastAsia"/>
        </w:rPr>
        <w:t>　　　　五、铝矿技术革新趋势</w:t>
      </w:r>
      <w:r>
        <w:rPr>
          <w:rFonts w:hint="eastAsia"/>
        </w:rPr>
        <w:br/>
      </w:r>
      <w:r>
        <w:rPr>
          <w:rFonts w:hint="eastAsia"/>
        </w:rPr>
        <w:t>　　　　六、铝矿价格走势分析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七、国际环境对铝矿行业的影响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铝矿行业投资机会、投资风险及控制策略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2025-2031年中国铝矿行业投资机会</w:t>
      </w:r>
      <w:r>
        <w:rPr>
          <w:rFonts w:hint="eastAsia"/>
        </w:rPr>
        <w:br/>
      </w:r>
      <w:r>
        <w:rPr>
          <w:rFonts w:hint="eastAsia"/>
        </w:rPr>
        <w:t>　　　　一、铝矿市场前景</w:t>
      </w:r>
      <w:r>
        <w:rPr>
          <w:rFonts w:hint="eastAsia"/>
        </w:rPr>
        <w:br/>
      </w:r>
      <w:r>
        <w:rPr>
          <w:rFonts w:hint="eastAsia"/>
        </w:rPr>
        <w:t>　　　　二、铝矿投资机会</w:t>
      </w:r>
      <w:r>
        <w:rPr>
          <w:rFonts w:hint="eastAsia"/>
        </w:rPr>
        <w:br/>
      </w:r>
      <w:r>
        <w:rPr>
          <w:rFonts w:hint="eastAsia"/>
        </w:rPr>
        <w:t>　　第二节 铝矿行业投资效益分析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影响铝矿行业发展的主要因素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四、铝矿行业发展面临的挑战分析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五、铝矿行业发展面临的机遇分析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中智^林　铝矿行业投资风险及控制策略分析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一、铝矿市场风险及控制策略</w:t>
      </w:r>
      <w:r>
        <w:rPr>
          <w:rFonts w:hint="eastAsia"/>
        </w:rPr>
        <w:br/>
      </w:r>
      <w:r>
        <w:rPr>
          <w:rFonts w:hint="eastAsia"/>
        </w:rPr>
        <w:t>　　　　二、铝矿政策风险及控制策略</w:t>
      </w:r>
      <w:r>
        <w:rPr>
          <w:rFonts w:hint="eastAsia"/>
        </w:rPr>
        <w:br/>
      </w:r>
      <w:r>
        <w:rPr>
          <w:rFonts w:hint="eastAsia"/>
        </w:rPr>
        <w:t>　　　　三、铝矿经营风险及控制策略</w:t>
      </w:r>
      <w:r>
        <w:rPr>
          <w:rFonts w:hint="eastAsia"/>
        </w:rPr>
        <w:br/>
      </w:r>
      <w:r>
        <w:rPr>
          <w:rFonts w:hint="eastAsia"/>
        </w:rPr>
        <w:t>　　　　四、铝矿行业技术风险及控制策略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五、铝矿同业竞争风险及控制策略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铝矿行业历程</w:t>
      </w:r>
      <w:r>
        <w:rPr>
          <w:rFonts w:hint="eastAsia"/>
        </w:rPr>
        <w:br/>
      </w:r>
      <w:r>
        <w:rPr>
          <w:rFonts w:hint="eastAsia"/>
        </w:rPr>
        <w:t>　　图表 铝矿行业生命周期</w:t>
      </w:r>
      <w:r>
        <w:rPr>
          <w:rFonts w:hint="eastAsia"/>
        </w:rPr>
        <w:br/>
      </w:r>
      <w:r>
        <w:rPr>
          <w:rFonts w:hint="eastAsia"/>
        </w:rPr>
        <w:t>　　图表 铝矿行业产业链分析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2019-2024年中国铝矿出口金额分析</w:t>
      </w:r>
      <w:r>
        <w:rPr>
          <w:rFonts w:hint="eastAsia"/>
        </w:rPr>
        <w:br/>
      </w:r>
      <w:r>
        <w:rPr>
          <w:rFonts w:hint="eastAsia"/>
        </w:rPr>
        <w:t>　　图表 2024年中国铝矿进口国家及地区分析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e6adc8d354642" w:history="1">
        <w:r>
          <w:rPr>
            <w:rStyle w:val="Hyperlink"/>
          </w:rPr>
          <w:t>2025-2031年中国铝矿市场调研及投资发展趋势研究报告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e6adc8d354642" w:history="1">
        <w:r>
          <w:rPr>
            <w:rStyle w:val="Hyperlink"/>
          </w:rPr>
          <w:t>https://www.20087.com/5/29/LvKuangHangYeDiaoYan.html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热点：铝矾土一吨能卖多少钱、铝矿石中铝含量的测定、中国十大铝矿、铝矿石一吨多少钱、铝矿石中铝含量的测定、铝矿石、世界最大铝矿、铝矿最多的国家、铝土矿价格2023最新价格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6b339ad364df5" w:history="1">
      <w:r>
        <w:rPr>
          <w:rStyle w:val="Hyperlink"/>
        </w:rPr>
        <w:t>2025-2031年中国铝矿市场调研及投资发展趋势研究报告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LvKuangHangYeDiaoYan.html" TargetMode="External" Id="R9f7e6adc8d35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LvKuangHangYeDiaoYan.html" TargetMode="External" Id="Rf136b339ad36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2025-02-13T01:20:00Z</dcterms:created>
  <dcterms:modified xsi:type="dcterms:W3CDTF">2025-02-13T02:20:00Z</dcterms:modified>
  <dc:subject>2025-2031年中国铝矿市场调研及投资发展趋势研究报告</dc:subject>
  <dc:title>2025-2031年中国铝矿市场调研及投资发展趋势研究报告</dc:title>
  <cp:keywords>2025-2031年中国铝矿市场调研及投资发展趋势研究报告</cp:keywords>
  <dc:description>2025-2031年中国铝矿市场调研及投资发展趋势研究报告</dc:description>
</cp:coreProperties>
</file>