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89328f4d44822" w:history="1">
              <w:r>
                <w:rPr>
                  <w:rStyle w:val="Hyperlink"/>
                </w:rPr>
                <w:t>2025年中国粗钢市场现状调查与未来发展前景趋势报告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89328f4d44822" w:history="1">
              <w:r>
                <w:rPr>
                  <w:rStyle w:val="Hyperlink"/>
                </w:rPr>
                <w:t>2025年中国粗钢市场现状调查与未来发展前景趋势报告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89328f4d44822" w:history="1">
                <w:r>
                  <w:rPr>
                    <w:rStyle w:val="Hyperlink"/>
                  </w:rPr>
                  <w:t>https://www.20087.com/0/66/CuGangShiChangJingZhengYuFaZhanQ.html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钢是钢铁工业的基础产品，广泛应用于建筑、汽车、机械制造等行业。近年来，随着全球经济的波动和产业结构调整，粗钢市场经历了周期性的供需变化。中国作为世界最大的粗钢生产国，其产量和政策对全球市场有着重要影响。然而，钢铁行业面临着产能过剩、环保压力和国际贸易摩擦等挑战。</w:t>
      </w:r>
      <w:r>
        <w:rPr>
          <w:rFonts w:hint="eastAsia"/>
        </w:rPr>
        <w:br/>
      </w:r>
      <w:r>
        <w:rPr>
          <w:rFonts w:hint="eastAsia"/>
        </w:rPr>
        <w:t>　　未来，粗钢行业将更加注重绿色化和高端化。一方面，通过采用电炉炼钢、氢冶金和碳捕捉技术，降低碳排放和能源消耗，推动钢铁行业的低碳转型。另一方面，粗钢行业将加强产品结构调整，发展高性能、高附加值的特种钢材，满足高端制造业的需求。此外，钢铁行业将加强与下游行业的合作，提供定制化和集成化的解决方案，提升市场竞争力。</w:t>
      </w:r>
      <w:r>
        <w:rPr>
          <w:rFonts w:hint="eastAsia"/>
        </w:rPr>
        <w:br/>
      </w:r>
      <w:r>
        <w:rPr>
          <w:rFonts w:hint="eastAsia"/>
        </w:rPr>
        <w:t>　　《</w:t>
      </w:r>
      <w:hyperlink r:id="R0b689328f4d44822" w:history="1">
        <w:r>
          <w:rPr>
            <w:rStyle w:val="Hyperlink"/>
          </w:rPr>
          <w:t>2025年中国粗钢市场现状调查与未来发展前景趋势报告</w:t>
        </w:r>
      </w:hyperlink>
      <w:r>
        <w:rPr>
          <w:rFonts w:hint="eastAsia"/>
        </w:rPr>
        <w:t>》基于多年市场监测与行业研究，全面分析了粗钢行业的现状、市场需求及市场规模，详细解读了粗钢产业链结构、价格趋势及细分市场特点。报告科学预测了行业前景与发展方向，重点剖析了品牌竞争格局、市场集中度及主要企业的经营表现，并通过SWOT分析揭示了粗钢行业机遇与风险。为投资者和决策者提供专业、客观的战略建议，是把握粗钢行业动态与投资机会的重要参考。</w:t>
      </w:r>
      <w:r>
        <w:rPr>
          <w:rFonts w:hint="eastAsia"/>
        </w:rPr>
        <w:br/>
      </w:r>
      <w:r>
        <w:rPr>
          <w:rFonts w:hint="eastAsia"/>
        </w:rPr>
        <w:br/>
      </w:r>
      <w:r>
        <w:rPr>
          <w:rFonts w:hint="eastAsia"/>
        </w:rPr>
        <w:t>第一章 2025年世界粗钢产业运行状况透析</w:t>
      </w:r>
      <w:r>
        <w:rPr>
          <w:rFonts w:hint="eastAsia"/>
        </w:rPr>
        <w:br/>
      </w:r>
      <w:r>
        <w:rPr>
          <w:rFonts w:hint="eastAsia"/>
        </w:rPr>
        <w:t>　　第一节 2025年世界粗钢产业发展综述</w:t>
      </w:r>
      <w:r>
        <w:rPr>
          <w:rFonts w:hint="eastAsia"/>
        </w:rPr>
        <w:br/>
      </w:r>
      <w:r>
        <w:rPr>
          <w:rFonts w:hint="eastAsia"/>
        </w:rPr>
        <w:t>　　　　一、2025年全球粗钢产量预计</w:t>
      </w:r>
      <w:r>
        <w:rPr>
          <w:rFonts w:hint="eastAsia"/>
        </w:rPr>
        <w:br/>
      </w:r>
      <w:r>
        <w:rPr>
          <w:rFonts w:hint="eastAsia"/>
        </w:rPr>
        <w:t>　　　　二、全球粗钢产量分析</w:t>
      </w:r>
      <w:r>
        <w:rPr>
          <w:rFonts w:hint="eastAsia"/>
        </w:rPr>
        <w:br/>
      </w:r>
      <w:r>
        <w:rPr>
          <w:rFonts w:hint="eastAsia"/>
        </w:rPr>
        <w:t>　　　　2017年全球钢铁产能已提升至23亿吨。根据世界钢协（WSA）的统计及我们所搜集的数据，全球粗钢产能已提升至23亿吨/年，较超过翻番。其中，我国的粗钢产能约占世界总产能的一半。</w:t>
      </w:r>
      <w:r>
        <w:rPr>
          <w:rFonts w:hint="eastAsia"/>
        </w:rPr>
        <w:br/>
      </w:r>
      <w:r>
        <w:rPr>
          <w:rFonts w:hint="eastAsia"/>
        </w:rPr>
        <w:t>　　　　2020-2025年全球粗钢产能一览（单位：亿吨）</w:t>
      </w:r>
      <w:r>
        <w:rPr>
          <w:rFonts w:hint="eastAsia"/>
        </w:rPr>
        <w:br/>
      </w:r>
      <w:r>
        <w:rPr>
          <w:rFonts w:hint="eastAsia"/>
        </w:rPr>
        <w:t>　　　　三、世界粗钢消费量分析</w:t>
      </w:r>
      <w:r>
        <w:rPr>
          <w:rFonts w:hint="eastAsia"/>
        </w:rPr>
        <w:br/>
      </w:r>
      <w:r>
        <w:rPr>
          <w:rFonts w:hint="eastAsia"/>
        </w:rPr>
        <w:t>　　第二节 2025年世界主要国家粗钢产业分析</w:t>
      </w:r>
      <w:r>
        <w:rPr>
          <w:rFonts w:hint="eastAsia"/>
        </w:rPr>
        <w:br/>
      </w:r>
      <w:r>
        <w:rPr>
          <w:rFonts w:hint="eastAsia"/>
        </w:rPr>
        <w:t>　　　　一、美国粗钢产量及增长性分析</w:t>
      </w:r>
      <w:r>
        <w:rPr>
          <w:rFonts w:hint="eastAsia"/>
        </w:rPr>
        <w:br/>
      </w:r>
      <w:r>
        <w:rPr>
          <w:rFonts w:hint="eastAsia"/>
        </w:rPr>
        <w:t>　　　　二、日本粗钢减产影响汽车生产</w:t>
      </w:r>
      <w:r>
        <w:rPr>
          <w:rFonts w:hint="eastAsia"/>
        </w:rPr>
        <w:br/>
      </w:r>
      <w:r>
        <w:rPr>
          <w:rFonts w:hint="eastAsia"/>
        </w:rPr>
        <w:t>　　　　三、印度粗钢产量及产能预测分析</w:t>
      </w:r>
      <w:r>
        <w:rPr>
          <w:rFonts w:hint="eastAsia"/>
        </w:rPr>
        <w:br/>
      </w:r>
      <w:r>
        <w:rPr>
          <w:rFonts w:hint="eastAsia"/>
        </w:rPr>
        <w:t>　　　　四、德国粗钢产量强劲增长</w:t>
      </w:r>
      <w:r>
        <w:rPr>
          <w:rFonts w:hint="eastAsia"/>
        </w:rPr>
        <w:br/>
      </w:r>
      <w:r>
        <w:rPr>
          <w:rFonts w:hint="eastAsia"/>
        </w:rPr>
        <w:t>　　第三节 2025-2031年世界粗钢产业发展趋势分析</w:t>
      </w:r>
      <w:r>
        <w:rPr>
          <w:rFonts w:hint="eastAsia"/>
        </w:rPr>
        <w:br/>
      </w:r>
      <w:r>
        <w:rPr>
          <w:rFonts w:hint="eastAsia"/>
        </w:rPr>
        <w:br/>
      </w:r>
      <w:r>
        <w:rPr>
          <w:rFonts w:hint="eastAsia"/>
        </w:rPr>
        <w:t>第二章 2025年中国粗钢行业市场发展环境分析（PEST分析）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2025年中国粗钢行业政策环境分析</w:t>
      </w:r>
      <w:r>
        <w:rPr>
          <w:rFonts w:hint="eastAsia"/>
        </w:rPr>
        <w:br/>
      </w:r>
      <w:r>
        <w:rPr>
          <w:rFonts w:hint="eastAsia"/>
        </w:rPr>
        <w:t>　　　　一、《钢铁产业发展政策》</w:t>
      </w:r>
      <w:r>
        <w:rPr>
          <w:rFonts w:hint="eastAsia"/>
        </w:rPr>
        <w:br/>
      </w:r>
      <w:r>
        <w:rPr>
          <w:rFonts w:hint="eastAsia"/>
        </w:rPr>
        <w:t>　　　　二、进出口政策分析</w:t>
      </w:r>
      <w:r>
        <w:rPr>
          <w:rFonts w:hint="eastAsia"/>
        </w:rPr>
        <w:br/>
      </w:r>
      <w:r>
        <w:rPr>
          <w:rFonts w:hint="eastAsia"/>
        </w:rPr>
        <w:t>　　　　三、关于制止钢铁行业盲目投资的若干意见</w:t>
      </w:r>
      <w:r>
        <w:rPr>
          <w:rFonts w:hint="eastAsia"/>
        </w:rPr>
        <w:br/>
      </w:r>
      <w:r>
        <w:rPr>
          <w:rFonts w:hint="eastAsia"/>
        </w:rPr>
        <w:t>　　第三节 2025年中国粗钢行业社会环境分析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2025年中国粗钢行业技术环境分析</w:t>
      </w:r>
      <w:r>
        <w:rPr>
          <w:rFonts w:hint="eastAsia"/>
        </w:rPr>
        <w:br/>
      </w:r>
      <w:r>
        <w:rPr>
          <w:rFonts w:hint="eastAsia"/>
        </w:rPr>
        <w:br/>
      </w:r>
      <w:r>
        <w:rPr>
          <w:rFonts w:hint="eastAsia"/>
        </w:rPr>
        <w:t>第三章 2025年中国粗钢产业运行走势分析</w:t>
      </w:r>
      <w:r>
        <w:rPr>
          <w:rFonts w:hint="eastAsia"/>
        </w:rPr>
        <w:br/>
      </w:r>
      <w:r>
        <w:rPr>
          <w:rFonts w:hint="eastAsia"/>
        </w:rPr>
        <w:t>　　第一节 2025年中国粗钢产业发展概述</w:t>
      </w:r>
      <w:r>
        <w:rPr>
          <w:rFonts w:hint="eastAsia"/>
        </w:rPr>
        <w:br/>
      </w:r>
      <w:r>
        <w:rPr>
          <w:rFonts w:hint="eastAsia"/>
        </w:rPr>
        <w:t>　　　　一、粗钢产业发展回顾</w:t>
      </w:r>
      <w:r>
        <w:rPr>
          <w:rFonts w:hint="eastAsia"/>
        </w:rPr>
        <w:br/>
      </w:r>
      <w:r>
        <w:rPr>
          <w:rFonts w:hint="eastAsia"/>
        </w:rPr>
        <w:t>　　　　二、粗钢价格分析</w:t>
      </w:r>
      <w:r>
        <w:rPr>
          <w:rFonts w:hint="eastAsia"/>
        </w:rPr>
        <w:br/>
      </w:r>
      <w:r>
        <w:rPr>
          <w:rFonts w:hint="eastAsia"/>
        </w:rPr>
        <w:t>　　　　三、粗钢市场产需矛盾分析</w:t>
      </w:r>
      <w:r>
        <w:rPr>
          <w:rFonts w:hint="eastAsia"/>
        </w:rPr>
        <w:br/>
      </w:r>
      <w:r>
        <w:rPr>
          <w:rFonts w:hint="eastAsia"/>
        </w:rPr>
        <w:t>　　第二节 2025年粗钢消费量全年预期大幅攀升</w:t>
      </w:r>
      <w:r>
        <w:rPr>
          <w:rFonts w:hint="eastAsia"/>
        </w:rPr>
        <w:br/>
      </w:r>
      <w:r>
        <w:rPr>
          <w:rFonts w:hint="eastAsia"/>
        </w:rPr>
        <w:t>　　　　一、钢材消费预期大增</w:t>
      </w:r>
      <w:r>
        <w:rPr>
          <w:rFonts w:hint="eastAsia"/>
        </w:rPr>
        <w:br/>
      </w:r>
      <w:r>
        <w:rPr>
          <w:rFonts w:hint="eastAsia"/>
        </w:rPr>
        <w:t>　　　　二、粗钢产量高温不退</w:t>
      </w:r>
      <w:r>
        <w:rPr>
          <w:rFonts w:hint="eastAsia"/>
        </w:rPr>
        <w:br/>
      </w:r>
      <w:r>
        <w:rPr>
          <w:rFonts w:hint="eastAsia"/>
        </w:rPr>
        <w:t>　　　　三、2025年国内市场粗钢表观消费量</w:t>
      </w:r>
      <w:r>
        <w:rPr>
          <w:rFonts w:hint="eastAsia"/>
        </w:rPr>
        <w:br/>
      </w:r>
      <w:r>
        <w:rPr>
          <w:rFonts w:hint="eastAsia"/>
        </w:rPr>
        <w:t>　　　　自2025年我国国内总体钢材实现自给自足后，钢材表观消费量占钢铁产量的比重就逐年降低， 2025年我国钢材表观消费量首次出现降低（折成粗钢表观消费量自2025年开始下降）。钢材表观消费量/产量的比值创历史新低。</w:t>
      </w:r>
      <w:r>
        <w:rPr>
          <w:rFonts w:hint="eastAsia"/>
        </w:rPr>
        <w:br/>
      </w:r>
      <w:r>
        <w:rPr>
          <w:rFonts w:hint="eastAsia"/>
        </w:rPr>
        <w:t>　　　　2020-2025年中国粗钢产量及表观消费量</w:t>
      </w:r>
      <w:r>
        <w:rPr>
          <w:rFonts w:hint="eastAsia"/>
        </w:rPr>
        <w:br/>
      </w:r>
      <w:r>
        <w:rPr>
          <w:rFonts w:hint="eastAsia"/>
        </w:rPr>
        <w:t>　　　　虽然2025年粗钢表观消费量已然开始下降，但根据上海钢联的预计，2017年国内粗钢产能继续增加2025年万吨，持续降低的钢铁表观消费量和钢铁产能利用率进一步验证了供给侧改革的必要性。</w:t>
      </w:r>
      <w:r>
        <w:rPr>
          <w:rFonts w:hint="eastAsia"/>
        </w:rPr>
        <w:br/>
      </w:r>
      <w:r>
        <w:rPr>
          <w:rFonts w:hint="eastAsia"/>
        </w:rPr>
        <w:t>　　第三节 2025年中国粗钢产业发展存在问题分析</w:t>
      </w:r>
      <w:r>
        <w:rPr>
          <w:rFonts w:hint="eastAsia"/>
        </w:rPr>
        <w:br/>
      </w:r>
      <w:r>
        <w:rPr>
          <w:rFonts w:hint="eastAsia"/>
        </w:rPr>
        <w:br/>
      </w:r>
      <w:r>
        <w:rPr>
          <w:rFonts w:hint="eastAsia"/>
        </w:rPr>
        <w:t>第四章 2025年中国粗钢产业市场运行动态分析</w:t>
      </w:r>
      <w:r>
        <w:rPr>
          <w:rFonts w:hint="eastAsia"/>
        </w:rPr>
        <w:br/>
      </w:r>
      <w:r>
        <w:rPr>
          <w:rFonts w:hint="eastAsia"/>
        </w:rPr>
        <w:t>　　第一节 2025年中国粗钢产业市场运行总况</w:t>
      </w:r>
      <w:r>
        <w:rPr>
          <w:rFonts w:hint="eastAsia"/>
        </w:rPr>
        <w:br/>
      </w:r>
      <w:r>
        <w:rPr>
          <w:rFonts w:hint="eastAsia"/>
        </w:rPr>
        <w:t>　　　　一、国内钢坯市场稳定运行</w:t>
      </w:r>
      <w:r>
        <w:rPr>
          <w:rFonts w:hint="eastAsia"/>
        </w:rPr>
        <w:br/>
      </w:r>
      <w:r>
        <w:rPr>
          <w:rFonts w:hint="eastAsia"/>
        </w:rPr>
        <w:t>　　　　二、粗钢产量增库存升现货期货下跌</w:t>
      </w:r>
      <w:r>
        <w:rPr>
          <w:rFonts w:hint="eastAsia"/>
        </w:rPr>
        <w:br/>
      </w:r>
      <w:r>
        <w:rPr>
          <w:rFonts w:hint="eastAsia"/>
        </w:rPr>
        <w:t>　　　　三、中国粗钢产能过剩压力仍明显</w:t>
      </w:r>
      <w:r>
        <w:rPr>
          <w:rFonts w:hint="eastAsia"/>
        </w:rPr>
        <w:br/>
      </w:r>
      <w:r>
        <w:rPr>
          <w:rFonts w:hint="eastAsia"/>
        </w:rPr>
        <w:t>　　第二节 2025年中国钢坯市场大幅飙升分析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三、中南及其它地区</w:t>
      </w:r>
      <w:r>
        <w:rPr>
          <w:rFonts w:hint="eastAsia"/>
        </w:rPr>
        <w:br/>
      </w:r>
      <w:r>
        <w:rPr>
          <w:rFonts w:hint="eastAsia"/>
        </w:rPr>
        <w:t>　　第三节 2025年中国钢坯市场项目建设分析</w:t>
      </w:r>
      <w:r>
        <w:rPr>
          <w:rFonts w:hint="eastAsia"/>
        </w:rPr>
        <w:br/>
      </w:r>
      <w:r>
        <w:rPr>
          <w:rFonts w:hint="eastAsia"/>
        </w:rPr>
        <w:t>　　章2020-2025年中国粗钢产量统计分析</w:t>
      </w:r>
      <w:r>
        <w:rPr>
          <w:rFonts w:hint="eastAsia"/>
        </w:rPr>
        <w:br/>
      </w:r>
      <w:r>
        <w:rPr>
          <w:rFonts w:hint="eastAsia"/>
        </w:rPr>
        <w:t>　　第一节 2020-2025年全国粗钢产量分析</w:t>
      </w:r>
      <w:r>
        <w:rPr>
          <w:rFonts w:hint="eastAsia"/>
        </w:rPr>
        <w:br/>
      </w:r>
      <w:r>
        <w:rPr>
          <w:rFonts w:hint="eastAsia"/>
        </w:rPr>
        <w:t>　　第二节 2025年全国及主要省份粗钢产量分析</w:t>
      </w:r>
      <w:r>
        <w:rPr>
          <w:rFonts w:hint="eastAsia"/>
        </w:rPr>
        <w:br/>
      </w:r>
      <w:r>
        <w:rPr>
          <w:rFonts w:hint="eastAsia"/>
        </w:rPr>
        <w:t>　　第三节 2025年粗钢产量集中度分析</w:t>
      </w:r>
      <w:r>
        <w:rPr>
          <w:rFonts w:hint="eastAsia"/>
        </w:rPr>
        <w:br/>
      </w:r>
      <w:r>
        <w:rPr>
          <w:rFonts w:hint="eastAsia"/>
        </w:rPr>
        <w:br/>
      </w:r>
      <w:r>
        <w:rPr>
          <w:rFonts w:hint="eastAsia"/>
        </w:rPr>
        <w:t>第六章 2020-2025年中国炼钢行业数据监测分析</w:t>
      </w:r>
      <w:r>
        <w:rPr>
          <w:rFonts w:hint="eastAsia"/>
        </w:rPr>
        <w:br/>
      </w:r>
      <w:r>
        <w:rPr>
          <w:rFonts w:hint="eastAsia"/>
        </w:rPr>
        <w:t>　　第一节 2020-2025年中国炼钢行业规模分析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2025年中国炼钢行业结构分析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2020-2025年中国炼钢行业产值分析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2020-2025年中国炼钢行业成本费用分析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2020-2025年中国炼钢行业盈利能力分析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2020-2025年中国普通钢铁的半制成品进出口数据监测分析</w:t>
      </w:r>
      <w:r>
        <w:rPr>
          <w:rFonts w:hint="eastAsia"/>
        </w:rPr>
        <w:br/>
      </w:r>
      <w:r>
        <w:rPr>
          <w:rFonts w:hint="eastAsia"/>
        </w:rPr>
        <w:t>　　第一节 2020-2025年中国普通钢铁的半制成品进口数据分析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2020-2025年中国普通钢铁的半制成品出口数据分析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2020-2025年中国普通钢铁的半制成品进出口平均单价分析</w:t>
      </w:r>
      <w:r>
        <w:rPr>
          <w:rFonts w:hint="eastAsia"/>
        </w:rPr>
        <w:br/>
      </w:r>
      <w:r>
        <w:rPr>
          <w:rFonts w:hint="eastAsia"/>
        </w:rPr>
        <w:t>　　第四节 2020-2025年中国普通钢铁的半制成品进出口国家及地区分析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2025年中国粗钢产业市场格局分析</w:t>
      </w:r>
      <w:r>
        <w:rPr>
          <w:rFonts w:hint="eastAsia"/>
        </w:rPr>
        <w:br/>
      </w:r>
      <w:r>
        <w:rPr>
          <w:rFonts w:hint="eastAsia"/>
        </w:rPr>
        <w:t>　　第一节 2025年中国粗钢产业竞争现状分析</w:t>
      </w:r>
      <w:r>
        <w:rPr>
          <w:rFonts w:hint="eastAsia"/>
        </w:rPr>
        <w:br/>
      </w:r>
      <w:r>
        <w:rPr>
          <w:rFonts w:hint="eastAsia"/>
        </w:rPr>
        <w:t>　　　　一、粗钢产业中外竞争对比分析</w:t>
      </w:r>
      <w:r>
        <w:rPr>
          <w:rFonts w:hint="eastAsia"/>
        </w:rPr>
        <w:br/>
      </w:r>
      <w:r>
        <w:rPr>
          <w:rFonts w:hint="eastAsia"/>
        </w:rPr>
        <w:t>　　　　二、粗钢成本竞争分析</w:t>
      </w:r>
      <w:r>
        <w:rPr>
          <w:rFonts w:hint="eastAsia"/>
        </w:rPr>
        <w:br/>
      </w:r>
      <w:r>
        <w:rPr>
          <w:rFonts w:hint="eastAsia"/>
        </w:rPr>
        <w:t>　　　　三、粗钢价格竞争分析</w:t>
      </w:r>
      <w:r>
        <w:rPr>
          <w:rFonts w:hint="eastAsia"/>
        </w:rPr>
        <w:br/>
      </w:r>
      <w:r>
        <w:rPr>
          <w:rFonts w:hint="eastAsia"/>
        </w:rPr>
        <w:t>　　第二节 2025年中国粗钢行业集中度分析</w:t>
      </w:r>
      <w:r>
        <w:rPr>
          <w:rFonts w:hint="eastAsia"/>
        </w:rPr>
        <w:br/>
      </w:r>
      <w:r>
        <w:rPr>
          <w:rFonts w:hint="eastAsia"/>
        </w:rPr>
        <w:t>　　　　一、粗钢产量集中分布</w:t>
      </w:r>
      <w:r>
        <w:rPr>
          <w:rFonts w:hint="eastAsia"/>
        </w:rPr>
        <w:br/>
      </w:r>
      <w:r>
        <w:rPr>
          <w:rFonts w:hint="eastAsia"/>
        </w:rPr>
        <w:t>　　　　二、粗钢生产企业集中地区分布</w:t>
      </w:r>
      <w:r>
        <w:rPr>
          <w:rFonts w:hint="eastAsia"/>
        </w:rPr>
        <w:br/>
      </w:r>
      <w:r>
        <w:rPr>
          <w:rFonts w:hint="eastAsia"/>
        </w:rPr>
        <w:t>　　　　三、粗钢市场集中分析</w:t>
      </w:r>
      <w:r>
        <w:rPr>
          <w:rFonts w:hint="eastAsia"/>
        </w:rPr>
        <w:br/>
      </w:r>
      <w:r>
        <w:rPr>
          <w:rFonts w:hint="eastAsia"/>
        </w:rPr>
        <w:t>　　第三节 2025年中国粗钢产业提升竞争力策略分析</w:t>
      </w:r>
      <w:r>
        <w:rPr>
          <w:rFonts w:hint="eastAsia"/>
        </w:rPr>
        <w:br/>
      </w:r>
      <w:r>
        <w:rPr>
          <w:rFonts w:hint="eastAsia"/>
        </w:rPr>
        <w:br/>
      </w:r>
      <w:r>
        <w:rPr>
          <w:rFonts w:hint="eastAsia"/>
        </w:rPr>
        <w:t>第九章 中国粗钢行业上市企业竞争指标对比分析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济南钢铁股份有限公司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莱芜钢铁股份有限公司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山西太钢不锈钢股份有限公司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甘肃酒钢集团宏兴钢铁股份有限公司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新疆八一钢铁股份有限公司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2025-2031年中国粗钢产业发展趋势预测分析</w:t>
      </w:r>
      <w:r>
        <w:rPr>
          <w:rFonts w:hint="eastAsia"/>
        </w:rPr>
        <w:br/>
      </w:r>
      <w:r>
        <w:rPr>
          <w:rFonts w:hint="eastAsia"/>
        </w:rPr>
        <w:t>　　第一节 2025-2031年中国粗钢产业前景预测分析</w:t>
      </w:r>
      <w:r>
        <w:rPr>
          <w:rFonts w:hint="eastAsia"/>
        </w:rPr>
        <w:br/>
      </w:r>
      <w:r>
        <w:rPr>
          <w:rFonts w:hint="eastAsia"/>
        </w:rPr>
        <w:t>　　　　一、粗钢价格走势预测分析</w:t>
      </w:r>
      <w:r>
        <w:rPr>
          <w:rFonts w:hint="eastAsia"/>
        </w:rPr>
        <w:br/>
      </w:r>
      <w:r>
        <w:rPr>
          <w:rFonts w:hint="eastAsia"/>
        </w:rPr>
        <w:t>　　　　二、粗钢市场竞争格局预测分析</w:t>
      </w:r>
      <w:r>
        <w:rPr>
          <w:rFonts w:hint="eastAsia"/>
        </w:rPr>
        <w:br/>
      </w:r>
      <w:r>
        <w:rPr>
          <w:rFonts w:hint="eastAsia"/>
        </w:rPr>
        <w:t>　　　　三、炼钢行业预测分析</w:t>
      </w:r>
      <w:r>
        <w:rPr>
          <w:rFonts w:hint="eastAsia"/>
        </w:rPr>
        <w:br/>
      </w:r>
      <w:r>
        <w:rPr>
          <w:rFonts w:hint="eastAsia"/>
        </w:rPr>
        <w:t>　　第二节 2025-2031年中国粗钢产业市场预测分析</w:t>
      </w:r>
      <w:r>
        <w:rPr>
          <w:rFonts w:hint="eastAsia"/>
        </w:rPr>
        <w:br/>
      </w:r>
      <w:r>
        <w:rPr>
          <w:rFonts w:hint="eastAsia"/>
        </w:rPr>
        <w:t>　　　　一、粗钢产量预测分析</w:t>
      </w:r>
      <w:r>
        <w:rPr>
          <w:rFonts w:hint="eastAsia"/>
        </w:rPr>
        <w:br/>
      </w:r>
      <w:r>
        <w:rPr>
          <w:rFonts w:hint="eastAsia"/>
        </w:rPr>
        <w:t>　　　　二、粗钢市场需求预测分析</w:t>
      </w:r>
      <w:r>
        <w:rPr>
          <w:rFonts w:hint="eastAsia"/>
        </w:rPr>
        <w:br/>
      </w:r>
      <w:r>
        <w:rPr>
          <w:rFonts w:hint="eastAsia"/>
        </w:rPr>
        <w:t>　　　　三、粗钢进出口预测分析</w:t>
      </w:r>
      <w:r>
        <w:rPr>
          <w:rFonts w:hint="eastAsia"/>
        </w:rPr>
        <w:br/>
      </w:r>
      <w:r>
        <w:rPr>
          <w:rFonts w:hint="eastAsia"/>
        </w:rPr>
        <w:t>　　第三节 2025-2031年中国粗钢产业市场盈利预测分析</w:t>
      </w:r>
      <w:r>
        <w:rPr>
          <w:rFonts w:hint="eastAsia"/>
        </w:rPr>
        <w:br/>
      </w:r>
      <w:r>
        <w:rPr>
          <w:rFonts w:hint="eastAsia"/>
        </w:rPr>
        <w:br/>
      </w:r>
      <w:r>
        <w:rPr>
          <w:rFonts w:hint="eastAsia"/>
        </w:rPr>
        <w:t>第十一章 2025-2031年中国粗钢产业投资机会与分析 （ CW）</w:t>
      </w:r>
      <w:r>
        <w:rPr>
          <w:rFonts w:hint="eastAsia"/>
        </w:rPr>
        <w:br/>
      </w:r>
      <w:r>
        <w:rPr>
          <w:rFonts w:hint="eastAsia"/>
        </w:rPr>
        <w:t>　　第一节 2025-2031年中国粗钢产业投资环境预测分析</w:t>
      </w:r>
      <w:r>
        <w:rPr>
          <w:rFonts w:hint="eastAsia"/>
        </w:rPr>
        <w:br/>
      </w:r>
      <w:r>
        <w:rPr>
          <w:rFonts w:hint="eastAsia"/>
        </w:rPr>
        <w:t>　　第二节 2025-2031年中国粗钢产业投资机会分析</w:t>
      </w:r>
      <w:r>
        <w:rPr>
          <w:rFonts w:hint="eastAsia"/>
        </w:rPr>
        <w:br/>
      </w:r>
      <w:r>
        <w:rPr>
          <w:rFonts w:hint="eastAsia"/>
        </w:rPr>
        <w:t>　　　　一、粗钢投资吸引力分析</w:t>
      </w:r>
      <w:r>
        <w:rPr>
          <w:rFonts w:hint="eastAsia"/>
        </w:rPr>
        <w:br/>
      </w:r>
      <w:r>
        <w:rPr>
          <w:rFonts w:hint="eastAsia"/>
        </w:rPr>
        <w:t>　　　　二、粗钢投资区域优势分析</w:t>
      </w:r>
      <w:r>
        <w:rPr>
          <w:rFonts w:hint="eastAsia"/>
        </w:rPr>
        <w:br/>
      </w:r>
      <w:r>
        <w:rPr>
          <w:rFonts w:hint="eastAsia"/>
        </w:rPr>
        <w:t>　　第三节 2025-2031年中国粗钢产业投资风险分析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[~中~智~林]专家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2020-2025年全国粗钢产量分析</w:t>
      </w:r>
      <w:r>
        <w:rPr>
          <w:rFonts w:hint="eastAsia"/>
        </w:rPr>
        <w:br/>
      </w:r>
      <w:r>
        <w:rPr>
          <w:rFonts w:hint="eastAsia"/>
        </w:rPr>
        <w:t>　　图表 2025年全国及主要省份粗钢产量分析</w:t>
      </w:r>
      <w:r>
        <w:rPr>
          <w:rFonts w:hint="eastAsia"/>
        </w:rPr>
        <w:br/>
      </w:r>
      <w:r>
        <w:rPr>
          <w:rFonts w:hint="eastAsia"/>
        </w:rPr>
        <w:t>　　图表 2025年粗钢产量集中度分析</w:t>
      </w:r>
      <w:r>
        <w:rPr>
          <w:rFonts w:hint="eastAsia"/>
        </w:rPr>
        <w:br/>
      </w:r>
      <w:r>
        <w:rPr>
          <w:rFonts w:hint="eastAsia"/>
        </w:rPr>
        <w:t>　　图表 2020-2025年我国炼钢行业企业数量增长趋势图</w:t>
      </w:r>
      <w:r>
        <w:rPr>
          <w:rFonts w:hint="eastAsia"/>
        </w:rPr>
        <w:br/>
      </w:r>
      <w:r>
        <w:rPr>
          <w:rFonts w:hint="eastAsia"/>
        </w:rPr>
        <w:t>　　图表 2020-2025年我国炼钢行业亏损企业数量增长趋势图</w:t>
      </w:r>
      <w:r>
        <w:rPr>
          <w:rFonts w:hint="eastAsia"/>
        </w:rPr>
        <w:br/>
      </w:r>
      <w:r>
        <w:rPr>
          <w:rFonts w:hint="eastAsia"/>
        </w:rPr>
        <w:t>　　图表 2020-2025年我国炼钢行业从业人数增长趋势图</w:t>
      </w:r>
      <w:r>
        <w:rPr>
          <w:rFonts w:hint="eastAsia"/>
        </w:rPr>
        <w:br/>
      </w:r>
      <w:r>
        <w:rPr>
          <w:rFonts w:hint="eastAsia"/>
        </w:rPr>
        <w:t>　　图表 2020-2025年我国炼钢行业资产规模增长趋势图</w:t>
      </w:r>
      <w:r>
        <w:rPr>
          <w:rFonts w:hint="eastAsia"/>
        </w:rPr>
        <w:br/>
      </w:r>
      <w:r>
        <w:rPr>
          <w:rFonts w:hint="eastAsia"/>
        </w:rPr>
        <w:t>　　图表 2025年我国炼钢行业不同类型企业数量分布图</w:t>
      </w:r>
      <w:r>
        <w:rPr>
          <w:rFonts w:hint="eastAsia"/>
        </w:rPr>
        <w:br/>
      </w:r>
      <w:r>
        <w:rPr>
          <w:rFonts w:hint="eastAsia"/>
        </w:rPr>
        <w:t>　　图表 2025年我国炼钢行业不同所有制企业数量分布图</w:t>
      </w:r>
      <w:r>
        <w:rPr>
          <w:rFonts w:hint="eastAsia"/>
        </w:rPr>
        <w:br/>
      </w:r>
      <w:r>
        <w:rPr>
          <w:rFonts w:hint="eastAsia"/>
        </w:rPr>
        <w:t>　　图表 2025年我国炼钢行业不同类型企业销售收入分布图</w:t>
      </w:r>
      <w:r>
        <w:rPr>
          <w:rFonts w:hint="eastAsia"/>
        </w:rPr>
        <w:br/>
      </w:r>
      <w:r>
        <w:rPr>
          <w:rFonts w:hint="eastAsia"/>
        </w:rPr>
        <w:t>　　图表 2025年我国炼钢行业不同所有制企业销售收入分布图</w:t>
      </w:r>
      <w:r>
        <w:rPr>
          <w:rFonts w:hint="eastAsia"/>
        </w:rPr>
        <w:br/>
      </w:r>
      <w:r>
        <w:rPr>
          <w:rFonts w:hint="eastAsia"/>
        </w:rPr>
        <w:t>　　图表 2020-2025年我国炼钢行业产成品增长趋势图</w:t>
      </w:r>
      <w:r>
        <w:rPr>
          <w:rFonts w:hint="eastAsia"/>
        </w:rPr>
        <w:br/>
      </w:r>
      <w:r>
        <w:rPr>
          <w:rFonts w:hint="eastAsia"/>
        </w:rPr>
        <w:t>　　图表 2020-2025年我国炼钢行业工业销售产值增长趋势图</w:t>
      </w:r>
      <w:r>
        <w:rPr>
          <w:rFonts w:hint="eastAsia"/>
        </w:rPr>
        <w:br/>
      </w:r>
      <w:r>
        <w:rPr>
          <w:rFonts w:hint="eastAsia"/>
        </w:rPr>
        <w:t>　　图表 2020-2025年我国炼钢行业出口交货值增长趋势图</w:t>
      </w:r>
      <w:r>
        <w:rPr>
          <w:rFonts w:hint="eastAsia"/>
        </w:rPr>
        <w:br/>
      </w:r>
      <w:r>
        <w:rPr>
          <w:rFonts w:hint="eastAsia"/>
        </w:rPr>
        <w:t>　　图表 2020-2025年我国炼钢行业销售成本增长趋势图</w:t>
      </w:r>
      <w:r>
        <w:rPr>
          <w:rFonts w:hint="eastAsia"/>
        </w:rPr>
        <w:br/>
      </w:r>
      <w:r>
        <w:rPr>
          <w:rFonts w:hint="eastAsia"/>
        </w:rPr>
        <w:t>　　图表 2020-2025年我国炼钢行业费用使用统计图</w:t>
      </w:r>
      <w:r>
        <w:rPr>
          <w:rFonts w:hint="eastAsia"/>
        </w:rPr>
        <w:br/>
      </w:r>
      <w:r>
        <w:rPr>
          <w:rFonts w:hint="eastAsia"/>
        </w:rPr>
        <w:t>　　图表 2020-2025年我国炼钢行业主要盈利指标统计图</w:t>
      </w:r>
      <w:r>
        <w:rPr>
          <w:rFonts w:hint="eastAsia"/>
        </w:rPr>
        <w:br/>
      </w:r>
      <w:r>
        <w:rPr>
          <w:rFonts w:hint="eastAsia"/>
        </w:rPr>
        <w:t>　　图表 2020-2025年我国炼钢行业主要盈利指标增长趋势图</w:t>
      </w:r>
      <w:r>
        <w:rPr>
          <w:rFonts w:hint="eastAsia"/>
        </w:rPr>
        <w:br/>
      </w:r>
      <w:r>
        <w:rPr>
          <w:rFonts w:hint="eastAsia"/>
        </w:rPr>
        <w:t>　　图表 2020-2025年中国普通钢铁的半制成品进口数量分析</w:t>
      </w:r>
      <w:r>
        <w:rPr>
          <w:rFonts w:hint="eastAsia"/>
        </w:rPr>
        <w:br/>
      </w:r>
      <w:r>
        <w:rPr>
          <w:rFonts w:hint="eastAsia"/>
        </w:rPr>
        <w:t>　　图表 2020-2025年中国普通钢铁的半制成品进口金额分析</w:t>
      </w:r>
      <w:r>
        <w:rPr>
          <w:rFonts w:hint="eastAsia"/>
        </w:rPr>
        <w:br/>
      </w:r>
      <w:r>
        <w:rPr>
          <w:rFonts w:hint="eastAsia"/>
        </w:rPr>
        <w:t>　　图表 2020-2025年中国普通钢铁的半制成品出口数量分析</w:t>
      </w:r>
      <w:r>
        <w:rPr>
          <w:rFonts w:hint="eastAsia"/>
        </w:rPr>
        <w:br/>
      </w:r>
      <w:r>
        <w:rPr>
          <w:rFonts w:hint="eastAsia"/>
        </w:rPr>
        <w:t>　　图表 2020-2025年中国普通钢铁的半制成品出口金额分析</w:t>
      </w:r>
      <w:r>
        <w:rPr>
          <w:rFonts w:hint="eastAsia"/>
        </w:rPr>
        <w:br/>
      </w:r>
      <w:r>
        <w:rPr>
          <w:rFonts w:hint="eastAsia"/>
        </w:rPr>
        <w:t>　　图表 2020-2025年中国普通钢铁的半制成品进出口平均单价分析</w:t>
      </w:r>
      <w:r>
        <w:rPr>
          <w:rFonts w:hint="eastAsia"/>
        </w:rPr>
        <w:br/>
      </w:r>
      <w:r>
        <w:rPr>
          <w:rFonts w:hint="eastAsia"/>
        </w:rPr>
        <w:t>　　图表 2020-2025年中国普通钢铁的半制成品进口国家及地区分析</w:t>
      </w:r>
      <w:r>
        <w:rPr>
          <w:rFonts w:hint="eastAsia"/>
        </w:rPr>
        <w:br/>
      </w:r>
      <w:r>
        <w:rPr>
          <w:rFonts w:hint="eastAsia"/>
        </w:rPr>
        <w:t>　　……</w:t>
      </w:r>
      <w:r>
        <w:rPr>
          <w:rFonts w:hint="eastAsia"/>
        </w:rPr>
        <w:br/>
      </w:r>
      <w:r>
        <w:rPr>
          <w:rFonts w:hint="eastAsia"/>
        </w:rPr>
        <w:t>　　图表 宝山钢铁股份有限公司主要经济指标走势图</w:t>
      </w:r>
      <w:r>
        <w:rPr>
          <w:rFonts w:hint="eastAsia"/>
        </w:rPr>
        <w:br/>
      </w:r>
      <w:r>
        <w:rPr>
          <w:rFonts w:hint="eastAsia"/>
        </w:rPr>
        <w:t>　　图表 宝山钢铁股份有限公司经营收入走势图</w:t>
      </w:r>
      <w:r>
        <w:rPr>
          <w:rFonts w:hint="eastAsia"/>
        </w:rPr>
        <w:br/>
      </w:r>
      <w:r>
        <w:rPr>
          <w:rFonts w:hint="eastAsia"/>
        </w:rPr>
        <w:t>　　图表 宝山钢铁股份有限公司盈利指标走势图</w:t>
      </w:r>
      <w:r>
        <w:rPr>
          <w:rFonts w:hint="eastAsia"/>
        </w:rPr>
        <w:br/>
      </w:r>
      <w:r>
        <w:rPr>
          <w:rFonts w:hint="eastAsia"/>
        </w:rPr>
        <w:t>　　图表 宝山钢铁股份有限公司负债情况图</w:t>
      </w:r>
      <w:r>
        <w:rPr>
          <w:rFonts w:hint="eastAsia"/>
        </w:rPr>
        <w:br/>
      </w:r>
      <w:r>
        <w:rPr>
          <w:rFonts w:hint="eastAsia"/>
        </w:rPr>
        <w:t>　　图表 宝山钢铁股份有限公司负债指标走势图</w:t>
      </w:r>
      <w:r>
        <w:rPr>
          <w:rFonts w:hint="eastAsia"/>
        </w:rPr>
        <w:br/>
      </w:r>
      <w:r>
        <w:rPr>
          <w:rFonts w:hint="eastAsia"/>
        </w:rPr>
        <w:t>　　图表 宝山钢铁股份有限公司运营能力指标走势图</w:t>
      </w:r>
      <w:r>
        <w:rPr>
          <w:rFonts w:hint="eastAsia"/>
        </w:rPr>
        <w:br/>
      </w:r>
      <w:r>
        <w:rPr>
          <w:rFonts w:hint="eastAsia"/>
        </w:rPr>
        <w:t>　　图表 宝山钢铁股份有限公司成长能力指标走势图</w:t>
      </w:r>
      <w:r>
        <w:rPr>
          <w:rFonts w:hint="eastAsia"/>
        </w:rPr>
        <w:br/>
      </w:r>
      <w:r>
        <w:rPr>
          <w:rFonts w:hint="eastAsia"/>
        </w:rPr>
        <w:t>　　图表 济南钢铁股份有限公司主要经济指标走势图</w:t>
      </w:r>
      <w:r>
        <w:rPr>
          <w:rFonts w:hint="eastAsia"/>
        </w:rPr>
        <w:br/>
      </w:r>
      <w:r>
        <w:rPr>
          <w:rFonts w:hint="eastAsia"/>
        </w:rPr>
        <w:t>　　图表 济南钢铁股份有限公司经营收入走势图</w:t>
      </w:r>
      <w:r>
        <w:rPr>
          <w:rFonts w:hint="eastAsia"/>
        </w:rPr>
        <w:br/>
      </w:r>
      <w:r>
        <w:rPr>
          <w:rFonts w:hint="eastAsia"/>
        </w:rPr>
        <w:t>　　图表 济南钢铁股份有限公司盈利指标走势图</w:t>
      </w:r>
      <w:r>
        <w:rPr>
          <w:rFonts w:hint="eastAsia"/>
        </w:rPr>
        <w:br/>
      </w:r>
      <w:r>
        <w:rPr>
          <w:rFonts w:hint="eastAsia"/>
        </w:rPr>
        <w:t>　　图表 济南钢铁股份有限公司负债情况图</w:t>
      </w:r>
      <w:r>
        <w:rPr>
          <w:rFonts w:hint="eastAsia"/>
        </w:rPr>
        <w:br/>
      </w:r>
      <w:r>
        <w:rPr>
          <w:rFonts w:hint="eastAsia"/>
        </w:rPr>
        <w:t>　　图表 济南钢铁股份有限公司负债指标走势图</w:t>
      </w:r>
      <w:r>
        <w:rPr>
          <w:rFonts w:hint="eastAsia"/>
        </w:rPr>
        <w:br/>
      </w:r>
      <w:r>
        <w:rPr>
          <w:rFonts w:hint="eastAsia"/>
        </w:rPr>
        <w:t>　　图表 济南钢铁股份有限公司运营能力指标走势图</w:t>
      </w:r>
      <w:r>
        <w:rPr>
          <w:rFonts w:hint="eastAsia"/>
        </w:rPr>
        <w:br/>
      </w:r>
      <w:r>
        <w:rPr>
          <w:rFonts w:hint="eastAsia"/>
        </w:rPr>
        <w:t>　　图表 济南钢铁股份有限公司成长能力指标走势图</w:t>
      </w:r>
      <w:r>
        <w:rPr>
          <w:rFonts w:hint="eastAsia"/>
        </w:rPr>
        <w:br/>
      </w:r>
      <w:r>
        <w:rPr>
          <w:rFonts w:hint="eastAsia"/>
        </w:rPr>
        <w:t>　　图表 莱芜钢铁股份有限公司主要经济指标走势图</w:t>
      </w:r>
      <w:r>
        <w:rPr>
          <w:rFonts w:hint="eastAsia"/>
        </w:rPr>
        <w:br/>
      </w:r>
      <w:r>
        <w:rPr>
          <w:rFonts w:hint="eastAsia"/>
        </w:rPr>
        <w:t>　　图表 莱芜钢铁股份有限公司经营收入走势图</w:t>
      </w:r>
      <w:r>
        <w:rPr>
          <w:rFonts w:hint="eastAsia"/>
        </w:rPr>
        <w:br/>
      </w:r>
      <w:r>
        <w:rPr>
          <w:rFonts w:hint="eastAsia"/>
        </w:rPr>
        <w:t>　　图表 莱芜钢铁股份有限公司盈利指标走势图</w:t>
      </w:r>
      <w:r>
        <w:rPr>
          <w:rFonts w:hint="eastAsia"/>
        </w:rPr>
        <w:br/>
      </w:r>
      <w:r>
        <w:rPr>
          <w:rFonts w:hint="eastAsia"/>
        </w:rPr>
        <w:t>　　图表 莱芜钢铁股份有限公司负债情况图</w:t>
      </w:r>
      <w:r>
        <w:rPr>
          <w:rFonts w:hint="eastAsia"/>
        </w:rPr>
        <w:br/>
      </w:r>
      <w:r>
        <w:rPr>
          <w:rFonts w:hint="eastAsia"/>
        </w:rPr>
        <w:t>　　图表 莱芜钢铁股份有限公司负债指标走势图</w:t>
      </w:r>
      <w:r>
        <w:rPr>
          <w:rFonts w:hint="eastAsia"/>
        </w:rPr>
        <w:br/>
      </w:r>
      <w:r>
        <w:rPr>
          <w:rFonts w:hint="eastAsia"/>
        </w:rPr>
        <w:t>　　图表 莱芜钢铁股份有限公司运营能力指标走势图</w:t>
      </w:r>
      <w:r>
        <w:rPr>
          <w:rFonts w:hint="eastAsia"/>
        </w:rPr>
        <w:br/>
      </w:r>
      <w:r>
        <w:rPr>
          <w:rFonts w:hint="eastAsia"/>
        </w:rPr>
        <w:t>　　图表 莱芜钢铁股份有限公司成长能力指标走势图</w:t>
      </w:r>
      <w:r>
        <w:rPr>
          <w:rFonts w:hint="eastAsia"/>
        </w:rPr>
        <w:br/>
      </w:r>
      <w:r>
        <w:rPr>
          <w:rFonts w:hint="eastAsia"/>
        </w:rPr>
        <w:t>　　图表 武汉钢铁股份有限公司主要经济指标走势图</w:t>
      </w:r>
      <w:r>
        <w:rPr>
          <w:rFonts w:hint="eastAsia"/>
        </w:rPr>
        <w:br/>
      </w:r>
      <w:r>
        <w:rPr>
          <w:rFonts w:hint="eastAsia"/>
        </w:rPr>
        <w:t>　　图表 武汉钢铁股份有限公司经营收入走势图</w:t>
      </w:r>
      <w:r>
        <w:rPr>
          <w:rFonts w:hint="eastAsia"/>
        </w:rPr>
        <w:br/>
      </w:r>
      <w:r>
        <w:rPr>
          <w:rFonts w:hint="eastAsia"/>
        </w:rPr>
        <w:t>　　图表 武汉钢铁股份有限公司盈利指标走势图</w:t>
      </w:r>
      <w:r>
        <w:rPr>
          <w:rFonts w:hint="eastAsia"/>
        </w:rPr>
        <w:br/>
      </w:r>
      <w:r>
        <w:rPr>
          <w:rFonts w:hint="eastAsia"/>
        </w:rPr>
        <w:t>　　图表 武汉钢铁股份有限公司负债情况图</w:t>
      </w:r>
      <w:r>
        <w:rPr>
          <w:rFonts w:hint="eastAsia"/>
        </w:rPr>
        <w:br/>
      </w:r>
      <w:r>
        <w:rPr>
          <w:rFonts w:hint="eastAsia"/>
        </w:rPr>
        <w:t>　　图表 武汉钢铁股份有限公司负债指标走势图</w:t>
      </w:r>
      <w:r>
        <w:rPr>
          <w:rFonts w:hint="eastAsia"/>
        </w:rPr>
        <w:br/>
      </w:r>
      <w:r>
        <w:rPr>
          <w:rFonts w:hint="eastAsia"/>
        </w:rPr>
        <w:t>　　图表 武汉钢铁股份有限公司运营能力指标走势图</w:t>
      </w:r>
      <w:r>
        <w:rPr>
          <w:rFonts w:hint="eastAsia"/>
        </w:rPr>
        <w:br/>
      </w:r>
      <w:r>
        <w:rPr>
          <w:rFonts w:hint="eastAsia"/>
        </w:rPr>
        <w:t>　　图表 武汉钢铁股份有限公司成长能力指标走势图</w:t>
      </w:r>
      <w:r>
        <w:rPr>
          <w:rFonts w:hint="eastAsia"/>
        </w:rPr>
        <w:br/>
      </w:r>
      <w:r>
        <w:rPr>
          <w:rFonts w:hint="eastAsia"/>
        </w:rPr>
        <w:t>　　图表 山西太钢不锈钢股份有限公司主要经济指标走势图</w:t>
      </w:r>
      <w:r>
        <w:rPr>
          <w:rFonts w:hint="eastAsia"/>
        </w:rPr>
        <w:br/>
      </w:r>
      <w:r>
        <w:rPr>
          <w:rFonts w:hint="eastAsia"/>
        </w:rPr>
        <w:t>　　图表 山西太钢不锈钢股份有限公司经营收入走势图</w:t>
      </w:r>
      <w:r>
        <w:rPr>
          <w:rFonts w:hint="eastAsia"/>
        </w:rPr>
        <w:br/>
      </w:r>
      <w:r>
        <w:rPr>
          <w:rFonts w:hint="eastAsia"/>
        </w:rPr>
        <w:t>　　图表 山西太钢不锈钢股份有限公司盈利指标走势图</w:t>
      </w:r>
      <w:r>
        <w:rPr>
          <w:rFonts w:hint="eastAsia"/>
        </w:rPr>
        <w:br/>
      </w:r>
      <w:r>
        <w:rPr>
          <w:rFonts w:hint="eastAsia"/>
        </w:rPr>
        <w:t>　　图表 山西太钢不锈钢股份有限公司负债情况图</w:t>
      </w:r>
      <w:r>
        <w:rPr>
          <w:rFonts w:hint="eastAsia"/>
        </w:rPr>
        <w:br/>
      </w:r>
      <w:r>
        <w:rPr>
          <w:rFonts w:hint="eastAsia"/>
        </w:rPr>
        <w:t>　　图表 山西太钢不锈钢股份有限公司负债指标走势图</w:t>
      </w:r>
      <w:r>
        <w:rPr>
          <w:rFonts w:hint="eastAsia"/>
        </w:rPr>
        <w:br/>
      </w:r>
      <w:r>
        <w:rPr>
          <w:rFonts w:hint="eastAsia"/>
        </w:rPr>
        <w:t>　　图表 山西太钢不锈钢股份有限公司运营能力指标走势图</w:t>
      </w:r>
      <w:r>
        <w:rPr>
          <w:rFonts w:hint="eastAsia"/>
        </w:rPr>
        <w:br/>
      </w:r>
      <w:r>
        <w:rPr>
          <w:rFonts w:hint="eastAsia"/>
        </w:rPr>
        <w:t>　　图表 山西太钢不锈钢股份有限公司成长能力指标走势图</w:t>
      </w:r>
      <w:r>
        <w:rPr>
          <w:rFonts w:hint="eastAsia"/>
        </w:rPr>
        <w:br/>
      </w:r>
      <w:r>
        <w:rPr>
          <w:rFonts w:hint="eastAsia"/>
        </w:rPr>
        <w:t>　　图表 甘肃酒钢集团宏兴钢铁股份有限公司主要经济指标走势图</w:t>
      </w:r>
      <w:r>
        <w:rPr>
          <w:rFonts w:hint="eastAsia"/>
        </w:rPr>
        <w:br/>
      </w:r>
      <w:r>
        <w:rPr>
          <w:rFonts w:hint="eastAsia"/>
        </w:rPr>
        <w:t>　　图表 甘肃酒钢集团宏兴钢铁股份有限公司经营收入走势图</w:t>
      </w:r>
      <w:r>
        <w:rPr>
          <w:rFonts w:hint="eastAsia"/>
        </w:rPr>
        <w:br/>
      </w:r>
      <w:r>
        <w:rPr>
          <w:rFonts w:hint="eastAsia"/>
        </w:rPr>
        <w:t>　　图表 甘肃酒钢集团宏兴钢铁股份有限公司盈利指标走势图</w:t>
      </w:r>
      <w:r>
        <w:rPr>
          <w:rFonts w:hint="eastAsia"/>
        </w:rPr>
        <w:br/>
      </w:r>
      <w:r>
        <w:rPr>
          <w:rFonts w:hint="eastAsia"/>
        </w:rPr>
        <w:t>　　图表 甘肃酒钢集团宏兴钢铁股份有限公司负债情况图</w:t>
      </w:r>
      <w:r>
        <w:rPr>
          <w:rFonts w:hint="eastAsia"/>
        </w:rPr>
        <w:br/>
      </w:r>
      <w:r>
        <w:rPr>
          <w:rFonts w:hint="eastAsia"/>
        </w:rPr>
        <w:t>　　图表 甘肃酒钢集团宏兴钢铁股份有限公司负债指标走势图</w:t>
      </w:r>
      <w:r>
        <w:rPr>
          <w:rFonts w:hint="eastAsia"/>
        </w:rPr>
        <w:br/>
      </w:r>
      <w:r>
        <w:rPr>
          <w:rFonts w:hint="eastAsia"/>
        </w:rPr>
        <w:t>　　图表 甘肃酒钢集团宏兴钢铁股份有限公司运营能力指标走势图</w:t>
      </w:r>
      <w:r>
        <w:rPr>
          <w:rFonts w:hint="eastAsia"/>
        </w:rPr>
        <w:br/>
      </w:r>
      <w:r>
        <w:rPr>
          <w:rFonts w:hint="eastAsia"/>
        </w:rPr>
        <w:t>　　图表 甘肃酒钢集团宏兴钢铁股份有限公司成长能力指标走势图</w:t>
      </w:r>
      <w:r>
        <w:rPr>
          <w:rFonts w:hint="eastAsia"/>
        </w:rPr>
        <w:br/>
      </w:r>
      <w:r>
        <w:rPr>
          <w:rFonts w:hint="eastAsia"/>
        </w:rPr>
        <w:t>　　图表 新疆八一钢铁股份有限公司主要经济指标走势图</w:t>
      </w:r>
      <w:r>
        <w:rPr>
          <w:rFonts w:hint="eastAsia"/>
        </w:rPr>
        <w:br/>
      </w:r>
      <w:r>
        <w:rPr>
          <w:rFonts w:hint="eastAsia"/>
        </w:rPr>
        <w:t>　　图表 新疆八一钢铁股份有限公司经营收入走势图</w:t>
      </w:r>
      <w:r>
        <w:rPr>
          <w:rFonts w:hint="eastAsia"/>
        </w:rPr>
        <w:br/>
      </w:r>
      <w:r>
        <w:rPr>
          <w:rFonts w:hint="eastAsia"/>
        </w:rPr>
        <w:t>　　图表 新疆八一钢铁股份有限公司盈利指标走势图</w:t>
      </w:r>
      <w:r>
        <w:rPr>
          <w:rFonts w:hint="eastAsia"/>
        </w:rPr>
        <w:br/>
      </w:r>
      <w:r>
        <w:rPr>
          <w:rFonts w:hint="eastAsia"/>
        </w:rPr>
        <w:t>　　图表 新疆八一钢铁股份有限公司负债情况图</w:t>
      </w:r>
      <w:r>
        <w:rPr>
          <w:rFonts w:hint="eastAsia"/>
        </w:rPr>
        <w:br/>
      </w:r>
      <w:r>
        <w:rPr>
          <w:rFonts w:hint="eastAsia"/>
        </w:rPr>
        <w:t>　　图表 新疆八一钢铁股份有限公司负债指标走势图</w:t>
      </w:r>
      <w:r>
        <w:rPr>
          <w:rFonts w:hint="eastAsia"/>
        </w:rPr>
        <w:br/>
      </w:r>
      <w:r>
        <w:rPr>
          <w:rFonts w:hint="eastAsia"/>
        </w:rPr>
        <w:t>　　图表 新疆八一钢铁股份有限公司运营能力指标走势图</w:t>
      </w:r>
      <w:r>
        <w:rPr>
          <w:rFonts w:hint="eastAsia"/>
        </w:rPr>
        <w:br/>
      </w:r>
      <w:r>
        <w:rPr>
          <w:rFonts w:hint="eastAsia"/>
        </w:rPr>
        <w:t>　　图表 新疆八一钢铁股份有限公司成长能力指标走势图</w:t>
      </w:r>
      <w:r>
        <w:rPr>
          <w:rFonts w:hint="eastAsia"/>
        </w:rPr>
        <w:br/>
      </w:r>
      <w:r>
        <w:rPr>
          <w:rFonts w:hint="eastAsia"/>
        </w:rPr>
        <w:t>　　图表 2025-2031年中国粗钢市场竞争格局预测分析</w:t>
      </w:r>
      <w:r>
        <w:rPr>
          <w:rFonts w:hint="eastAsia"/>
        </w:rPr>
        <w:br/>
      </w:r>
      <w:r>
        <w:rPr>
          <w:rFonts w:hint="eastAsia"/>
        </w:rPr>
        <w:t>　　图表 2025-2031年中国炼钢行业预测分析</w:t>
      </w:r>
      <w:r>
        <w:rPr>
          <w:rFonts w:hint="eastAsia"/>
        </w:rPr>
        <w:br/>
      </w:r>
      <w:r>
        <w:rPr>
          <w:rFonts w:hint="eastAsia"/>
        </w:rPr>
        <w:t>　　图表 2025-2031年中国粗钢产量预测分析</w:t>
      </w:r>
      <w:r>
        <w:rPr>
          <w:rFonts w:hint="eastAsia"/>
        </w:rPr>
        <w:br/>
      </w:r>
      <w:r>
        <w:rPr>
          <w:rFonts w:hint="eastAsia"/>
        </w:rPr>
        <w:t>　　图表 2025-2031年中国粗钢市场需求预测分析</w:t>
      </w:r>
      <w:r>
        <w:rPr>
          <w:rFonts w:hint="eastAsia"/>
        </w:rPr>
        <w:br/>
      </w:r>
      <w:r>
        <w:rPr>
          <w:rFonts w:hint="eastAsia"/>
        </w:rPr>
        <w:t>　　图表 2025-2031年中国粗钢进出口预测分析</w:t>
      </w:r>
      <w:r>
        <w:rPr>
          <w:rFonts w:hint="eastAsia"/>
        </w:rPr>
        <w:br/>
      </w:r>
      <w:r>
        <w:rPr>
          <w:rFonts w:hint="eastAsia"/>
        </w:rPr>
        <w:t>　　图表 2025-2031年中国粗钢产业市场盈利预测分析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89328f4d44822" w:history="1">
        <w:r>
          <w:rPr>
            <w:rStyle w:val="Hyperlink"/>
          </w:rPr>
          <w:t>2025年中国粗钢市场现状调查与未来发展前景趋势报告</w:t>
        </w:r>
      </w:hyperlink>
      <w:r>
        <w:rPr>
          <w:color w:val="C00000"/>
        </w:rPr>
        <w:t>》，报告编号：</w:t>
      </w:r>
      <w:r>
        <w:rPr>
          <w:rFonts w:hint="eastAsia"/>
          <w:color w:val="C00000"/>
        </w:rPr>
        <w:t>2090660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89328f4d44822" w:history="1">
        <w:r>
          <w:rPr>
            <w:rStyle w:val="Hyperlink"/>
          </w:rPr>
          <w:t>https://www.20087.com/0/66/CuGangShiChangJingZhengYuFaZhanQ.html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热点：世界钢产量排名前十名、粗钢和精钢的区别、世界钢铁协会、粗钢筋图片、粗钢的定义、粗钢价格多少钱一吨、我国历年钢铁产量统计、粗钢丝球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69619e8744a25" w:history="1">
      <w:r>
        <w:rPr>
          <w:rStyle w:val="Hyperlink"/>
        </w:rPr>
        <w:t>2025年中国粗钢市场现状调查与未来发展前景趋势报告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CuGangShiChangJingZhengYuFaZhanQ.html" TargetMode="External" Id="R0b689328f4d44822" /></Relationships>
</file>

<file path=word/_rels/header2.xml.rels>&#65279;<?xml version="1.0" encoding="utf-8"?><Relationships xmlns="http://schemas.openxmlformats.org/package/2006/relationships"><Relationship Type="http://schemas.openxmlformats.org/officeDocument/2006/relationships/hyperlink" Target="https://www.20087.com/0/66/CuGangShiChangJingZhengYuFaZhanQ.html" TargetMode="External" Id="R62469619e874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2025-06-19T07:33:00Z</dcterms:created>
  <dcterms:modified xsi:type="dcterms:W3CDTF">2025-06-19T08:33:00Z</dcterms:modified>
  <dc:subject>2025年中国粗钢市场现状调查与未来发展前景趋势报告</dc:subject>
  <dc:title>2025年中国粗钢市场现状调查与未来发展前景趋势报告</dc:title>
  <cp:keywords>2025年中国粗钢市场现状调查与未来发展前景趋势报告</cp:keywords>
  <dc:description>2025年中国粗钢市场现状调查与未来发展前景趋势报告</dc:description>
</cp:coreProperties>
</file>