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4c876afd1409c" w:history="1">
              <w:r>
                <w:rPr>
                  <w:rStyle w:val="Hyperlink"/>
                </w:rPr>
                <w:t>2025-2031年中国机制炭市场深度调查研究与发展前景分析报告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4c876afd1409c" w:history="1">
              <w:r>
                <w:rPr>
                  <w:rStyle w:val="Hyperlink"/>
                </w:rPr>
                <w:t>2025-2031年中国机制炭市场深度调查研究与发展前景分析报告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4c876afd1409c" w:history="1">
                <w:r>
                  <w:rPr>
                    <w:rStyle w:val="Hyperlink"/>
                  </w:rPr>
                  <w:t>https://www.20087.com/6/89/JiZhiTanShiChangJingZhengYuFaZha.html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炭行业近年来得益于环保政策的支持和消费者对清洁燃料需求的增加，特别是在烧烤、取暖和工业加热等领域。机制炭由生物质废料经过高温碳化而成，相较于传统木炭，具有更高的燃烧效率和更低的烟尘排放。随着生物质能源技术的进步，机制炭的生产工艺和产品质量得到显著提升。</w:t>
      </w:r>
      <w:r>
        <w:rPr>
          <w:rFonts w:hint="eastAsia"/>
        </w:rPr>
        <w:br/>
      </w:r>
      <w:r>
        <w:rPr>
          <w:rFonts w:hint="eastAsia"/>
        </w:rPr>
        <w:t>　　机制炭的未来将更加注重可持续生产和能源效率。通过改进碳化技术，如使用更高效的热解炉和余热回收系统，降低生产过程中的能耗和碳排放。同时，机制炭的原料将更加多元化，包括农业废弃物、林业剩余物和城市生物质垃圾，促进废物资源化利用。此外，机制炭在能源储存和碳捕获技术中的潜在应用，将为其开辟新的市场领域。</w:t>
      </w:r>
      <w:r>
        <w:rPr>
          <w:rFonts w:hint="eastAsia"/>
        </w:rPr>
        <w:br/>
      </w:r>
      <w:r>
        <w:rPr>
          <w:rFonts w:hint="eastAsia"/>
        </w:rPr>
        <w:t>　　《</w:t>
      </w:r>
      <w:hyperlink r:id="Rdf14c876afd1409c" w:history="1">
        <w:r>
          <w:rPr>
            <w:rStyle w:val="Hyperlink"/>
          </w:rPr>
          <w:t>2025-2031年中国机制炭市场深度调查研究与发展前景分析报告</w:t>
        </w:r>
      </w:hyperlink>
      <w:r>
        <w:rPr>
          <w:rFonts w:hint="eastAsia"/>
        </w:rPr>
        <w:t>》系统分析了机制炭行业的市场规模、需求动态及价格趋势，并深入探讨了机制炭产业链结构的变化与发展。报告详细解读了机制炭行业现状，科学预测了未来市场前景与发展趋势，同时对机制炭细分市场的竞争格局进行了全面评估，重点关注领先企业的竞争实力、市场集中度及品牌影响力。结合机制炭技术现状与未来方向，报告揭示了机制炭行业机遇与潜在风险，为投资者、研究机构及政府决策层提供了制定战略的重要依据。</w:t>
      </w:r>
      <w:r>
        <w:rPr>
          <w:rFonts w:hint="eastAsia"/>
        </w:rPr>
        <w:br/>
      </w:r>
      <w:r>
        <w:rPr>
          <w:rFonts w:hint="eastAsia"/>
        </w:rPr>
        <w:br/>
      </w:r>
      <w:r>
        <w:rPr>
          <w:rFonts w:hint="eastAsia"/>
        </w:rPr>
        <w:t>第一部分 行业运行现状</w:t>
      </w:r>
      <w:r>
        <w:rPr>
          <w:rFonts w:hint="eastAsia"/>
        </w:rPr>
        <w:br/>
      </w:r>
      <w:r>
        <w:rPr>
          <w:rFonts w:hint="eastAsia"/>
        </w:rPr>
        <w:t>第一章 机制炭行业发展概述</w:t>
      </w:r>
      <w:r>
        <w:rPr>
          <w:rFonts w:hint="eastAsia"/>
        </w:rPr>
        <w:br/>
      </w:r>
      <w:r>
        <w:rPr>
          <w:rFonts w:hint="eastAsia"/>
        </w:rPr>
        <w:t>　　第一节 机制炭概述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机制炭行业产业链分析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三、产业链上下游对机制炭行业的影响分析</w:t>
      </w:r>
      <w:r>
        <w:rPr>
          <w:rFonts w:hint="eastAsia"/>
        </w:rPr>
        <w:br/>
      </w:r>
      <w:r>
        <w:rPr>
          <w:rFonts w:hint="eastAsia"/>
        </w:rPr>
        <w:t>　　第三节 全球机制炭行业发展分析</w:t>
      </w:r>
      <w:r>
        <w:rPr>
          <w:rFonts w:hint="eastAsia"/>
        </w:rPr>
        <w:br/>
      </w:r>
      <w:r>
        <w:rPr>
          <w:rFonts w:hint="eastAsia"/>
        </w:rPr>
        <w:t>　　　　一、全球机制炭行业发展历程</w:t>
      </w:r>
      <w:r>
        <w:rPr>
          <w:rFonts w:hint="eastAsia"/>
        </w:rPr>
        <w:br/>
      </w:r>
      <w:r>
        <w:rPr>
          <w:rFonts w:hint="eastAsia"/>
        </w:rPr>
        <w:t>　　　　二、全球机制炭行业主要生产国家地区分析</w:t>
      </w:r>
      <w:r>
        <w:rPr>
          <w:rFonts w:hint="eastAsia"/>
        </w:rPr>
        <w:br/>
      </w:r>
      <w:r>
        <w:rPr>
          <w:rFonts w:hint="eastAsia"/>
        </w:rPr>
        <w:t>　　　　三、全球机制炭行业发展趋势分析</w:t>
      </w:r>
      <w:r>
        <w:rPr>
          <w:rFonts w:hint="eastAsia"/>
        </w:rPr>
        <w:br/>
      </w:r>
      <w:r>
        <w:rPr>
          <w:rFonts w:hint="eastAsia"/>
        </w:rPr>
        <w:br/>
      </w:r>
      <w:r>
        <w:rPr>
          <w:rFonts w:hint="eastAsia"/>
        </w:rPr>
        <w:t>第二章 2020-2025年中国机制炭行业发展环境分析</w:t>
      </w:r>
      <w:r>
        <w:rPr>
          <w:rFonts w:hint="eastAsia"/>
        </w:rPr>
        <w:br/>
      </w:r>
      <w:r>
        <w:rPr>
          <w:rFonts w:hint="eastAsia"/>
        </w:rPr>
        <w:t>　　第一节 2020-2025年中国机制炭行业经济发展环境分析</w:t>
      </w:r>
      <w:r>
        <w:rPr>
          <w:rFonts w:hint="eastAsia"/>
        </w:rPr>
        <w:br/>
      </w:r>
      <w:r>
        <w:rPr>
          <w:rFonts w:hint="eastAsia"/>
        </w:rPr>
        <w:t>　　第二节 2020-2025年中国机制炭行业政策发展环境分析</w:t>
      </w:r>
      <w:r>
        <w:rPr>
          <w:rFonts w:hint="eastAsia"/>
        </w:rPr>
        <w:br/>
      </w:r>
      <w:r>
        <w:rPr>
          <w:rFonts w:hint="eastAsia"/>
        </w:rPr>
        <w:t>　　　　一、机制炭行业相关政策分析</w:t>
      </w:r>
      <w:r>
        <w:rPr>
          <w:rFonts w:hint="eastAsia"/>
        </w:rPr>
        <w:br/>
      </w:r>
      <w:r>
        <w:rPr>
          <w:rFonts w:hint="eastAsia"/>
        </w:rPr>
        <w:t>　　　　二、行业生产标准分析</w:t>
      </w:r>
      <w:r>
        <w:rPr>
          <w:rFonts w:hint="eastAsia"/>
        </w:rPr>
        <w:br/>
      </w:r>
      <w:r>
        <w:rPr>
          <w:rFonts w:hint="eastAsia"/>
        </w:rPr>
        <w:t>　　第三节 2020-2025年中国机制炭行业社会环境发展分析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2020-2025年中国机制炭行业技术发展环境分析</w:t>
      </w:r>
      <w:r>
        <w:rPr>
          <w:rFonts w:hint="eastAsia"/>
        </w:rPr>
        <w:br/>
      </w:r>
      <w:r>
        <w:rPr>
          <w:rFonts w:hint="eastAsia"/>
        </w:rPr>
        <w:t>　　　　一、机制炭行业技术现状分析</w:t>
      </w:r>
      <w:r>
        <w:rPr>
          <w:rFonts w:hint="eastAsia"/>
        </w:rPr>
        <w:br/>
      </w:r>
      <w:r>
        <w:rPr>
          <w:rFonts w:hint="eastAsia"/>
        </w:rPr>
        <w:t>　　　　二、机制炭行业技术趋势分析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中国机制炭所属行业产销贸易分析及预测</w:t>
      </w:r>
      <w:r>
        <w:rPr>
          <w:rFonts w:hint="eastAsia"/>
        </w:rPr>
        <w:br/>
      </w:r>
      <w:r>
        <w:rPr>
          <w:rFonts w:hint="eastAsia"/>
        </w:rPr>
        <w:t>　　第一节 机制炭所属行业生产分析</w:t>
      </w:r>
      <w:r>
        <w:rPr>
          <w:rFonts w:hint="eastAsia"/>
        </w:rPr>
        <w:br/>
      </w:r>
      <w:r>
        <w:rPr>
          <w:rFonts w:hint="eastAsia"/>
        </w:rPr>
        <w:t>　　　　一、中国机制炭所属行业生产特点分析</w:t>
      </w:r>
      <w:r>
        <w:rPr>
          <w:rFonts w:hint="eastAsia"/>
        </w:rPr>
        <w:br/>
      </w:r>
      <w:r>
        <w:rPr>
          <w:rFonts w:hint="eastAsia"/>
        </w:rPr>
        <w:t>　　　　二、2020-2025年中国机制炭所属行业产量分析</w:t>
      </w:r>
      <w:r>
        <w:rPr>
          <w:rFonts w:hint="eastAsia"/>
        </w:rPr>
        <w:br/>
      </w:r>
      <w:r>
        <w:rPr>
          <w:rFonts w:hint="eastAsia"/>
        </w:rPr>
        <w:t>　　　　三、2020-2025年中国机制炭所属行业产值分析</w:t>
      </w:r>
      <w:r>
        <w:rPr>
          <w:rFonts w:hint="eastAsia"/>
        </w:rPr>
        <w:br/>
      </w:r>
      <w:r>
        <w:rPr>
          <w:rFonts w:hint="eastAsia"/>
        </w:rPr>
        <w:t>　　　　四、2025-2031年中国机制炭所属行业产量预测</w:t>
      </w:r>
      <w:r>
        <w:rPr>
          <w:rFonts w:hint="eastAsia"/>
        </w:rPr>
        <w:br/>
      </w:r>
      <w:r>
        <w:rPr>
          <w:rFonts w:hint="eastAsia"/>
        </w:rPr>
        <w:t>　　　　五、2025-2031年中国机制炭所属行业产值预测</w:t>
      </w:r>
      <w:r>
        <w:rPr>
          <w:rFonts w:hint="eastAsia"/>
        </w:rPr>
        <w:br/>
      </w:r>
      <w:r>
        <w:rPr>
          <w:rFonts w:hint="eastAsia"/>
        </w:rPr>
        <w:t>　　第二节 机制炭所属行业销售分析</w:t>
      </w:r>
      <w:r>
        <w:rPr>
          <w:rFonts w:hint="eastAsia"/>
        </w:rPr>
        <w:br/>
      </w:r>
      <w:r>
        <w:rPr>
          <w:rFonts w:hint="eastAsia"/>
        </w:rPr>
        <w:t>　　　　一、中国机制炭行业销售特点分析</w:t>
      </w:r>
      <w:r>
        <w:rPr>
          <w:rFonts w:hint="eastAsia"/>
        </w:rPr>
        <w:br/>
      </w:r>
      <w:r>
        <w:rPr>
          <w:rFonts w:hint="eastAsia"/>
        </w:rPr>
        <w:t>　　　　二、2020-2025年中国机制炭所属行业销量分析</w:t>
      </w:r>
      <w:r>
        <w:rPr>
          <w:rFonts w:hint="eastAsia"/>
        </w:rPr>
        <w:br/>
      </w:r>
      <w:r>
        <w:rPr>
          <w:rFonts w:hint="eastAsia"/>
        </w:rPr>
        <w:t>　　　　三、2020-2025年中国机制炭所属行业销售收入分析</w:t>
      </w:r>
      <w:r>
        <w:rPr>
          <w:rFonts w:hint="eastAsia"/>
        </w:rPr>
        <w:br/>
      </w:r>
      <w:r>
        <w:rPr>
          <w:rFonts w:hint="eastAsia"/>
        </w:rPr>
        <w:t>　　　　四、2025-2031年中国机制炭所属行业销量预测</w:t>
      </w:r>
      <w:r>
        <w:rPr>
          <w:rFonts w:hint="eastAsia"/>
        </w:rPr>
        <w:br/>
      </w:r>
      <w:r>
        <w:rPr>
          <w:rFonts w:hint="eastAsia"/>
        </w:rPr>
        <w:t>　　　　五、2025-2031年中国机制炭所属行业销售收入预测</w:t>
      </w:r>
      <w:r>
        <w:rPr>
          <w:rFonts w:hint="eastAsia"/>
        </w:rPr>
        <w:br/>
      </w:r>
      <w:r>
        <w:rPr>
          <w:rFonts w:hint="eastAsia"/>
        </w:rPr>
        <w:t>　　第三节 机制炭所属行业进出口贸易分析</w:t>
      </w:r>
      <w:r>
        <w:rPr>
          <w:rFonts w:hint="eastAsia"/>
        </w:rPr>
        <w:br/>
      </w:r>
      <w:r>
        <w:rPr>
          <w:rFonts w:hint="eastAsia"/>
        </w:rPr>
        <w:t>　　　　一、2020-2025年机制炭行业进口分析</w:t>
      </w:r>
      <w:r>
        <w:rPr>
          <w:rFonts w:hint="eastAsia"/>
        </w:rPr>
        <w:br/>
      </w:r>
      <w:r>
        <w:rPr>
          <w:rFonts w:hint="eastAsia"/>
        </w:rPr>
        <w:t>　　　　二、2020-2025年机制炭行业出口分析</w:t>
      </w:r>
      <w:r>
        <w:rPr>
          <w:rFonts w:hint="eastAsia"/>
        </w:rPr>
        <w:br/>
      </w:r>
      <w:r>
        <w:rPr>
          <w:rFonts w:hint="eastAsia"/>
        </w:rPr>
        <w:t>　　　　三、机制炭行业进出口态势展望</w:t>
      </w:r>
      <w:r>
        <w:rPr>
          <w:rFonts w:hint="eastAsia"/>
        </w:rPr>
        <w:br/>
      </w:r>
      <w:r>
        <w:rPr>
          <w:rFonts w:hint="eastAsia"/>
        </w:rPr>
        <w:t>　　第四节 中国机制炭行业供需总体情况分析</w:t>
      </w:r>
      <w:r>
        <w:rPr>
          <w:rFonts w:hint="eastAsia"/>
        </w:rPr>
        <w:br/>
      </w:r>
      <w:r>
        <w:rPr>
          <w:rFonts w:hint="eastAsia"/>
        </w:rPr>
        <w:br/>
      </w:r>
      <w:r>
        <w:rPr>
          <w:rFonts w:hint="eastAsia"/>
        </w:rPr>
        <w:t>第四章 中国机制炭所属行业经济运行指标情况分析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中国机制炭所属行业财务指标总体分析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2020-2025年中国机制炭所属行业市场营销情况分析</w:t>
      </w:r>
      <w:r>
        <w:rPr>
          <w:rFonts w:hint="eastAsia"/>
        </w:rPr>
        <w:br/>
      </w:r>
      <w:r>
        <w:rPr>
          <w:rFonts w:hint="eastAsia"/>
        </w:rPr>
        <w:t>　　第一节 2020-2025年中国机制炭市场营销现状分析</w:t>
      </w:r>
      <w:r>
        <w:rPr>
          <w:rFonts w:hint="eastAsia"/>
        </w:rPr>
        <w:br/>
      </w:r>
      <w:r>
        <w:rPr>
          <w:rFonts w:hint="eastAsia"/>
        </w:rPr>
        <w:t>　　　　一、机制炭市场营销动态概览</w:t>
      </w:r>
      <w:r>
        <w:rPr>
          <w:rFonts w:hint="eastAsia"/>
        </w:rPr>
        <w:br/>
      </w:r>
      <w:r>
        <w:rPr>
          <w:rFonts w:hint="eastAsia"/>
        </w:rPr>
        <w:t>　　　　二、机制炭营销模式分析</w:t>
      </w:r>
      <w:r>
        <w:rPr>
          <w:rFonts w:hint="eastAsia"/>
        </w:rPr>
        <w:br/>
      </w:r>
      <w:r>
        <w:rPr>
          <w:rFonts w:hint="eastAsia"/>
        </w:rPr>
        <w:t>　　　　三、机制炭市场营销渠道分析</w:t>
      </w:r>
      <w:r>
        <w:rPr>
          <w:rFonts w:hint="eastAsia"/>
        </w:rPr>
        <w:br/>
      </w:r>
      <w:r>
        <w:rPr>
          <w:rFonts w:hint="eastAsia"/>
        </w:rPr>
        <w:t>　　第二节 2020-2025年中国机制炭网络营销分析</w:t>
      </w:r>
      <w:r>
        <w:rPr>
          <w:rFonts w:hint="eastAsia"/>
        </w:rPr>
        <w:br/>
      </w:r>
      <w:r>
        <w:rPr>
          <w:rFonts w:hint="eastAsia"/>
        </w:rPr>
        <w:t>　　第三节 2020-2025年中国机制炭市场营销策略分析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中国机制炭行业SWOT分析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2020-2025年中国机制炭行业竞争状况分析</w:t>
      </w:r>
      <w:r>
        <w:rPr>
          <w:rFonts w:hint="eastAsia"/>
        </w:rPr>
        <w:br/>
      </w:r>
      <w:r>
        <w:rPr>
          <w:rFonts w:hint="eastAsia"/>
        </w:rPr>
        <w:t>　　第一节 2020-2025年中国机制炭行业竞争力分析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2020-2025年中国机制炭行业市场区域格局分析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中国机制炭行业五力竞争分析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2020-2025年中国机制炭产业提升竞争力策略分析</w:t>
      </w:r>
      <w:r>
        <w:rPr>
          <w:rFonts w:hint="eastAsia"/>
        </w:rPr>
        <w:br/>
      </w:r>
      <w:r>
        <w:rPr>
          <w:rFonts w:hint="eastAsia"/>
        </w:rPr>
        <w:br/>
      </w:r>
      <w:r>
        <w:rPr>
          <w:rFonts w:hint="eastAsia"/>
        </w:rPr>
        <w:t>第八章 主要机制炭企业竞争分析</w:t>
      </w:r>
      <w:r>
        <w:rPr>
          <w:rFonts w:hint="eastAsia"/>
        </w:rPr>
        <w:br/>
      </w:r>
      <w:r>
        <w:rPr>
          <w:rFonts w:hint="eastAsia"/>
        </w:rPr>
        <w:t>　　第一节 吴川市泰怡日用制品有限公司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第二节 新化县龙征炭业有限公司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第三节 安徽省太湖县先锋环保炭业有限公司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第四节 河北恒达机制炭厂</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第五节 江西林丰炭业有限公司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第六节 山东燎原机制炭及设备加工厂</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br/>
      </w:r>
      <w:r>
        <w:rPr>
          <w:rFonts w:hint="eastAsia"/>
        </w:rPr>
        <w:t>第四部分 行业趋势分析</w:t>
      </w:r>
      <w:r>
        <w:rPr>
          <w:rFonts w:hint="eastAsia"/>
        </w:rPr>
        <w:br/>
      </w:r>
      <w:r>
        <w:rPr>
          <w:rFonts w:hint="eastAsia"/>
        </w:rPr>
        <w:t>第九章 2025-2031年机制炭行业投资价值评估分析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2025-2031年中国机制炭行业发展趋势预测分析</w:t>
      </w:r>
      <w:r>
        <w:rPr>
          <w:rFonts w:hint="eastAsia"/>
        </w:rPr>
        <w:br/>
      </w:r>
      <w:r>
        <w:rPr>
          <w:rFonts w:hint="eastAsia"/>
        </w:rPr>
        <w:t>　　第一节 2025-2031年中国机制炭行业前景展望</w:t>
      </w:r>
      <w:r>
        <w:rPr>
          <w:rFonts w:hint="eastAsia"/>
        </w:rPr>
        <w:br/>
      </w:r>
      <w:r>
        <w:rPr>
          <w:rFonts w:hint="eastAsia"/>
        </w:rPr>
        <w:t>　　　　一、机制炭的研究进展及趋势分析</w:t>
      </w:r>
      <w:r>
        <w:rPr>
          <w:rFonts w:hint="eastAsia"/>
        </w:rPr>
        <w:br/>
      </w:r>
      <w:r>
        <w:rPr>
          <w:rFonts w:hint="eastAsia"/>
        </w:rPr>
        <w:t>　　　　二、机制炭价格趋势分析</w:t>
      </w:r>
      <w:r>
        <w:rPr>
          <w:rFonts w:hint="eastAsia"/>
        </w:rPr>
        <w:br/>
      </w:r>
      <w:r>
        <w:rPr>
          <w:rFonts w:hint="eastAsia"/>
        </w:rPr>
        <w:t>　　第二节 2025-2031年中国机制炭行业市场预测分析</w:t>
      </w:r>
      <w:r>
        <w:rPr>
          <w:rFonts w:hint="eastAsia"/>
        </w:rPr>
        <w:br/>
      </w:r>
      <w:r>
        <w:rPr>
          <w:rFonts w:hint="eastAsia"/>
        </w:rPr>
        <w:t>　　　　一、机制炭市场供给预测分析</w:t>
      </w:r>
      <w:r>
        <w:rPr>
          <w:rFonts w:hint="eastAsia"/>
        </w:rPr>
        <w:br/>
      </w:r>
      <w:r>
        <w:rPr>
          <w:rFonts w:hint="eastAsia"/>
        </w:rPr>
        <w:t>　　　　二、机制炭需求预测分析</w:t>
      </w:r>
      <w:r>
        <w:rPr>
          <w:rFonts w:hint="eastAsia"/>
        </w:rPr>
        <w:br/>
      </w:r>
      <w:r>
        <w:rPr>
          <w:rFonts w:hint="eastAsia"/>
        </w:rPr>
        <w:t>　　　　三、机制炭竞争格局预测分析</w:t>
      </w:r>
      <w:r>
        <w:rPr>
          <w:rFonts w:hint="eastAsia"/>
        </w:rPr>
        <w:br/>
      </w:r>
      <w:r>
        <w:rPr>
          <w:rFonts w:hint="eastAsia"/>
        </w:rPr>
        <w:t>　　第三节 2025-2031年中国机制炭行业市场盈利预测分析</w:t>
      </w:r>
      <w:r>
        <w:rPr>
          <w:rFonts w:hint="eastAsia"/>
        </w:rPr>
        <w:br/>
      </w:r>
      <w:r>
        <w:rPr>
          <w:rFonts w:hint="eastAsia"/>
        </w:rPr>
        <w:br/>
      </w:r>
      <w:r>
        <w:rPr>
          <w:rFonts w:hint="eastAsia"/>
        </w:rPr>
        <w:t>第十一章 2025-2031年中国机制炭行业投资和风险预警分析</w:t>
      </w:r>
      <w:r>
        <w:rPr>
          <w:rFonts w:hint="eastAsia"/>
        </w:rPr>
        <w:br/>
      </w:r>
      <w:r>
        <w:rPr>
          <w:rFonts w:hint="eastAsia"/>
        </w:rPr>
        <w:t>　　第一节 2025-2031年机制炭行业发展环境分析</w:t>
      </w:r>
      <w:r>
        <w:rPr>
          <w:rFonts w:hint="eastAsia"/>
        </w:rPr>
        <w:br/>
      </w:r>
      <w:r>
        <w:rPr>
          <w:rFonts w:hint="eastAsia"/>
        </w:rPr>
        <w:t>　　第二节 2025-2031年机制炭行业投资特性分析</w:t>
      </w:r>
      <w:r>
        <w:rPr>
          <w:rFonts w:hint="eastAsia"/>
        </w:rPr>
        <w:br/>
      </w:r>
      <w:r>
        <w:rPr>
          <w:rFonts w:hint="eastAsia"/>
        </w:rPr>
        <w:t>　　　　一、2025-2031年中国机制炭行业进入壁垒</w:t>
      </w:r>
      <w:r>
        <w:rPr>
          <w:rFonts w:hint="eastAsia"/>
        </w:rPr>
        <w:br/>
      </w:r>
      <w:r>
        <w:rPr>
          <w:rFonts w:hint="eastAsia"/>
        </w:rPr>
        <w:t>　　　　二、2025-2031年中国机制炭行业盈利模式</w:t>
      </w:r>
      <w:r>
        <w:rPr>
          <w:rFonts w:hint="eastAsia"/>
        </w:rPr>
        <w:br/>
      </w:r>
      <w:r>
        <w:rPr>
          <w:rFonts w:hint="eastAsia"/>
        </w:rPr>
        <w:t>　　　　三、2025-2031年中国机制炭行业盈利因素</w:t>
      </w:r>
      <w:r>
        <w:rPr>
          <w:rFonts w:hint="eastAsia"/>
        </w:rPr>
        <w:br/>
      </w:r>
      <w:r>
        <w:rPr>
          <w:rFonts w:hint="eastAsia"/>
        </w:rPr>
        <w:t>　　第三节 2025-2031年机制炭行业投资风险分析</w:t>
      </w:r>
      <w:r>
        <w:rPr>
          <w:rFonts w:hint="eastAsia"/>
        </w:rPr>
        <w:br/>
      </w:r>
      <w:r>
        <w:rPr>
          <w:rFonts w:hint="eastAsia"/>
        </w:rPr>
        <w:t>　　　　一、2025-2031年中国机制炭行业政策风险</w:t>
      </w:r>
      <w:r>
        <w:rPr>
          <w:rFonts w:hint="eastAsia"/>
        </w:rPr>
        <w:br/>
      </w:r>
      <w:r>
        <w:rPr>
          <w:rFonts w:hint="eastAsia"/>
        </w:rPr>
        <w:t>　　　　二、2025-2031年中国机制炭行业技术风险</w:t>
      </w:r>
      <w:r>
        <w:rPr>
          <w:rFonts w:hint="eastAsia"/>
        </w:rPr>
        <w:br/>
      </w:r>
      <w:r>
        <w:rPr>
          <w:rFonts w:hint="eastAsia"/>
        </w:rPr>
        <w:t>　　　　三、2025-2031年中国机制炭行业供求风险</w:t>
      </w:r>
      <w:r>
        <w:rPr>
          <w:rFonts w:hint="eastAsia"/>
        </w:rPr>
        <w:br/>
      </w:r>
      <w:r>
        <w:rPr>
          <w:rFonts w:hint="eastAsia"/>
        </w:rPr>
        <w:t>　　　　四、2025-2031年中国机制炭行业其它风险</w:t>
      </w:r>
      <w:r>
        <w:rPr>
          <w:rFonts w:hint="eastAsia"/>
        </w:rPr>
        <w:br/>
      </w:r>
      <w:r>
        <w:rPr>
          <w:rFonts w:hint="eastAsia"/>
        </w:rPr>
        <w:t>　　第四节 2025-2031年中国机制炭行业投资机会</w:t>
      </w:r>
      <w:r>
        <w:rPr>
          <w:rFonts w:hint="eastAsia"/>
        </w:rPr>
        <w:br/>
      </w:r>
      <w:r>
        <w:rPr>
          <w:rFonts w:hint="eastAsia"/>
        </w:rPr>
        <w:t>　　　　一、2025-2031年中国机制炭行业最新投资动向</w:t>
      </w:r>
      <w:r>
        <w:rPr>
          <w:rFonts w:hint="eastAsia"/>
        </w:rPr>
        <w:br/>
      </w:r>
      <w:r>
        <w:rPr>
          <w:rFonts w:hint="eastAsia"/>
        </w:rPr>
        <w:t>　　　　二、2025-2031年中国机制炭行业投资机会分析</w:t>
      </w:r>
      <w:r>
        <w:rPr>
          <w:rFonts w:hint="eastAsia"/>
        </w:rPr>
        <w:br/>
      </w:r>
      <w:r>
        <w:rPr>
          <w:rFonts w:hint="eastAsia"/>
        </w:rPr>
        <w:t>　　第五节 中-智-林-－2025-2031年中国机制炭行业主要投资建议</w:t>
      </w:r>
      <w:r>
        <w:rPr>
          <w:rFonts w:hint="eastAsia"/>
        </w:rPr>
        <w:br/>
      </w:r>
      <w:r>
        <w:rPr>
          <w:rFonts w:hint="eastAsia"/>
        </w:rPr>
        <w:br/>
      </w:r>
      <w:r>
        <w:rPr>
          <w:rFonts w:hint="eastAsia"/>
        </w:rPr>
        <w:t>图表目录</w:t>
      </w:r>
      <w:r>
        <w:rPr>
          <w:rFonts w:hint="eastAsia"/>
        </w:rPr>
        <w:br/>
      </w:r>
      <w:r>
        <w:rPr>
          <w:rFonts w:hint="eastAsia"/>
        </w:rPr>
        <w:t>　　图表 机制炭行业产业链分析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2025-2031年中国机制炭行业产量预测</w:t>
      </w:r>
      <w:r>
        <w:rPr>
          <w:rFonts w:hint="eastAsia"/>
        </w:rPr>
        <w:br/>
      </w:r>
      <w:r>
        <w:rPr>
          <w:rFonts w:hint="eastAsia"/>
        </w:rPr>
        <w:t>　　……</w:t>
      </w:r>
      <w:r>
        <w:rPr>
          <w:rFonts w:hint="eastAsia"/>
        </w:rPr>
        <w:br/>
      </w:r>
      <w:r>
        <w:rPr>
          <w:rFonts w:hint="eastAsia"/>
        </w:rPr>
        <w:t>　　图表 2025-2031年中国机制炭行业销售收入预测</w:t>
      </w:r>
      <w:r>
        <w:rPr>
          <w:rFonts w:hint="eastAsia"/>
        </w:rPr>
        <w:br/>
      </w:r>
      <w:r>
        <w:rPr>
          <w:rFonts w:hint="eastAsia"/>
        </w:rPr>
        <w:t>　　图表 2025-2031年中国机制炭行业市场规模预测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4c876afd1409c" w:history="1">
        <w:r>
          <w:rPr>
            <w:rStyle w:val="Hyperlink"/>
          </w:rPr>
          <w:t>2025-2031年中国机制炭市场深度调查研究与发展前景分析报告</w:t>
        </w:r>
      </w:hyperlink>
      <w:r>
        <w:rPr>
          <w:color w:val="C00000"/>
        </w:rPr>
        <w:t>》，报告编号：</w:t>
      </w:r>
      <w:r>
        <w:rPr>
          <w:rFonts w:hint="eastAsia"/>
          <w:color w:val="C00000"/>
        </w:rPr>
        <w:t>2366896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4c876afd1409c" w:history="1">
        <w:r>
          <w:rPr>
            <w:rStyle w:val="Hyperlink"/>
          </w:rPr>
          <w:t>https://www.20087.com/6/89/JiZhiTanShiChangJingZhengYuFaZha.html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热点：机制炭和木炭的区别、机制炭的原材料有什么、无烟炭化炉、机制炭如何最快燃起来、机制炭和果木炭哪个烧烤更好、机制炭怎么快速点燃、机制炭制作技术配方、机制炭生产厂家、烧烤碳用哪种比较好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7767169134ae9" w:history="1">
      <w:r>
        <w:rPr>
          <w:rStyle w:val="Hyperlink"/>
        </w:rPr>
        <w:t>2025-2031年中国机制炭市场深度调查研究与发展前景分析报告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ZhiTanShiChangJingZhengYuFaZha.html" TargetMode="External" Id="Rdf14c876afd1409c" /></Relationships>
</file>

<file path=word/_rels/header2.xml.rels>&#65279;<?xml version="1.0" encoding="utf-8"?><Relationships xmlns="http://schemas.openxmlformats.org/package/2006/relationships"><Relationship Type="http://schemas.openxmlformats.org/officeDocument/2006/relationships/hyperlink" Target="https://www.20087.com/6/89/JiZhiTanShiChangJingZhengYuFaZha.html" TargetMode="External" Id="Rf21776716913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2025-04-04T02:13:00Z</dcterms:created>
  <dcterms:modified xsi:type="dcterms:W3CDTF">2025-04-04T03:13:00Z</dcterms:modified>
  <dc:subject>2025-2031年中国机制炭市场深度调查研究与发展前景分析报告</dc:subject>
  <dc:title>2025-2031年中国机制炭市场深度调查研究与发展前景分析报告</dc:title>
  <cp:keywords>2025-2031年中国机制炭市场深度调查研究与发展前景分析报告</cp:keywords>
  <dc:description>2025-2031年中国机制炭市场深度调查研究与发展前景分析报告</dc:description>
</cp:coreProperties>
</file>