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051f8c9284eb0" w:history="1">
              <w:r>
                <w:rPr>
                  <w:rStyle w:val="Hyperlink"/>
                </w:rPr>
                <w:t>中国电能质量治理行业调查分析及市场前景预测报告（2025-2031年）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051f8c9284eb0" w:history="1">
              <w:r>
                <w:rPr>
                  <w:rStyle w:val="Hyperlink"/>
                </w:rPr>
                <w:t>中国电能质量治理行业调查分析及市场前景预测报告（2025-2031年）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051f8c9284eb0" w:history="1">
                <w:r>
                  <w:rPr>
                    <w:rStyle w:val="Hyperlink"/>
                  </w:rPr>
                  <w:t>https://www.20087.com/M_NengYuanKuangChan/96/DianNengZhiLiangZhiLiDeXianZhuangHeFaZhanQuShi.html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是通过一系列技术和设备，改善电力系统中的电能质量，以消除电压波动、谐波干扰、频率偏差等问题，保障电力设备的正常运行和延长其寿命。近年来，随着可再生能源并网量的增加和电力电子设备的广泛应用，电能质量问题日益凸显。为此，电能质量治理市场涌现出了诸如有源滤波器、静止无功补偿器、不间断电源等先进技术产品，以满足不同场景下的电能质量改善需求。</w:t>
      </w:r>
      <w:r>
        <w:rPr>
          <w:rFonts w:hint="eastAsia"/>
        </w:rPr>
        <w:br/>
      </w:r>
      <w:r>
        <w:rPr>
          <w:rFonts w:hint="eastAsia"/>
        </w:rPr>
        <w:t>　　未来，电能质量治理将更加注重智能化和集成化。智能化方面，通过物联网和大数据分析，电能质量监测系统将实时收集电网数据，智能预测和诊断电能质量问题，实现预防性维护。集成化方面，电能质量治理方案将更加系统化，将电能质量监测、分析、治理和优化功能集成在一个平台上，提供一站式解决方案。此外，随着电力市场改革和分布式能源的发展，电能质量治理还将融入更多市场机制，如电能质量交易，以市场化手段促进电能质量的持续改善。</w:t>
      </w:r>
      <w:r>
        <w:rPr>
          <w:rFonts w:hint="eastAsia"/>
        </w:rPr>
        <w:br/>
      </w:r>
      <w:r>
        <w:rPr>
          <w:rFonts w:hint="eastAsia"/>
        </w:rPr>
        <w:t>　　《</w:t>
      </w:r>
      <w:hyperlink r:id="R764051f8c9284eb0" w:history="1">
        <w:r>
          <w:rPr>
            <w:rStyle w:val="Hyperlink"/>
          </w:rPr>
          <w:t>中国电能质量治理行业调查分析及市场前景预测报告（2025-2031年）</w:t>
        </w:r>
      </w:hyperlink>
      <w:r>
        <w:rPr>
          <w:rFonts w:hint="eastAsia"/>
        </w:rPr>
        <w:t>》通过详实的数据分析，全面解析了电能质量治理行业的市场规模、需求动态及价格趋势，深入探讨了电能质量治理产业链上下游的协同关系与竞争格局变化。报告对电能质量治理细分市场进行精准划分，结合重点企业研究，揭示了品牌影响力与市场集中度的现状，为行业参与者提供了清晰的竞争态势洞察。同时，报告结合宏观经济环境、技术发展路径及消费者需求演变，科学预测了电能质量治理行业的未来发展方向，并针对潜在风险提出了切实可行的应对策略。报告为电能质量治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电能质量治理行业发展综述</w:t>
      </w:r>
      <w:r>
        <w:rPr>
          <w:rFonts w:hint="eastAsia"/>
        </w:rPr>
        <w:br/>
      </w:r>
      <w:r>
        <w:rPr>
          <w:rFonts w:hint="eastAsia"/>
        </w:rPr>
        <w:t>　　第一节 电能质量治理产业概念</w:t>
      </w:r>
      <w:r>
        <w:rPr>
          <w:rFonts w:hint="eastAsia"/>
        </w:rPr>
        <w:br/>
      </w:r>
      <w:r>
        <w:rPr>
          <w:rFonts w:hint="eastAsia"/>
        </w:rPr>
        <w:t>　　　　一、电能质量定义</w:t>
      </w:r>
      <w:r>
        <w:rPr>
          <w:rFonts w:hint="eastAsia"/>
        </w:rPr>
        <w:br/>
      </w:r>
      <w:r>
        <w:rPr>
          <w:rFonts w:hint="eastAsia"/>
        </w:rPr>
        <w:t>　　　　二、电能质量问题分类</w:t>
      </w:r>
      <w:r>
        <w:rPr>
          <w:rFonts w:hint="eastAsia"/>
        </w:rPr>
        <w:br/>
      </w:r>
      <w:r>
        <w:rPr>
          <w:rFonts w:hint="eastAsia"/>
        </w:rPr>
        <w:t>　　　　三、电能质量问题成因分析</w:t>
      </w:r>
      <w:r>
        <w:rPr>
          <w:rFonts w:hint="eastAsia"/>
        </w:rPr>
        <w:br/>
      </w:r>
      <w:r>
        <w:rPr>
          <w:rFonts w:hint="eastAsia"/>
        </w:rPr>
        <w:t>　　第二节 最近3-5年中国电能质量治理行业经济指标分析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电能质量治理上游行业发展分析</w:t>
      </w:r>
      <w:r>
        <w:rPr>
          <w:rFonts w:hint="eastAsia"/>
        </w:rPr>
        <w:br/>
      </w:r>
      <w:r>
        <w:rPr>
          <w:rFonts w:hint="eastAsia"/>
        </w:rPr>
        <w:t>　　　　一、电能质量治理产业链构成</w:t>
      </w:r>
      <w:r>
        <w:rPr>
          <w:rFonts w:hint="eastAsia"/>
        </w:rPr>
        <w:br/>
      </w:r>
      <w:r>
        <w:rPr>
          <w:rFonts w:hint="eastAsia"/>
        </w:rPr>
        <w:t>　　　　二、电能质量治理上游行业分析</w:t>
      </w:r>
      <w:r>
        <w:rPr>
          <w:rFonts w:hint="eastAsia"/>
        </w:rPr>
        <w:br/>
      </w:r>
      <w:r>
        <w:rPr>
          <w:rFonts w:hint="eastAsia"/>
        </w:rPr>
        <w:t>　　　　　　1、电容器市场分析</w:t>
      </w:r>
      <w:r>
        <w:rPr>
          <w:rFonts w:hint="eastAsia"/>
        </w:rPr>
        <w:br/>
      </w:r>
      <w:r>
        <w:rPr>
          <w:rFonts w:hint="eastAsia"/>
        </w:rPr>
        <w:t>　　　　　　2、电抗器市场分析</w:t>
      </w:r>
      <w:r>
        <w:rPr>
          <w:rFonts w:hint="eastAsia"/>
        </w:rPr>
        <w:br/>
      </w:r>
      <w:r>
        <w:rPr>
          <w:rFonts w:hint="eastAsia"/>
        </w:rPr>
        <w:t>　　　　　　3、隔离开关市场分析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三、上游行业对本行业的影响分析</w:t>
      </w:r>
      <w:r>
        <w:rPr>
          <w:rFonts w:hint="eastAsia"/>
        </w:rPr>
        <w:br/>
      </w:r>
      <w:r>
        <w:rPr>
          <w:rFonts w:hint="eastAsia"/>
        </w:rPr>
        <w:br/>
      </w:r>
      <w:r>
        <w:rPr>
          <w:rFonts w:hint="eastAsia"/>
        </w:rPr>
        <w:t>第二章 电能质量治理行业市场环境及影响分析（PEST）</w:t>
      </w:r>
      <w:r>
        <w:rPr>
          <w:rFonts w:hint="eastAsia"/>
        </w:rPr>
        <w:br/>
      </w:r>
      <w:r>
        <w:rPr>
          <w:rFonts w:hint="eastAsia"/>
        </w:rPr>
        <w:t>　　第一节 电能质量治理行业政治法律环境（P）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三、电能质量治理行业标准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一、电能质量治理产业社会环境</w:t>
      </w:r>
      <w:r>
        <w:rPr>
          <w:rFonts w:hint="eastAsia"/>
        </w:rPr>
        <w:br/>
      </w:r>
      <w:r>
        <w:rPr>
          <w:rFonts w:hint="eastAsia"/>
        </w:rPr>
        <w:t>　　　　二、社会环境对行业的影响</w:t>
      </w:r>
      <w:r>
        <w:rPr>
          <w:rFonts w:hint="eastAsia"/>
        </w:rPr>
        <w:br/>
      </w:r>
      <w:r>
        <w:rPr>
          <w:rFonts w:hint="eastAsia"/>
        </w:rPr>
        <w:t>　　　　三、电能质量治理产业发展对社会发展的影响</w:t>
      </w:r>
      <w:r>
        <w:rPr>
          <w:rFonts w:hint="eastAsia"/>
        </w:rPr>
        <w:br/>
      </w:r>
      <w:r>
        <w:rPr>
          <w:rFonts w:hint="eastAsia"/>
        </w:rPr>
        <w:t>　　第四节 行业技术环境分析（T）</w:t>
      </w:r>
      <w:r>
        <w:rPr>
          <w:rFonts w:hint="eastAsia"/>
        </w:rPr>
        <w:br/>
      </w:r>
      <w:r>
        <w:rPr>
          <w:rFonts w:hint="eastAsia"/>
        </w:rPr>
        <w:t>　　　　一、电能质量治理技术分析</w:t>
      </w:r>
      <w:r>
        <w:rPr>
          <w:rFonts w:hint="eastAsia"/>
        </w:rPr>
        <w:br/>
      </w:r>
      <w:r>
        <w:rPr>
          <w:rFonts w:hint="eastAsia"/>
        </w:rPr>
        <w:t>　　　　二、电能质量治理技术发展水平</w:t>
      </w:r>
      <w:r>
        <w:rPr>
          <w:rFonts w:hint="eastAsia"/>
        </w:rPr>
        <w:br/>
      </w:r>
      <w:r>
        <w:rPr>
          <w:rFonts w:hint="eastAsia"/>
        </w:rPr>
        <w:t>　　　　三、2024-2025年电能质量治理技术发展分析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我国电能质量治理行业运行现状分析</w:t>
      </w:r>
      <w:r>
        <w:rPr>
          <w:rFonts w:hint="eastAsia"/>
        </w:rPr>
        <w:br/>
      </w:r>
      <w:r>
        <w:rPr>
          <w:rFonts w:hint="eastAsia"/>
        </w:rPr>
        <w:t>　　第一节 我国电能质量治理行业发展状况分析</w:t>
      </w:r>
      <w:r>
        <w:rPr>
          <w:rFonts w:hint="eastAsia"/>
        </w:rPr>
        <w:br/>
      </w:r>
      <w:r>
        <w:rPr>
          <w:rFonts w:hint="eastAsia"/>
        </w:rPr>
        <w:t>　　　　一、我国电能质量治理行业发展阶段</w:t>
      </w:r>
      <w:r>
        <w:rPr>
          <w:rFonts w:hint="eastAsia"/>
        </w:rPr>
        <w:br/>
      </w:r>
      <w:r>
        <w:rPr>
          <w:rFonts w:hint="eastAsia"/>
        </w:rPr>
        <w:t>　　　　二、我国电能质量治理行业发展总体概况</w:t>
      </w:r>
      <w:r>
        <w:rPr>
          <w:rFonts w:hint="eastAsia"/>
        </w:rPr>
        <w:br/>
      </w:r>
      <w:r>
        <w:rPr>
          <w:rFonts w:hint="eastAsia"/>
        </w:rPr>
        <w:t>　　　　三、我国电能质量治理行业发展特点分析</w:t>
      </w:r>
      <w:r>
        <w:rPr>
          <w:rFonts w:hint="eastAsia"/>
        </w:rPr>
        <w:br/>
      </w:r>
      <w:r>
        <w:rPr>
          <w:rFonts w:hint="eastAsia"/>
        </w:rPr>
        <w:t>　　　　四、我国电能质量治理行业商业模式分析</w:t>
      </w:r>
      <w:r>
        <w:rPr>
          <w:rFonts w:hint="eastAsia"/>
        </w:rPr>
        <w:br/>
      </w:r>
      <w:r>
        <w:rPr>
          <w:rFonts w:hint="eastAsia"/>
        </w:rPr>
        <w:t>　　第二节 2024-2025年电能质量治理行业发展现状</w:t>
      </w:r>
      <w:r>
        <w:rPr>
          <w:rFonts w:hint="eastAsia"/>
        </w:rPr>
        <w:br/>
      </w:r>
      <w:r>
        <w:rPr>
          <w:rFonts w:hint="eastAsia"/>
        </w:rPr>
        <w:t>　　　　一、2024-2025年我国电能质量治理行业市场规模</w:t>
      </w:r>
      <w:r>
        <w:rPr>
          <w:rFonts w:hint="eastAsia"/>
        </w:rPr>
        <w:br/>
      </w:r>
      <w:r>
        <w:rPr>
          <w:rFonts w:hint="eastAsia"/>
        </w:rPr>
        <w:t>　　　　二、2024-2025年我国电能质量治理行业发展分析</w:t>
      </w:r>
      <w:r>
        <w:rPr>
          <w:rFonts w:hint="eastAsia"/>
        </w:rPr>
        <w:br/>
      </w:r>
      <w:r>
        <w:rPr>
          <w:rFonts w:hint="eastAsia"/>
        </w:rPr>
        <w:t>　　　　三、2024-2025年中国电能质量治理企业发展分析</w:t>
      </w:r>
      <w:r>
        <w:rPr>
          <w:rFonts w:hint="eastAsia"/>
        </w:rPr>
        <w:br/>
      </w:r>
      <w:r>
        <w:rPr>
          <w:rFonts w:hint="eastAsia"/>
        </w:rPr>
        <w:t>　　第三节 2024-2025年电能质量治理市场情况分析</w:t>
      </w:r>
      <w:r>
        <w:rPr>
          <w:rFonts w:hint="eastAsia"/>
        </w:rPr>
        <w:br/>
      </w:r>
      <w:r>
        <w:rPr>
          <w:rFonts w:hint="eastAsia"/>
        </w:rPr>
        <w:t>　　　　一、2024-2025年中国电能质量治理市场总体概况</w:t>
      </w:r>
      <w:r>
        <w:rPr>
          <w:rFonts w:hint="eastAsia"/>
        </w:rPr>
        <w:br/>
      </w:r>
      <w:r>
        <w:rPr>
          <w:rFonts w:hint="eastAsia"/>
        </w:rPr>
        <w:t>　　　　二、2024-2025年中国电能质量治理产品市场发展分析</w:t>
      </w:r>
      <w:r>
        <w:rPr>
          <w:rFonts w:hint="eastAsia"/>
        </w:rPr>
        <w:br/>
      </w:r>
      <w:r>
        <w:rPr>
          <w:rFonts w:hint="eastAsia"/>
        </w:rPr>
        <w:br/>
      </w:r>
      <w:r>
        <w:rPr>
          <w:rFonts w:hint="eastAsia"/>
        </w:rPr>
        <w:t>第四章 我国电能质量治理行业整体运行指标分析</w:t>
      </w:r>
      <w:r>
        <w:rPr>
          <w:rFonts w:hint="eastAsia"/>
        </w:rPr>
        <w:br/>
      </w:r>
      <w:r>
        <w:rPr>
          <w:rFonts w:hint="eastAsia"/>
        </w:rPr>
        <w:t>　　第一节 2024-2025年中国电能质量治理行业总体规模分析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2024-2025年中国电能质量治理行业财务指标总体分析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我国电能质量治理市场供需分析</w:t>
      </w:r>
      <w:r>
        <w:rPr>
          <w:rFonts w:hint="eastAsia"/>
        </w:rPr>
        <w:br/>
      </w:r>
      <w:r>
        <w:rPr>
          <w:rFonts w:hint="eastAsia"/>
        </w:rPr>
        <w:t>　　　　一、2024-2025年我国电能质量治理行业供给情况</w:t>
      </w:r>
      <w:r>
        <w:rPr>
          <w:rFonts w:hint="eastAsia"/>
        </w:rPr>
        <w:br/>
      </w:r>
      <w:r>
        <w:rPr>
          <w:rFonts w:hint="eastAsia"/>
        </w:rPr>
        <w:t>　　　　　　1、我国电能质量治理行业供给分析</w:t>
      </w:r>
      <w:r>
        <w:rPr>
          <w:rFonts w:hint="eastAsia"/>
        </w:rPr>
        <w:br/>
      </w:r>
      <w:r>
        <w:rPr>
          <w:rFonts w:hint="eastAsia"/>
        </w:rPr>
        <w:t>　　　　　　2、我国电能质量治理投资规模分析</w:t>
      </w:r>
      <w:r>
        <w:rPr>
          <w:rFonts w:hint="eastAsia"/>
        </w:rPr>
        <w:br/>
      </w:r>
      <w:r>
        <w:rPr>
          <w:rFonts w:hint="eastAsia"/>
        </w:rPr>
        <w:t>　　　　　　3、重点企业市场占有份额</w:t>
      </w:r>
      <w:r>
        <w:rPr>
          <w:rFonts w:hint="eastAsia"/>
        </w:rPr>
        <w:br/>
      </w:r>
      <w:r>
        <w:rPr>
          <w:rFonts w:hint="eastAsia"/>
        </w:rPr>
        <w:t>　　　　二、2024-2025年我国电能质量治理行业需求情况</w:t>
      </w:r>
      <w:r>
        <w:rPr>
          <w:rFonts w:hint="eastAsia"/>
        </w:rPr>
        <w:br/>
      </w:r>
      <w:r>
        <w:rPr>
          <w:rFonts w:hint="eastAsia"/>
        </w:rPr>
        <w:t>　　　　　　1、电能质量治理行业需求市场</w:t>
      </w:r>
      <w:r>
        <w:rPr>
          <w:rFonts w:hint="eastAsia"/>
        </w:rPr>
        <w:br/>
      </w:r>
      <w:r>
        <w:rPr>
          <w:rFonts w:hint="eastAsia"/>
        </w:rPr>
        <w:t>　　　　　　2、电能质量治理行业客户结构</w:t>
      </w:r>
      <w:r>
        <w:rPr>
          <w:rFonts w:hint="eastAsia"/>
        </w:rPr>
        <w:br/>
      </w:r>
      <w:r>
        <w:rPr>
          <w:rFonts w:hint="eastAsia"/>
        </w:rPr>
        <w:t>　　　　　　3、电能质量治理行业需求的地区差异</w:t>
      </w:r>
      <w:r>
        <w:rPr>
          <w:rFonts w:hint="eastAsia"/>
        </w:rPr>
        <w:br/>
      </w:r>
      <w:r>
        <w:rPr>
          <w:rFonts w:hint="eastAsia"/>
        </w:rPr>
        <w:t>　　　　三、2024-2025年我国电能质量治理行业供需平衡分析</w:t>
      </w:r>
      <w:r>
        <w:rPr>
          <w:rFonts w:hint="eastAsia"/>
        </w:rPr>
        <w:br/>
      </w:r>
      <w:r>
        <w:rPr>
          <w:rFonts w:hint="eastAsia"/>
        </w:rPr>
        <w:br/>
      </w:r>
      <w:r>
        <w:rPr>
          <w:rFonts w:hint="eastAsia"/>
        </w:rPr>
        <w:t>第三部分 市场全景调研</w:t>
      </w:r>
      <w:r>
        <w:rPr>
          <w:rFonts w:hint="eastAsia"/>
        </w:rPr>
        <w:br/>
      </w:r>
      <w:r>
        <w:rPr>
          <w:rFonts w:hint="eastAsia"/>
        </w:rPr>
        <w:t>第五章 中国电能质量治理产品市场需求现状与前景展望</w:t>
      </w:r>
      <w:r>
        <w:rPr>
          <w:rFonts w:hint="eastAsia"/>
        </w:rPr>
        <w:br/>
      </w:r>
      <w:r>
        <w:rPr>
          <w:rFonts w:hint="eastAsia"/>
        </w:rPr>
        <w:t>　　第一节 电能质量治理产业产品结构特征</w:t>
      </w:r>
      <w:r>
        <w:rPr>
          <w:rFonts w:hint="eastAsia"/>
        </w:rPr>
        <w:br/>
      </w:r>
      <w:r>
        <w:rPr>
          <w:rFonts w:hint="eastAsia"/>
        </w:rPr>
        <w:t>　　第二节 治理设备市场需求现状与前景展望</w:t>
      </w:r>
      <w:r>
        <w:rPr>
          <w:rFonts w:hint="eastAsia"/>
        </w:rPr>
        <w:br/>
      </w:r>
      <w:r>
        <w:rPr>
          <w:rFonts w:hint="eastAsia"/>
        </w:rPr>
        <w:t>　　　　一、无功补偿装置市场需求现状与前景展望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（1）无功补偿装置市场需求规模</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（3）静止同步补偿器（STATCOM）应用现状</w:t>
      </w:r>
      <w:r>
        <w:rPr>
          <w:rFonts w:hint="eastAsia"/>
        </w:rPr>
        <w:br/>
      </w:r>
      <w:r>
        <w:rPr>
          <w:rFonts w:hint="eastAsia"/>
        </w:rPr>
        <w:t>　　　　　　（4）静止同步补偿器（STATCOM）应用前景</w:t>
      </w:r>
      <w:r>
        <w:rPr>
          <w:rFonts w:hint="eastAsia"/>
        </w:rPr>
        <w:br/>
      </w:r>
      <w:r>
        <w:rPr>
          <w:rFonts w:hint="eastAsia"/>
        </w:rPr>
        <w:t>　　　　二、谐波治理设备市场需求现状与前景展望</w:t>
      </w:r>
      <w:r>
        <w:rPr>
          <w:rFonts w:hint="eastAsia"/>
        </w:rPr>
        <w:br/>
      </w:r>
      <w:r>
        <w:rPr>
          <w:rFonts w:hint="eastAsia"/>
        </w:rPr>
        <w:t>　　　　　　1、谐波治理量需求测算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（2）无源滤波器发展障碍分析</w:t>
      </w:r>
      <w:r>
        <w:rPr>
          <w:rFonts w:hint="eastAsia"/>
        </w:rPr>
        <w:br/>
      </w:r>
      <w:r>
        <w:rPr>
          <w:rFonts w:hint="eastAsia"/>
        </w:rPr>
        <w:t>　　　　　　（3）无源滤波器发展方向分析</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三、动态消谐补偿综合电力成套设备需求现状与前景展望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四、其它电能质量治理设备市场分析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（2）动态电压恢复器（DVR）应用现状</w:t>
      </w:r>
      <w:r>
        <w:rPr>
          <w:rFonts w:hint="eastAsia"/>
        </w:rPr>
        <w:br/>
      </w:r>
      <w:r>
        <w:rPr>
          <w:rFonts w:hint="eastAsia"/>
        </w:rPr>
        <w:t>　　　　　　（3）动态电压恢复器（DVR）技术研究情况</w:t>
      </w:r>
      <w:r>
        <w:rPr>
          <w:rFonts w:hint="eastAsia"/>
        </w:rPr>
        <w:br/>
      </w:r>
      <w:r>
        <w:rPr>
          <w:rFonts w:hint="eastAsia"/>
        </w:rPr>
        <w:t>　　　　　　（4）动态电压恢复器（DVR）主要生产企业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第三节 电能质量监测设备市场需求现状与前景展望</w:t>
      </w:r>
      <w:r>
        <w:rPr>
          <w:rFonts w:hint="eastAsia"/>
        </w:rPr>
        <w:br/>
      </w:r>
      <w:r>
        <w:rPr>
          <w:rFonts w:hint="eastAsia"/>
        </w:rPr>
        <w:t>　　　　一、电能质量监测分析</w:t>
      </w:r>
      <w:r>
        <w:rPr>
          <w:rFonts w:hint="eastAsia"/>
        </w:rPr>
        <w:br/>
      </w:r>
      <w:r>
        <w:rPr>
          <w:rFonts w:hint="eastAsia"/>
        </w:rPr>
        <w:t>　　　　　　1、电能质量监测方式分析</w:t>
      </w:r>
      <w:r>
        <w:rPr>
          <w:rFonts w:hint="eastAsia"/>
        </w:rPr>
        <w:br/>
      </w:r>
      <w:r>
        <w:rPr>
          <w:rFonts w:hint="eastAsia"/>
        </w:rPr>
        <w:t>　　　　　　2、电能质量监测设备的选择</w:t>
      </w:r>
      <w:r>
        <w:rPr>
          <w:rFonts w:hint="eastAsia"/>
        </w:rPr>
        <w:br/>
      </w:r>
      <w:r>
        <w:rPr>
          <w:rFonts w:hint="eastAsia"/>
        </w:rPr>
        <w:t>　　　　二、电能质量监测设备市场需求与前景展望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三、电能质量监测设备市场竞争格局</w:t>
      </w:r>
      <w:r>
        <w:rPr>
          <w:rFonts w:hint="eastAsia"/>
        </w:rPr>
        <w:br/>
      </w:r>
      <w:r>
        <w:rPr>
          <w:rFonts w:hint="eastAsia"/>
        </w:rPr>
        <w:t>　　　　四、电能质量监测设备存在的问题</w:t>
      </w:r>
      <w:r>
        <w:rPr>
          <w:rFonts w:hint="eastAsia"/>
        </w:rPr>
        <w:br/>
      </w:r>
      <w:r>
        <w:rPr>
          <w:rFonts w:hint="eastAsia"/>
        </w:rPr>
        <w:t>　　　　五、电能质量监测技术发展趋势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第四节 电能质量治理软件与服务市场需求分析</w:t>
      </w:r>
      <w:r>
        <w:rPr>
          <w:rFonts w:hint="eastAsia"/>
        </w:rPr>
        <w:br/>
      </w:r>
      <w:r>
        <w:rPr>
          <w:rFonts w:hint="eastAsia"/>
        </w:rPr>
        <w:t>　　　　一、电能质量治理软件市场需求与前景展望</w:t>
      </w:r>
      <w:r>
        <w:rPr>
          <w:rFonts w:hint="eastAsia"/>
        </w:rPr>
        <w:br/>
      </w:r>
      <w:r>
        <w:rPr>
          <w:rFonts w:hint="eastAsia"/>
        </w:rPr>
        <w:t>　　　　二、电能质量治理服务市场需求与前景展望</w:t>
      </w:r>
      <w:r>
        <w:rPr>
          <w:rFonts w:hint="eastAsia"/>
        </w:rPr>
        <w:br/>
      </w:r>
      <w:r>
        <w:rPr>
          <w:rFonts w:hint="eastAsia"/>
        </w:rPr>
        <w:br/>
      </w:r>
      <w:r>
        <w:rPr>
          <w:rFonts w:hint="eastAsia"/>
        </w:rPr>
        <w:t>第六章 中国重点领域电能质量治理市场需求分析</w:t>
      </w:r>
      <w:r>
        <w:rPr>
          <w:rFonts w:hint="eastAsia"/>
        </w:rPr>
        <w:br/>
      </w:r>
      <w:r>
        <w:rPr>
          <w:rFonts w:hint="eastAsia"/>
        </w:rPr>
        <w:t>　　第一节 公用电网领域电能质量治理市场需求分析</w:t>
      </w:r>
      <w:r>
        <w:rPr>
          <w:rFonts w:hint="eastAsia"/>
        </w:rPr>
        <w:br/>
      </w:r>
      <w:r>
        <w:rPr>
          <w:rFonts w:hint="eastAsia"/>
        </w:rPr>
        <w:t>　　　　一、公用电网投资建设情况</w:t>
      </w:r>
      <w:r>
        <w:rPr>
          <w:rFonts w:hint="eastAsia"/>
        </w:rPr>
        <w:br/>
      </w:r>
      <w:r>
        <w:rPr>
          <w:rFonts w:hint="eastAsia"/>
        </w:rPr>
        <w:t>　　　　二、公用电网电能质量问题分析</w:t>
      </w:r>
      <w:r>
        <w:rPr>
          <w:rFonts w:hint="eastAsia"/>
        </w:rPr>
        <w:br/>
      </w:r>
      <w:r>
        <w:rPr>
          <w:rFonts w:hint="eastAsia"/>
        </w:rPr>
        <w:t>　　　　三、公用电网电能质量治理市场规模分析</w:t>
      </w:r>
      <w:r>
        <w:rPr>
          <w:rFonts w:hint="eastAsia"/>
        </w:rPr>
        <w:br/>
      </w:r>
      <w:r>
        <w:rPr>
          <w:rFonts w:hint="eastAsia"/>
        </w:rPr>
        <w:t>　　　　四、公用电网电能质量治理主要产品需求分析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五、公用电网电能质量治理重点企业分析</w:t>
      </w:r>
      <w:r>
        <w:rPr>
          <w:rFonts w:hint="eastAsia"/>
        </w:rPr>
        <w:br/>
      </w:r>
      <w:r>
        <w:rPr>
          <w:rFonts w:hint="eastAsia"/>
        </w:rPr>
        <w:t>　　　　六、公用电网电能质量治理重点需求企业分析</w:t>
      </w:r>
      <w:r>
        <w:rPr>
          <w:rFonts w:hint="eastAsia"/>
        </w:rPr>
        <w:br/>
      </w:r>
      <w:r>
        <w:rPr>
          <w:rFonts w:hint="eastAsia"/>
        </w:rPr>
        <w:t>　　　　　　1、国家电网公司分析</w:t>
      </w:r>
      <w:r>
        <w:rPr>
          <w:rFonts w:hint="eastAsia"/>
        </w:rPr>
        <w:br/>
      </w:r>
      <w:r>
        <w:rPr>
          <w:rFonts w:hint="eastAsia"/>
        </w:rPr>
        <w:t>　　　　　　（1）国家电网公司运营情况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（1）南方电网公司运营情况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第二节 钢铁领域电能质量治理市场需求分析</w:t>
      </w:r>
      <w:r>
        <w:rPr>
          <w:rFonts w:hint="eastAsia"/>
        </w:rPr>
        <w:br/>
      </w:r>
      <w:r>
        <w:rPr>
          <w:rFonts w:hint="eastAsia"/>
        </w:rPr>
        <w:t>　　　　一、钢铁行业发展现状分析</w:t>
      </w:r>
      <w:r>
        <w:rPr>
          <w:rFonts w:hint="eastAsia"/>
        </w:rPr>
        <w:br/>
      </w:r>
      <w:r>
        <w:rPr>
          <w:rFonts w:hint="eastAsia"/>
        </w:rPr>
        <w:t>　　　　二、钢铁行业发展前景展望</w:t>
      </w:r>
      <w:r>
        <w:rPr>
          <w:rFonts w:hint="eastAsia"/>
        </w:rPr>
        <w:br/>
      </w:r>
      <w:r>
        <w:rPr>
          <w:rFonts w:hint="eastAsia"/>
        </w:rPr>
        <w:t>　　　　三、钢铁领域电能质量问题分析</w:t>
      </w:r>
      <w:r>
        <w:rPr>
          <w:rFonts w:hint="eastAsia"/>
        </w:rPr>
        <w:br/>
      </w:r>
      <w:r>
        <w:rPr>
          <w:rFonts w:hint="eastAsia"/>
        </w:rPr>
        <w:t>　　　　四、钢铁领域电能质量治理需求分析</w:t>
      </w:r>
      <w:r>
        <w:rPr>
          <w:rFonts w:hint="eastAsia"/>
        </w:rPr>
        <w:br/>
      </w:r>
      <w:r>
        <w:rPr>
          <w:rFonts w:hint="eastAsia"/>
        </w:rPr>
        <w:t>　　第三节 电气化铁路领域电能质量治理市场需求分析</w:t>
      </w:r>
      <w:r>
        <w:rPr>
          <w:rFonts w:hint="eastAsia"/>
        </w:rPr>
        <w:br/>
      </w:r>
      <w:r>
        <w:rPr>
          <w:rFonts w:hint="eastAsia"/>
        </w:rPr>
        <w:t>　　　　一、电气化铁路发展现状</w:t>
      </w:r>
      <w:r>
        <w:rPr>
          <w:rFonts w:hint="eastAsia"/>
        </w:rPr>
        <w:br/>
      </w:r>
      <w:r>
        <w:rPr>
          <w:rFonts w:hint="eastAsia"/>
        </w:rPr>
        <w:t>　　　　二、电气化铁路发展趋势</w:t>
      </w:r>
      <w:r>
        <w:rPr>
          <w:rFonts w:hint="eastAsia"/>
        </w:rPr>
        <w:br/>
      </w:r>
      <w:r>
        <w:rPr>
          <w:rFonts w:hint="eastAsia"/>
        </w:rPr>
        <w:t>　　　　三、电气化铁路领域电能质量问题分析</w:t>
      </w:r>
      <w:r>
        <w:rPr>
          <w:rFonts w:hint="eastAsia"/>
        </w:rPr>
        <w:br/>
      </w:r>
      <w:r>
        <w:rPr>
          <w:rFonts w:hint="eastAsia"/>
        </w:rPr>
        <w:t>　　　　四、电气化铁路领域电能质量治理需求分析</w:t>
      </w:r>
      <w:r>
        <w:rPr>
          <w:rFonts w:hint="eastAsia"/>
        </w:rPr>
        <w:br/>
      </w:r>
      <w:r>
        <w:rPr>
          <w:rFonts w:hint="eastAsia"/>
        </w:rPr>
        <w:t>　　　　五、电气化铁路领域电能质量治理方案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第四节 石化行业电能质量治理市场需求分析</w:t>
      </w:r>
      <w:r>
        <w:rPr>
          <w:rFonts w:hint="eastAsia"/>
        </w:rPr>
        <w:br/>
      </w:r>
      <w:r>
        <w:rPr>
          <w:rFonts w:hint="eastAsia"/>
        </w:rPr>
        <w:t>　　　　一、石化行业发展现状</w:t>
      </w:r>
      <w:r>
        <w:rPr>
          <w:rFonts w:hint="eastAsia"/>
        </w:rPr>
        <w:br/>
      </w:r>
      <w:r>
        <w:rPr>
          <w:rFonts w:hint="eastAsia"/>
        </w:rPr>
        <w:t>　　　　二、石化行业发展趋势</w:t>
      </w:r>
      <w:r>
        <w:rPr>
          <w:rFonts w:hint="eastAsia"/>
        </w:rPr>
        <w:br/>
      </w:r>
      <w:r>
        <w:rPr>
          <w:rFonts w:hint="eastAsia"/>
        </w:rPr>
        <w:t>　　　　三、石化行业电能质量特点</w:t>
      </w:r>
      <w:r>
        <w:rPr>
          <w:rFonts w:hint="eastAsia"/>
        </w:rPr>
        <w:br/>
      </w:r>
      <w:r>
        <w:rPr>
          <w:rFonts w:hint="eastAsia"/>
        </w:rPr>
        <w:t>　　　　四、石化行业电能质量问题分析</w:t>
      </w:r>
      <w:r>
        <w:rPr>
          <w:rFonts w:hint="eastAsia"/>
        </w:rPr>
        <w:br/>
      </w:r>
      <w:r>
        <w:rPr>
          <w:rFonts w:hint="eastAsia"/>
        </w:rPr>
        <w:t>　　　　五、石化行业电能质量治理需求分析</w:t>
      </w:r>
      <w:r>
        <w:rPr>
          <w:rFonts w:hint="eastAsia"/>
        </w:rPr>
        <w:br/>
      </w:r>
      <w:r>
        <w:rPr>
          <w:rFonts w:hint="eastAsia"/>
        </w:rPr>
        <w:t>　　第五节 风电领域电能质量治理市场需求分析</w:t>
      </w:r>
      <w:r>
        <w:rPr>
          <w:rFonts w:hint="eastAsia"/>
        </w:rPr>
        <w:br/>
      </w:r>
      <w:r>
        <w:rPr>
          <w:rFonts w:hint="eastAsia"/>
        </w:rPr>
        <w:t>　　　　一、风电场建设现状与风电装机容量</w:t>
      </w:r>
      <w:r>
        <w:rPr>
          <w:rFonts w:hint="eastAsia"/>
        </w:rPr>
        <w:br/>
      </w:r>
      <w:r>
        <w:rPr>
          <w:rFonts w:hint="eastAsia"/>
        </w:rPr>
        <w:t>　　　　二、风电装机规划及风电场建设趋势</w:t>
      </w:r>
      <w:r>
        <w:rPr>
          <w:rFonts w:hint="eastAsia"/>
        </w:rPr>
        <w:br/>
      </w:r>
      <w:r>
        <w:rPr>
          <w:rFonts w:hint="eastAsia"/>
        </w:rPr>
        <w:t>　　　　三、风电领域电能质量问题分析</w:t>
      </w:r>
      <w:r>
        <w:rPr>
          <w:rFonts w:hint="eastAsia"/>
        </w:rPr>
        <w:br/>
      </w:r>
      <w:r>
        <w:rPr>
          <w:rFonts w:hint="eastAsia"/>
        </w:rPr>
        <w:t>　　　　四、风电领域电能质量治理需求分析</w:t>
      </w:r>
      <w:r>
        <w:rPr>
          <w:rFonts w:hint="eastAsia"/>
        </w:rPr>
        <w:br/>
      </w:r>
      <w:r>
        <w:rPr>
          <w:rFonts w:hint="eastAsia"/>
        </w:rPr>
        <w:t>　　第六节 光伏发电领域电能质量治理需求分析</w:t>
      </w:r>
      <w:r>
        <w:rPr>
          <w:rFonts w:hint="eastAsia"/>
        </w:rPr>
        <w:br/>
      </w:r>
      <w:r>
        <w:rPr>
          <w:rFonts w:hint="eastAsia"/>
        </w:rPr>
        <w:t>　　　　一、光伏发电行业发展现状分析</w:t>
      </w:r>
      <w:r>
        <w:rPr>
          <w:rFonts w:hint="eastAsia"/>
        </w:rPr>
        <w:br/>
      </w:r>
      <w:r>
        <w:rPr>
          <w:rFonts w:hint="eastAsia"/>
        </w:rPr>
        <w:t>　　　　二、光伏发电行业发展前景展望</w:t>
      </w:r>
      <w:r>
        <w:rPr>
          <w:rFonts w:hint="eastAsia"/>
        </w:rPr>
        <w:br/>
      </w:r>
      <w:r>
        <w:rPr>
          <w:rFonts w:hint="eastAsia"/>
        </w:rPr>
        <w:t>　　　　三、光伏发电行业电能质量问题</w:t>
      </w:r>
      <w:r>
        <w:rPr>
          <w:rFonts w:hint="eastAsia"/>
        </w:rPr>
        <w:br/>
      </w:r>
      <w:r>
        <w:rPr>
          <w:rFonts w:hint="eastAsia"/>
        </w:rPr>
        <w:t>　　　　四、光伏发电行业电能质量治理需求</w:t>
      </w:r>
      <w:r>
        <w:rPr>
          <w:rFonts w:hint="eastAsia"/>
        </w:rPr>
        <w:br/>
      </w:r>
      <w:r>
        <w:rPr>
          <w:rFonts w:hint="eastAsia"/>
        </w:rPr>
        <w:t>　　第七节 煤炭行业电能质量治理需求分析</w:t>
      </w:r>
      <w:r>
        <w:rPr>
          <w:rFonts w:hint="eastAsia"/>
        </w:rPr>
        <w:br/>
      </w:r>
      <w:r>
        <w:rPr>
          <w:rFonts w:hint="eastAsia"/>
        </w:rPr>
        <w:t>　　　　一、煤炭行业发展现状</w:t>
      </w:r>
      <w:r>
        <w:rPr>
          <w:rFonts w:hint="eastAsia"/>
        </w:rPr>
        <w:br/>
      </w:r>
      <w:r>
        <w:rPr>
          <w:rFonts w:hint="eastAsia"/>
        </w:rPr>
        <w:t>　　　　二、煤炭行业发展趋势</w:t>
      </w:r>
      <w:r>
        <w:rPr>
          <w:rFonts w:hint="eastAsia"/>
        </w:rPr>
        <w:br/>
      </w:r>
      <w:r>
        <w:rPr>
          <w:rFonts w:hint="eastAsia"/>
        </w:rPr>
        <w:t>　　　　三、煤炭行业电能质量问题</w:t>
      </w:r>
      <w:r>
        <w:rPr>
          <w:rFonts w:hint="eastAsia"/>
        </w:rPr>
        <w:br/>
      </w:r>
      <w:r>
        <w:rPr>
          <w:rFonts w:hint="eastAsia"/>
        </w:rPr>
        <w:t>　　　　四、煤炭行业电能质量治理需求</w:t>
      </w:r>
      <w:r>
        <w:rPr>
          <w:rFonts w:hint="eastAsia"/>
        </w:rPr>
        <w:br/>
      </w:r>
      <w:r>
        <w:rPr>
          <w:rFonts w:hint="eastAsia"/>
        </w:rPr>
        <w:t>　　第八节 城市轨道交通行业电能质量治理需求</w:t>
      </w:r>
      <w:r>
        <w:rPr>
          <w:rFonts w:hint="eastAsia"/>
        </w:rPr>
        <w:br/>
      </w:r>
      <w:r>
        <w:rPr>
          <w:rFonts w:hint="eastAsia"/>
        </w:rPr>
        <w:t>　　　　一、城市轨道交通行业发展现状</w:t>
      </w:r>
      <w:r>
        <w:rPr>
          <w:rFonts w:hint="eastAsia"/>
        </w:rPr>
        <w:br/>
      </w:r>
      <w:r>
        <w:rPr>
          <w:rFonts w:hint="eastAsia"/>
        </w:rPr>
        <w:t>　　　　二、城市轨道交通行业发展趋势</w:t>
      </w:r>
      <w:r>
        <w:rPr>
          <w:rFonts w:hint="eastAsia"/>
        </w:rPr>
        <w:br/>
      </w:r>
      <w:r>
        <w:rPr>
          <w:rFonts w:hint="eastAsia"/>
        </w:rPr>
        <w:t>　　　　三、城市轨道交通行业电能质量问题</w:t>
      </w:r>
      <w:r>
        <w:rPr>
          <w:rFonts w:hint="eastAsia"/>
        </w:rPr>
        <w:br/>
      </w:r>
      <w:r>
        <w:rPr>
          <w:rFonts w:hint="eastAsia"/>
        </w:rPr>
        <w:t>　　　　四、城市轨道交通行业电能质量治理需求</w:t>
      </w:r>
      <w:r>
        <w:rPr>
          <w:rFonts w:hint="eastAsia"/>
        </w:rPr>
        <w:br/>
      </w:r>
      <w:r>
        <w:rPr>
          <w:rFonts w:hint="eastAsia"/>
        </w:rPr>
        <w:br/>
      </w:r>
      <w:r>
        <w:rPr>
          <w:rFonts w:hint="eastAsia"/>
        </w:rPr>
        <w:t>第四部分 竞争格局分析</w:t>
      </w:r>
      <w:r>
        <w:rPr>
          <w:rFonts w:hint="eastAsia"/>
        </w:rPr>
        <w:br/>
      </w:r>
      <w:r>
        <w:rPr>
          <w:rFonts w:hint="eastAsia"/>
        </w:rPr>
        <w:t>第七章 2025-2031年电能质量治理行业竞争形势及策略</w:t>
      </w:r>
      <w:r>
        <w:rPr>
          <w:rFonts w:hint="eastAsia"/>
        </w:rPr>
        <w:br/>
      </w:r>
      <w:r>
        <w:rPr>
          <w:rFonts w:hint="eastAsia"/>
        </w:rPr>
        <w:t>　　第一节 行业总体市场竞争状况分析</w:t>
      </w:r>
      <w:r>
        <w:rPr>
          <w:rFonts w:hint="eastAsia"/>
        </w:rPr>
        <w:br/>
      </w:r>
      <w:r>
        <w:rPr>
          <w:rFonts w:hint="eastAsia"/>
        </w:rPr>
        <w:t>　　　　一、电能质量治理行业竞争结构分析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二、电能质量治理行业企业间竞争格局分析</w:t>
      </w:r>
      <w:r>
        <w:rPr>
          <w:rFonts w:hint="eastAsia"/>
        </w:rPr>
        <w:br/>
      </w:r>
      <w:r>
        <w:rPr>
          <w:rFonts w:hint="eastAsia"/>
        </w:rPr>
        <w:t>　　　　三、电能质量治理行业集中度分析</w:t>
      </w:r>
      <w:r>
        <w:rPr>
          <w:rFonts w:hint="eastAsia"/>
        </w:rPr>
        <w:br/>
      </w:r>
      <w:r>
        <w:rPr>
          <w:rFonts w:hint="eastAsia"/>
        </w:rPr>
        <w:t>　　　　四、电能质量治理行业SWOT分析</w:t>
      </w:r>
      <w:r>
        <w:rPr>
          <w:rFonts w:hint="eastAsia"/>
        </w:rPr>
        <w:br/>
      </w:r>
      <w:r>
        <w:rPr>
          <w:rFonts w:hint="eastAsia"/>
        </w:rPr>
        <w:t>　　第二节 中国电能质量治理行业竞争格局综述</w:t>
      </w:r>
      <w:r>
        <w:rPr>
          <w:rFonts w:hint="eastAsia"/>
        </w:rPr>
        <w:br/>
      </w:r>
      <w:r>
        <w:rPr>
          <w:rFonts w:hint="eastAsia"/>
        </w:rPr>
        <w:t>　　　　一、电能质量治理行业竞争概况</w:t>
      </w:r>
      <w:r>
        <w:rPr>
          <w:rFonts w:hint="eastAsia"/>
        </w:rPr>
        <w:br/>
      </w:r>
      <w:r>
        <w:rPr>
          <w:rFonts w:hint="eastAsia"/>
        </w:rPr>
        <w:t>　　　　二、中国电能质量治理行业竞争力分析</w:t>
      </w:r>
      <w:r>
        <w:rPr>
          <w:rFonts w:hint="eastAsia"/>
        </w:rPr>
        <w:br/>
      </w:r>
      <w:r>
        <w:rPr>
          <w:rFonts w:hint="eastAsia"/>
        </w:rPr>
        <w:t>　　　　三、中国电能质量治理竞争力优势分析</w:t>
      </w:r>
      <w:r>
        <w:rPr>
          <w:rFonts w:hint="eastAsia"/>
        </w:rPr>
        <w:br/>
      </w:r>
      <w:r>
        <w:rPr>
          <w:rFonts w:hint="eastAsia"/>
        </w:rPr>
        <w:t>　　　　四、电能质量治理行业主要企业竞争力分析</w:t>
      </w:r>
      <w:r>
        <w:rPr>
          <w:rFonts w:hint="eastAsia"/>
        </w:rPr>
        <w:br/>
      </w:r>
      <w:r>
        <w:rPr>
          <w:rFonts w:hint="eastAsia"/>
        </w:rPr>
        <w:t>　　第三节 2024-2025年电能质量治理行业竞争格局分析</w:t>
      </w:r>
      <w:r>
        <w:rPr>
          <w:rFonts w:hint="eastAsia"/>
        </w:rPr>
        <w:br/>
      </w:r>
      <w:r>
        <w:rPr>
          <w:rFonts w:hint="eastAsia"/>
        </w:rPr>
        <w:t>　　　　一、2024-2025年国内外电能质量治理竞争分析</w:t>
      </w:r>
      <w:r>
        <w:rPr>
          <w:rFonts w:hint="eastAsia"/>
        </w:rPr>
        <w:br/>
      </w:r>
      <w:r>
        <w:rPr>
          <w:rFonts w:hint="eastAsia"/>
        </w:rPr>
        <w:t>　　　　二、2024-2025年我国电能质量治理市场竞争分析</w:t>
      </w:r>
      <w:r>
        <w:rPr>
          <w:rFonts w:hint="eastAsia"/>
        </w:rPr>
        <w:br/>
      </w:r>
      <w:r>
        <w:rPr>
          <w:rFonts w:hint="eastAsia"/>
        </w:rPr>
        <w:t>　　　　三、2024-2025年我国电能质量治理市场集中度分析</w:t>
      </w:r>
      <w:r>
        <w:rPr>
          <w:rFonts w:hint="eastAsia"/>
        </w:rPr>
        <w:br/>
      </w:r>
      <w:r>
        <w:rPr>
          <w:rFonts w:hint="eastAsia"/>
        </w:rPr>
        <w:t>　　　　四、2024-2025年国内主要电能质量治理企业动向</w:t>
      </w:r>
      <w:r>
        <w:rPr>
          <w:rFonts w:hint="eastAsia"/>
        </w:rPr>
        <w:br/>
      </w:r>
      <w:r>
        <w:rPr>
          <w:rFonts w:hint="eastAsia"/>
        </w:rPr>
        <w:t>　　　　五、2024-2025年国内电能质量治理企业拟在建项目分析</w:t>
      </w:r>
      <w:r>
        <w:rPr>
          <w:rFonts w:hint="eastAsia"/>
        </w:rPr>
        <w:br/>
      </w:r>
      <w:r>
        <w:rPr>
          <w:rFonts w:hint="eastAsia"/>
        </w:rPr>
        <w:t>　　第四节 能质量治理市场竞争策略分析</w:t>
      </w:r>
      <w:r>
        <w:rPr>
          <w:rFonts w:hint="eastAsia"/>
        </w:rPr>
        <w:br/>
      </w:r>
      <w:r>
        <w:rPr>
          <w:rFonts w:hint="eastAsia"/>
        </w:rPr>
        <w:br/>
      </w:r>
      <w:r>
        <w:rPr>
          <w:rFonts w:hint="eastAsia"/>
        </w:rPr>
        <w:t>第八章 2025-2031年电能质量治理行业领先企业经营形势分析</w:t>
      </w:r>
      <w:r>
        <w:rPr>
          <w:rFonts w:hint="eastAsia"/>
        </w:rPr>
        <w:br/>
      </w:r>
      <w:r>
        <w:rPr>
          <w:rFonts w:hint="eastAsia"/>
        </w:rPr>
        <w:t>　　第一节 中国电能质量治理设备领先企业个案分析</w:t>
      </w:r>
      <w:r>
        <w:rPr>
          <w:rFonts w:hint="eastAsia"/>
        </w:rPr>
        <w:br/>
      </w:r>
      <w:r>
        <w:rPr>
          <w:rFonts w:hint="eastAsia"/>
        </w:rPr>
        <w:t>　　　　一、荣信电力电子股份有限公司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二、西安爱科赛博电气股份有限公司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三、中电普瑞科技有限公司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四、山东山大华天科技股份有限公司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五、思源电气股份有限公司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六、日新电机（无锡）有限公司经营情况分析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第二节 中国电能质量监测设备、软件、服务企业个案分析</w:t>
      </w:r>
      <w:r>
        <w:rPr>
          <w:rFonts w:hint="eastAsia"/>
        </w:rPr>
        <w:br/>
      </w:r>
      <w:r>
        <w:rPr>
          <w:rFonts w:hint="eastAsia"/>
        </w:rPr>
        <w:t>　　　　一、保定三伊方长电力电子有限公司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二、深圳市领步科技有限公司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三、上海宝钢安大电能质量有限公司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四、安徽振兴科技股份有限公司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2025-2031年电能质量治理行业前景及趋势预测</w:t>
      </w:r>
      <w:r>
        <w:rPr>
          <w:rFonts w:hint="eastAsia"/>
        </w:rPr>
        <w:br/>
      </w:r>
      <w:r>
        <w:rPr>
          <w:rFonts w:hint="eastAsia"/>
        </w:rPr>
        <w:t>　　第一节 2025-2031年电能质量治理市场发展前景</w:t>
      </w:r>
      <w:r>
        <w:rPr>
          <w:rFonts w:hint="eastAsia"/>
        </w:rPr>
        <w:br/>
      </w:r>
      <w:r>
        <w:rPr>
          <w:rFonts w:hint="eastAsia"/>
        </w:rPr>
        <w:t>　　　　一、2025-2031年电能质量治理市场发展潜力</w:t>
      </w:r>
      <w:r>
        <w:rPr>
          <w:rFonts w:hint="eastAsia"/>
        </w:rPr>
        <w:br/>
      </w:r>
      <w:r>
        <w:rPr>
          <w:rFonts w:hint="eastAsia"/>
        </w:rPr>
        <w:t>　　　　二、2025-2031年电能质量治理市场发展前景展望</w:t>
      </w:r>
      <w:r>
        <w:rPr>
          <w:rFonts w:hint="eastAsia"/>
        </w:rPr>
        <w:br/>
      </w:r>
      <w:r>
        <w:rPr>
          <w:rFonts w:hint="eastAsia"/>
        </w:rPr>
        <w:t>　　　　三、2025-2031年电能质量治理细分行业发展前景分析</w:t>
      </w:r>
      <w:r>
        <w:rPr>
          <w:rFonts w:hint="eastAsia"/>
        </w:rPr>
        <w:br/>
      </w:r>
      <w:r>
        <w:rPr>
          <w:rFonts w:hint="eastAsia"/>
        </w:rPr>
        <w:t>　　第二节 2025-2031年电能质量治理市场发展趋势预测</w:t>
      </w:r>
      <w:r>
        <w:rPr>
          <w:rFonts w:hint="eastAsia"/>
        </w:rPr>
        <w:br/>
      </w:r>
      <w:r>
        <w:rPr>
          <w:rFonts w:hint="eastAsia"/>
        </w:rPr>
        <w:t>　　　　一、2025-2031年电能质量治理行业发展趋势</w:t>
      </w:r>
      <w:r>
        <w:rPr>
          <w:rFonts w:hint="eastAsia"/>
        </w:rPr>
        <w:br/>
      </w:r>
      <w:r>
        <w:rPr>
          <w:rFonts w:hint="eastAsia"/>
        </w:rPr>
        <w:t>　　　　二、2025-2031年电能质量治理市场规模预测</w:t>
      </w:r>
      <w:r>
        <w:rPr>
          <w:rFonts w:hint="eastAsia"/>
        </w:rPr>
        <w:br/>
      </w:r>
      <w:r>
        <w:rPr>
          <w:rFonts w:hint="eastAsia"/>
        </w:rPr>
        <w:t>　　　　　　1、电能质量治理行业市场容量预测</w:t>
      </w:r>
      <w:r>
        <w:rPr>
          <w:rFonts w:hint="eastAsia"/>
        </w:rPr>
        <w:br/>
      </w:r>
      <w:r>
        <w:rPr>
          <w:rFonts w:hint="eastAsia"/>
        </w:rPr>
        <w:t>　　　　　　2、电能质量治理行业营业收入预测</w:t>
      </w:r>
      <w:r>
        <w:rPr>
          <w:rFonts w:hint="eastAsia"/>
        </w:rPr>
        <w:br/>
      </w:r>
      <w:r>
        <w:rPr>
          <w:rFonts w:hint="eastAsia"/>
        </w:rPr>
        <w:t>　　　　三、2025-2031年电能质量治理行业应用趋势预测</w:t>
      </w:r>
      <w:r>
        <w:rPr>
          <w:rFonts w:hint="eastAsia"/>
        </w:rPr>
        <w:br/>
      </w:r>
      <w:r>
        <w:rPr>
          <w:rFonts w:hint="eastAsia"/>
        </w:rPr>
        <w:t>　　　　四、2025-2031年细分市场发展趋势预测</w:t>
      </w:r>
      <w:r>
        <w:rPr>
          <w:rFonts w:hint="eastAsia"/>
        </w:rPr>
        <w:br/>
      </w:r>
      <w:r>
        <w:rPr>
          <w:rFonts w:hint="eastAsia"/>
        </w:rPr>
        <w:t>　　第三节 2025-2031年中国电能质量治理行业供需预测</w:t>
      </w:r>
      <w:r>
        <w:rPr>
          <w:rFonts w:hint="eastAsia"/>
        </w:rPr>
        <w:br/>
      </w:r>
      <w:r>
        <w:rPr>
          <w:rFonts w:hint="eastAsia"/>
        </w:rPr>
        <w:t>　　　　一、2025-2031年中国电能质量治理行业供给预测</w:t>
      </w:r>
      <w:r>
        <w:rPr>
          <w:rFonts w:hint="eastAsia"/>
        </w:rPr>
        <w:br/>
      </w:r>
      <w:r>
        <w:rPr>
          <w:rFonts w:hint="eastAsia"/>
        </w:rPr>
        <w:t>　　　　二、2025-2031年中国电能质量治理企业规模预测</w:t>
      </w:r>
      <w:r>
        <w:rPr>
          <w:rFonts w:hint="eastAsia"/>
        </w:rPr>
        <w:br/>
      </w:r>
      <w:r>
        <w:rPr>
          <w:rFonts w:hint="eastAsia"/>
        </w:rPr>
        <w:t>　　　　三、2025-2031年中国电能质量治理投资规模预测</w:t>
      </w:r>
      <w:r>
        <w:rPr>
          <w:rFonts w:hint="eastAsia"/>
        </w:rPr>
        <w:br/>
      </w:r>
      <w:r>
        <w:rPr>
          <w:rFonts w:hint="eastAsia"/>
        </w:rPr>
        <w:t>　　　　四、2025-2031年中国电能质量治理行业需求预测</w:t>
      </w:r>
      <w:r>
        <w:rPr>
          <w:rFonts w:hint="eastAsia"/>
        </w:rPr>
        <w:br/>
      </w:r>
      <w:r>
        <w:rPr>
          <w:rFonts w:hint="eastAsia"/>
        </w:rPr>
        <w:t>　　　　五、2025-2031年中国电能质量治理行业供需平衡预测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2025-2031年电能质量治理行业投资机会与风险防范</w:t>
      </w:r>
      <w:r>
        <w:rPr>
          <w:rFonts w:hint="eastAsia"/>
        </w:rPr>
        <w:br/>
      </w:r>
      <w:r>
        <w:rPr>
          <w:rFonts w:hint="eastAsia"/>
        </w:rPr>
        <w:t>　　第一节 电能质量治理行业投融资情况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四、电能质量治理行业投资现状分析</w:t>
      </w:r>
      <w:r>
        <w:rPr>
          <w:rFonts w:hint="eastAsia"/>
        </w:rPr>
        <w:br/>
      </w:r>
      <w:r>
        <w:rPr>
          <w:rFonts w:hint="eastAsia"/>
        </w:rPr>
        <w:t>　　第二节 2025-2031年电能质量治理行业投资机会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四、电能质量治理行业投资机遇</w:t>
      </w:r>
      <w:r>
        <w:rPr>
          <w:rFonts w:hint="eastAsia"/>
        </w:rPr>
        <w:br/>
      </w:r>
      <w:r>
        <w:rPr>
          <w:rFonts w:hint="eastAsia"/>
        </w:rPr>
        <w:t>　　第三节 2025-2031年电能质量治理行业投资风险及防范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中国电能质量治理行业投资建议</w:t>
      </w:r>
      <w:r>
        <w:rPr>
          <w:rFonts w:hint="eastAsia"/>
        </w:rPr>
        <w:br/>
      </w:r>
      <w:r>
        <w:rPr>
          <w:rFonts w:hint="eastAsia"/>
        </w:rPr>
        <w:t>　　　　一、电能质量治理行业未来发展方向</w:t>
      </w:r>
      <w:r>
        <w:rPr>
          <w:rFonts w:hint="eastAsia"/>
        </w:rPr>
        <w:br/>
      </w:r>
      <w:r>
        <w:rPr>
          <w:rFonts w:hint="eastAsia"/>
        </w:rPr>
        <w:t>　　　　二、电能质量治理行业主要投资建议</w:t>
      </w:r>
      <w:r>
        <w:rPr>
          <w:rFonts w:hint="eastAsia"/>
        </w:rPr>
        <w:br/>
      </w:r>
      <w:r>
        <w:rPr>
          <w:rFonts w:hint="eastAsia"/>
        </w:rPr>
        <w:t>　　　　三、中国电能质量治理企业融资分析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2025-2031年电能质量治理行业面临的困境及对策</w:t>
      </w:r>
      <w:r>
        <w:rPr>
          <w:rFonts w:hint="eastAsia"/>
        </w:rPr>
        <w:br/>
      </w:r>
      <w:r>
        <w:rPr>
          <w:rFonts w:hint="eastAsia"/>
        </w:rPr>
        <w:t>　　第一节 2025年电能质量治理行业面临的困境</w:t>
      </w:r>
      <w:r>
        <w:rPr>
          <w:rFonts w:hint="eastAsia"/>
        </w:rPr>
        <w:br/>
      </w:r>
      <w:r>
        <w:rPr>
          <w:rFonts w:hint="eastAsia"/>
        </w:rPr>
        <w:t>　　第二节 电能质量治理企业面临的困境及对策</w:t>
      </w:r>
      <w:r>
        <w:rPr>
          <w:rFonts w:hint="eastAsia"/>
        </w:rPr>
        <w:br/>
      </w:r>
      <w:r>
        <w:rPr>
          <w:rFonts w:hint="eastAsia"/>
        </w:rPr>
        <w:t>　　　　一、重点电能质量治理企业面临的困境及对策</w:t>
      </w:r>
      <w:r>
        <w:rPr>
          <w:rFonts w:hint="eastAsia"/>
        </w:rPr>
        <w:br/>
      </w:r>
      <w:r>
        <w:rPr>
          <w:rFonts w:hint="eastAsia"/>
        </w:rPr>
        <w:t>　　　　二、中小电能质量治理企业发展困境及策略分析</w:t>
      </w:r>
      <w:r>
        <w:rPr>
          <w:rFonts w:hint="eastAsia"/>
        </w:rPr>
        <w:br/>
      </w:r>
      <w:r>
        <w:rPr>
          <w:rFonts w:hint="eastAsia"/>
        </w:rPr>
        <w:t>　　　　三、国内电能质量治理企业的出路分析</w:t>
      </w:r>
      <w:r>
        <w:rPr>
          <w:rFonts w:hint="eastAsia"/>
        </w:rPr>
        <w:br/>
      </w:r>
      <w:r>
        <w:rPr>
          <w:rFonts w:hint="eastAsia"/>
        </w:rPr>
        <w:t>　　第三节 中国电能质量治理行业存在的问题及对策</w:t>
      </w:r>
      <w:r>
        <w:rPr>
          <w:rFonts w:hint="eastAsia"/>
        </w:rPr>
        <w:br/>
      </w:r>
      <w:r>
        <w:rPr>
          <w:rFonts w:hint="eastAsia"/>
        </w:rPr>
        <w:t>　　　　一、中国电能质量治理行业存在的问题</w:t>
      </w:r>
      <w:r>
        <w:rPr>
          <w:rFonts w:hint="eastAsia"/>
        </w:rPr>
        <w:br/>
      </w:r>
      <w:r>
        <w:rPr>
          <w:rFonts w:hint="eastAsia"/>
        </w:rPr>
        <w:t>　　　　二、电能质量治理行业发展的建议对策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中国电能质量治理市场发展面临的挑战与对策</w:t>
      </w:r>
      <w:r>
        <w:rPr>
          <w:rFonts w:hint="eastAsia"/>
        </w:rPr>
        <w:br/>
      </w:r>
      <w:r>
        <w:rPr>
          <w:rFonts w:hint="eastAsia"/>
        </w:rPr>
        <w:t>　　　　一、中国电能质量治理市场发展面临的挑战</w:t>
      </w:r>
      <w:r>
        <w:rPr>
          <w:rFonts w:hint="eastAsia"/>
        </w:rPr>
        <w:br/>
      </w:r>
      <w:r>
        <w:rPr>
          <w:rFonts w:hint="eastAsia"/>
        </w:rPr>
        <w:t>　　　　二、中国电能质量治理市场发展对策分析</w:t>
      </w:r>
      <w:r>
        <w:rPr>
          <w:rFonts w:hint="eastAsia"/>
        </w:rPr>
        <w:br/>
      </w:r>
      <w:r>
        <w:rPr>
          <w:rFonts w:hint="eastAsia"/>
        </w:rPr>
        <w:br/>
      </w:r>
      <w:r>
        <w:rPr>
          <w:rFonts w:hint="eastAsia"/>
        </w:rPr>
        <w:t>第十二章 电能质量治理行业发展战略研究</w:t>
      </w:r>
      <w:r>
        <w:rPr>
          <w:rFonts w:hint="eastAsia"/>
        </w:rPr>
        <w:br/>
      </w:r>
      <w:r>
        <w:rPr>
          <w:rFonts w:hint="eastAsia"/>
        </w:rPr>
        <w:t>　　第一节 电能质量治理行业发展战略研究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对我国电能质量治理品牌的战略思考</w:t>
      </w:r>
      <w:r>
        <w:rPr>
          <w:rFonts w:hint="eastAsia"/>
        </w:rPr>
        <w:br/>
      </w:r>
      <w:r>
        <w:rPr>
          <w:rFonts w:hint="eastAsia"/>
        </w:rPr>
        <w:t>　　　　一、电能质量治理品牌的重要性</w:t>
      </w:r>
      <w:r>
        <w:rPr>
          <w:rFonts w:hint="eastAsia"/>
        </w:rPr>
        <w:br/>
      </w:r>
      <w:r>
        <w:rPr>
          <w:rFonts w:hint="eastAsia"/>
        </w:rPr>
        <w:t>　　　　二、电能质量治理实施品牌战略的意义</w:t>
      </w:r>
      <w:r>
        <w:rPr>
          <w:rFonts w:hint="eastAsia"/>
        </w:rPr>
        <w:br/>
      </w:r>
      <w:r>
        <w:rPr>
          <w:rFonts w:hint="eastAsia"/>
        </w:rPr>
        <w:t>　　　　三、电能质量治理企业品牌的现状分析</w:t>
      </w:r>
      <w:r>
        <w:rPr>
          <w:rFonts w:hint="eastAsia"/>
        </w:rPr>
        <w:br/>
      </w:r>
      <w:r>
        <w:rPr>
          <w:rFonts w:hint="eastAsia"/>
        </w:rPr>
        <w:t>　　　　四、我国电能质量治理企业的品牌战略</w:t>
      </w:r>
      <w:r>
        <w:rPr>
          <w:rFonts w:hint="eastAsia"/>
        </w:rPr>
        <w:br/>
      </w:r>
      <w:r>
        <w:rPr>
          <w:rFonts w:hint="eastAsia"/>
        </w:rPr>
        <w:t>　　　　五、电能质量治理品牌战略管理的策略</w:t>
      </w:r>
      <w:r>
        <w:rPr>
          <w:rFonts w:hint="eastAsia"/>
        </w:rPr>
        <w:br/>
      </w:r>
      <w:r>
        <w:rPr>
          <w:rFonts w:hint="eastAsia"/>
        </w:rPr>
        <w:t>　　第三节 电能质量治理经营策略分析</w:t>
      </w:r>
      <w:r>
        <w:rPr>
          <w:rFonts w:hint="eastAsia"/>
        </w:rPr>
        <w:br/>
      </w:r>
      <w:r>
        <w:rPr>
          <w:rFonts w:hint="eastAsia"/>
        </w:rPr>
        <w:t>　　　　一、电能质量治理市场细分策略</w:t>
      </w:r>
      <w:r>
        <w:rPr>
          <w:rFonts w:hint="eastAsia"/>
        </w:rPr>
        <w:br/>
      </w:r>
      <w:r>
        <w:rPr>
          <w:rFonts w:hint="eastAsia"/>
        </w:rPr>
        <w:t>　　　　二、电能质量治理市场创新策略</w:t>
      </w:r>
      <w:r>
        <w:rPr>
          <w:rFonts w:hint="eastAsia"/>
        </w:rPr>
        <w:br/>
      </w:r>
      <w:r>
        <w:rPr>
          <w:rFonts w:hint="eastAsia"/>
        </w:rPr>
        <w:t>　　　　三、品牌定位与品类规划</w:t>
      </w:r>
      <w:r>
        <w:rPr>
          <w:rFonts w:hint="eastAsia"/>
        </w:rPr>
        <w:br/>
      </w:r>
      <w:r>
        <w:rPr>
          <w:rFonts w:hint="eastAsia"/>
        </w:rPr>
        <w:t>　　　　四、电能质量治理新产品差异化战略</w:t>
      </w:r>
      <w:r>
        <w:rPr>
          <w:rFonts w:hint="eastAsia"/>
        </w:rPr>
        <w:br/>
      </w:r>
      <w:r>
        <w:rPr>
          <w:rFonts w:hint="eastAsia"/>
        </w:rPr>
        <w:t>　　第四节 电能质量治理行业投资战略研究</w:t>
      </w:r>
      <w:r>
        <w:rPr>
          <w:rFonts w:hint="eastAsia"/>
        </w:rPr>
        <w:br/>
      </w:r>
      <w:r>
        <w:rPr>
          <w:rFonts w:hint="eastAsia"/>
        </w:rPr>
        <w:t>　　　　一、2025年电能质量治理行业投资战略</w:t>
      </w:r>
      <w:r>
        <w:rPr>
          <w:rFonts w:hint="eastAsia"/>
        </w:rPr>
        <w:br/>
      </w:r>
      <w:r>
        <w:rPr>
          <w:rFonts w:hint="eastAsia"/>
        </w:rPr>
        <w:t>　　　　二、2025-2031年电能质量治理行业投资战略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电能质量治理行业研究结论及建议</w:t>
      </w:r>
      <w:r>
        <w:rPr>
          <w:rFonts w:hint="eastAsia"/>
        </w:rPr>
        <w:br/>
      </w:r>
      <w:r>
        <w:rPr>
          <w:rFonts w:hint="eastAsia"/>
        </w:rPr>
        <w:t>　　第二节 电能质量治理子行业研究结论及建议</w:t>
      </w:r>
      <w:r>
        <w:rPr>
          <w:rFonts w:hint="eastAsia"/>
        </w:rPr>
        <w:br/>
      </w:r>
      <w:r>
        <w:rPr>
          <w:rFonts w:hint="eastAsia"/>
        </w:rPr>
        <w:t>　　第三节 中智~林~－研普华电能质量治理行业发展建议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电能质量治理产业链结构</w:t>
      </w:r>
      <w:r>
        <w:rPr>
          <w:rFonts w:hint="eastAsia"/>
        </w:rPr>
        <w:br/>
      </w:r>
      <w:r>
        <w:rPr>
          <w:rFonts w:hint="eastAsia"/>
        </w:rPr>
        <w:t>　　图表 2020-2025年我国电容器行业销售收入情况</w:t>
      </w:r>
      <w:r>
        <w:rPr>
          <w:rFonts w:hint="eastAsia"/>
        </w:rPr>
        <w:br/>
      </w:r>
      <w:r>
        <w:rPr>
          <w:rFonts w:hint="eastAsia"/>
        </w:rPr>
        <w:t>　　图表 2020-2025年中国电容器行业盈利能力情况</w:t>
      </w:r>
      <w:r>
        <w:rPr>
          <w:rFonts w:hint="eastAsia"/>
        </w:rPr>
        <w:br/>
      </w:r>
      <w:r>
        <w:rPr>
          <w:rFonts w:hint="eastAsia"/>
        </w:rPr>
        <w:t>　　图表 2020-2025年全国高压开关制造行业销售收入及增长情况</w:t>
      </w:r>
      <w:r>
        <w:rPr>
          <w:rFonts w:hint="eastAsia"/>
        </w:rPr>
        <w:br/>
      </w:r>
      <w:r>
        <w:rPr>
          <w:rFonts w:hint="eastAsia"/>
        </w:rPr>
        <w:t>　　图表 2020-2025年我国绝缘制品制造主要经济指标</w:t>
      </w:r>
      <w:r>
        <w:rPr>
          <w:rFonts w:hint="eastAsia"/>
        </w:rPr>
        <w:br/>
      </w:r>
      <w:r>
        <w:rPr>
          <w:rFonts w:hint="eastAsia"/>
        </w:rPr>
        <w:t>　　图表 2025年各月我国钢铁产量及同比增速</w:t>
      </w:r>
      <w:r>
        <w:rPr>
          <w:rFonts w:hint="eastAsia"/>
        </w:rPr>
        <w:br/>
      </w:r>
      <w:r>
        <w:rPr>
          <w:rFonts w:hint="eastAsia"/>
        </w:rPr>
        <w:t>　　图表 2020-2025年我国钢材表观消费量及同比增速</w:t>
      </w:r>
      <w:r>
        <w:rPr>
          <w:rFonts w:hint="eastAsia"/>
        </w:rPr>
        <w:br/>
      </w:r>
      <w:r>
        <w:rPr>
          <w:rFonts w:hint="eastAsia"/>
        </w:rPr>
        <w:t>　　图表 2020-2025年钢铁行业利润总额及同比增速</w:t>
      </w:r>
      <w:r>
        <w:rPr>
          <w:rFonts w:hint="eastAsia"/>
        </w:rPr>
        <w:br/>
      </w:r>
      <w:r>
        <w:rPr>
          <w:rFonts w:hint="eastAsia"/>
        </w:rPr>
        <w:t>　　图表 电能质量治理产业主要职能部门及对本产业的职责</w:t>
      </w:r>
      <w:r>
        <w:rPr>
          <w:rFonts w:hint="eastAsia"/>
        </w:rPr>
        <w:br/>
      </w:r>
      <w:r>
        <w:rPr>
          <w:rFonts w:hint="eastAsia"/>
        </w:rPr>
        <w:t>　　图表 电能质量治理相关标准</w:t>
      </w:r>
      <w:r>
        <w:rPr>
          <w:rFonts w:hint="eastAsia"/>
        </w:rPr>
        <w:br/>
      </w:r>
      <w:r>
        <w:rPr>
          <w:rFonts w:hint="eastAsia"/>
        </w:rPr>
        <w:t>　　图表 我国电能质量治理相关政策</w:t>
      </w:r>
      <w:r>
        <w:rPr>
          <w:rFonts w:hint="eastAsia"/>
        </w:rPr>
        <w:br/>
      </w:r>
      <w:r>
        <w:rPr>
          <w:rFonts w:hint="eastAsia"/>
        </w:rPr>
        <w:t>　　图表 2020-2025年中国GDP增长趋势图</w:t>
      </w:r>
      <w:r>
        <w:rPr>
          <w:rFonts w:hint="eastAsia"/>
        </w:rPr>
        <w:br/>
      </w:r>
      <w:r>
        <w:rPr>
          <w:rFonts w:hint="eastAsia"/>
        </w:rPr>
        <w:t>　　图表 2020-2025年全国规模以上企业工业增加值同比增速</w:t>
      </w:r>
      <w:r>
        <w:rPr>
          <w:rFonts w:hint="eastAsia"/>
        </w:rPr>
        <w:br/>
      </w:r>
      <w:r>
        <w:rPr>
          <w:rFonts w:hint="eastAsia"/>
        </w:rPr>
        <w:t>　　图表 2020-2025年出口增速及预测值</w:t>
      </w:r>
      <w:r>
        <w:rPr>
          <w:rFonts w:hint="eastAsia"/>
        </w:rPr>
        <w:br/>
      </w:r>
      <w:r>
        <w:rPr>
          <w:rFonts w:hint="eastAsia"/>
        </w:rPr>
        <w:t>　　图表 2020-2025年我国固定资产投资（不含农户）同比增速</w:t>
      </w:r>
      <w:r>
        <w:rPr>
          <w:rFonts w:hint="eastAsia"/>
        </w:rPr>
        <w:br/>
      </w:r>
      <w:r>
        <w:rPr>
          <w:rFonts w:hint="eastAsia"/>
        </w:rPr>
        <w:t>　　……</w:t>
      </w:r>
      <w:r>
        <w:rPr>
          <w:rFonts w:hint="eastAsia"/>
        </w:rPr>
        <w:br/>
      </w:r>
      <w:r>
        <w:rPr>
          <w:rFonts w:hint="eastAsia"/>
        </w:rPr>
        <w:t>　　图表 2025年我国主要宏观经济指标增长率预测</w:t>
      </w:r>
      <w:r>
        <w:rPr>
          <w:rFonts w:hint="eastAsia"/>
        </w:rPr>
        <w:br/>
      </w:r>
      <w:r>
        <w:rPr>
          <w:rFonts w:hint="eastAsia"/>
        </w:rPr>
        <w:t>　　图表 2020-2025年中国全社会用电量及增长情况</w:t>
      </w:r>
      <w:r>
        <w:rPr>
          <w:rFonts w:hint="eastAsia"/>
        </w:rPr>
        <w:br/>
      </w:r>
      <w:r>
        <w:rPr>
          <w:rFonts w:hint="eastAsia"/>
        </w:rPr>
        <w:t>　　图表 2020-2025年全国全口径发电量及增长情况</w:t>
      </w:r>
      <w:r>
        <w:rPr>
          <w:rFonts w:hint="eastAsia"/>
        </w:rPr>
        <w:br/>
      </w:r>
      <w:r>
        <w:rPr>
          <w:rFonts w:hint="eastAsia"/>
        </w:rPr>
        <w:t>　　图表 电能质量治理行业市场容量预测</w:t>
      </w:r>
      <w:r>
        <w:rPr>
          <w:rFonts w:hint="eastAsia"/>
        </w:rPr>
        <w:br/>
      </w:r>
      <w:r>
        <w:rPr>
          <w:rFonts w:hint="eastAsia"/>
        </w:rPr>
        <w:t>　　图表 电能质量治理行业营业收入预测</w:t>
      </w:r>
      <w:r>
        <w:rPr>
          <w:rFonts w:hint="eastAsia"/>
        </w:rPr>
        <w:br/>
      </w:r>
      <w:r>
        <w:rPr>
          <w:rFonts w:hint="eastAsia"/>
        </w:rPr>
        <w:t>　　图表 2025-2031年中国电能质量治理行业供给预测</w:t>
      </w:r>
      <w:r>
        <w:rPr>
          <w:rFonts w:hint="eastAsia"/>
        </w:rPr>
        <w:br/>
      </w:r>
      <w:r>
        <w:rPr>
          <w:rFonts w:hint="eastAsia"/>
        </w:rPr>
        <w:t>　　图表 2025-2031年中国电能质量治理企业规模预测</w:t>
      </w:r>
      <w:r>
        <w:rPr>
          <w:rFonts w:hint="eastAsia"/>
        </w:rPr>
        <w:br/>
      </w:r>
      <w:r>
        <w:rPr>
          <w:rFonts w:hint="eastAsia"/>
        </w:rPr>
        <w:t>　　图表 2025-2031年中国电能质量治理投资规模预测</w:t>
      </w:r>
      <w:r>
        <w:rPr>
          <w:rFonts w:hint="eastAsia"/>
        </w:rPr>
        <w:br/>
      </w:r>
      <w:r>
        <w:rPr>
          <w:rFonts w:hint="eastAsia"/>
        </w:rPr>
        <w:t>　　图表 2025-2031年中国电能质量治理行业需求预测</w:t>
      </w:r>
      <w:r>
        <w:rPr>
          <w:rFonts w:hint="eastAsia"/>
        </w:rPr>
        <w:br/>
      </w:r>
      <w:r>
        <w:rPr>
          <w:rFonts w:hint="eastAsia"/>
        </w:rPr>
        <w:t>　　图表 2025-2031年中国电能质量治理行业供需平衡预测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051f8c9284eb0" w:history="1">
        <w:r>
          <w:rPr>
            <w:rStyle w:val="Hyperlink"/>
          </w:rPr>
          <w:t>中国电能质量治理行业调查分析及市场前景预测报告（2025-2031年）</w:t>
        </w:r>
      </w:hyperlink>
      <w:r>
        <w:rPr>
          <w:color w:val="C00000"/>
        </w:rPr>
        <w:t>》，报告编号：</w:t>
      </w:r>
      <w:r>
        <w:rPr>
          <w:rFonts w:hint="eastAsia"/>
          <w:color w:val="C00000"/>
        </w:rPr>
        <w:t>1572596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051f8c9284eb0" w:history="1">
        <w:r>
          <w:rPr>
            <w:rStyle w:val="Hyperlink"/>
          </w:rPr>
          <w:t>https://www.20087.com/M_NengYuanKuangChan/96/DianNengZhiLiangZhiLiDeXianZhuangHeFaZhanQuShi.html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f5a46c5fb4497" w:history="1">
      <w:r>
        <w:rPr>
          <w:rStyle w:val="Hyperlink"/>
        </w:rPr>
        <w:t>中国电能质量治理行业调查分析及市场前景预测报告（2025-2031年）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DianNengZhiLiangZhiLiDeXianZhuangHeFaZhanQuShi.html" TargetMode="External" Id="R764051f8c9284eb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DianNengZhiLiangZhiLiDeXianZhuangHeFaZhanQuShi.html" TargetMode="External" Id="Ra81f5a46c5fb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2025-06-26T23:40:00Z</dcterms:created>
  <dcterms:modified xsi:type="dcterms:W3CDTF">2025-06-27T00:40:00Z</dcterms:modified>
  <dc:subject>中国电能质量治理行业调查分析及市场前景预测报告（2025-2031年）</dc:subject>
  <dc:title>中国电能质量治理行业调查分析及市场前景预测报告（2025-2031年）</dc:title>
  <cp:keywords>中国电能质量治理行业调查分析及市场前景预测报告（2025-2031年）</cp:keywords>
  <dc:description>中国电能质量治理行业调查分析及市场前景预测报告（2025-2031年）</dc:description>
</cp:coreProperties>
</file>