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1256f9c44d27" w:history="1">
              <w:r>
                <w:rPr>
                  <w:rStyle w:val="Hyperlink"/>
                </w:rPr>
                <w:t>2025-2031年中国铜精粉市场现状全面调研与发展趋势预测报告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1256f9c44d27" w:history="1">
              <w:r>
                <w:rPr>
                  <w:rStyle w:val="Hyperlink"/>
                </w:rPr>
                <w:t>2025-2031年中国铜精粉市场现状全面调研与发展趋势预测报告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1256f9c44d27" w:history="1">
                <w:r>
                  <w:rPr>
                    <w:rStyle w:val="Hyperlink"/>
                  </w:rPr>
                  <w:t>https://www.20087.com/6/69/TongJingFenHangYeQuShiFenXi.html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粉作为铜冶炼的原料，其市场受到全球矿业周期和铜价波动的影响。近年来，随着新能源和电气化趋势的加速，对铜的需求持续增长，推动了铜精粉的开采和加工活动。同时，环境法规的收紧迫使矿山采取更加环保的开采和尾矿处理技术，以减少对生态环境的破坏。</w:t>
      </w:r>
      <w:r>
        <w:rPr>
          <w:rFonts w:hint="eastAsia"/>
        </w:rPr>
        <w:br/>
      </w:r>
      <w:r>
        <w:rPr>
          <w:rFonts w:hint="eastAsia"/>
        </w:rPr>
        <w:t>　　未来，铜精粉行业将更加注重资源效率和环境责任。循环经济原则将促进铜精粉的回收和再利用，减少对原生资源的依赖。同时，绿色采矿技术，如地下采矿和生物浸出，将减少能耗和水使用，提高矿石品位。此外，对铜供应链透明度的要求将增强，以确保铜精粉来源的合法性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1256f9c44d27" w:history="1">
        <w:r>
          <w:rPr>
            <w:rStyle w:val="Hyperlink"/>
          </w:rPr>
          <w:t>2025-2031年中国铜精粉市场现状全面调研与发展趋势预测报告</w:t>
        </w:r>
      </w:hyperlink>
      <w:r>
        <w:rPr>
          <w:rFonts w:hint="eastAsia"/>
        </w:rPr>
        <w:t>》依托权威数据资源与长期市场监测，系统分析了铜精粉行业的市场规模、市场需求及产业链结构，深入探讨了铜精粉价格变动与细分市场特征。报告科学预测了铜精粉市场前景及未来发展趋势，重点剖析了行业集中度、竞争格局及重点企业的市场地位，并通过SWOT分析揭示了铜精粉行业机遇与潜在风险。报告为投资者及业内企业提供了全面的市场洞察与决策参考，助力把握铜精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铜精粉概述</w:t>
      </w:r>
      <w:r>
        <w:rPr>
          <w:rFonts w:hint="eastAsia"/>
        </w:rPr>
        <w:br/>
      </w:r>
      <w:r>
        <w:rPr>
          <w:rFonts w:hint="eastAsia"/>
        </w:rPr>
        <w:t>　　第一节 铜精粉定义</w:t>
      </w:r>
      <w:r>
        <w:rPr>
          <w:rFonts w:hint="eastAsia"/>
        </w:rPr>
        <w:br/>
      </w:r>
      <w:r>
        <w:rPr>
          <w:rFonts w:hint="eastAsia"/>
        </w:rPr>
        <w:t>　　第二节 铜精粉行业发展历程</w:t>
      </w:r>
      <w:r>
        <w:rPr>
          <w:rFonts w:hint="eastAsia"/>
        </w:rPr>
        <w:br/>
      </w:r>
      <w:r>
        <w:rPr>
          <w:rFonts w:hint="eastAsia"/>
        </w:rPr>
        <w:t>　　第三节 铜精粉分类情况</w:t>
      </w:r>
      <w:r>
        <w:rPr>
          <w:rFonts w:hint="eastAsia"/>
        </w:rPr>
        <w:br/>
      </w:r>
      <w:r>
        <w:rPr>
          <w:rFonts w:hint="eastAsia"/>
        </w:rPr>
        <w:t>　　第四节 铜精粉产业链分析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二、铜精粉产业链模型分析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铜精粉发展环境及政策分析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中国铜精粉生产现状分析</w:t>
      </w:r>
      <w:r>
        <w:rPr>
          <w:rFonts w:hint="eastAsia"/>
        </w:rPr>
        <w:br/>
      </w:r>
      <w:r>
        <w:rPr>
          <w:rFonts w:hint="eastAsia"/>
        </w:rPr>
        <w:t>　　第一节 铜精粉行业总体规模</w:t>
      </w:r>
      <w:r>
        <w:rPr>
          <w:rFonts w:hint="eastAsia"/>
        </w:rPr>
        <w:br/>
      </w:r>
      <w:r>
        <w:rPr>
          <w:rFonts w:hint="eastAsia"/>
        </w:rPr>
        <w:t>　　第一节 铜精粉产能概况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铜精粉产量概况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三、产量预测</w:t>
      </w:r>
      <w:r>
        <w:rPr>
          <w:rFonts w:hint="eastAsia"/>
        </w:rPr>
        <w:br/>
      </w:r>
      <w:r>
        <w:rPr>
          <w:rFonts w:hint="eastAsia"/>
        </w:rPr>
        <w:t>　　第四节 铜精粉产业的生命周期分析</w:t>
      </w:r>
      <w:r>
        <w:rPr>
          <w:rFonts w:hint="eastAsia"/>
        </w:rPr>
        <w:br/>
      </w:r>
      <w:r>
        <w:rPr>
          <w:rFonts w:hint="eastAsia"/>
        </w:rPr>
        <w:t>　　第五节 铜精粉产业供需情况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铜精粉国内产品价格走势及影响因素分析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中国铜精粉行业发展概况</w:t>
      </w:r>
      <w:r>
        <w:rPr>
          <w:rFonts w:hint="eastAsia"/>
        </w:rPr>
        <w:br/>
      </w:r>
      <w:r>
        <w:rPr>
          <w:rFonts w:hint="eastAsia"/>
        </w:rPr>
        <w:t>　　第一节 中国铜精粉市场发展现状分析</w:t>
      </w:r>
      <w:r>
        <w:rPr>
          <w:rFonts w:hint="eastAsia"/>
        </w:rPr>
        <w:br/>
      </w:r>
      <w:r>
        <w:rPr>
          <w:rFonts w:hint="eastAsia"/>
        </w:rPr>
        <w:t>　　第二节 中国铜精粉行业发展特点分析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中国铜精粉行业市场供需分析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一、铜精粉市场增长潜力分析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二、铜精粉产品竞争策略分析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一、我国铜精粉市场竞争趋势</w:t>
      </w:r>
      <w:r>
        <w:rPr>
          <w:rFonts w:hint="eastAsia"/>
        </w:rPr>
        <w:br/>
      </w:r>
      <w:r>
        <w:rPr>
          <w:rFonts w:hint="eastAsia"/>
        </w:rPr>
        <w:t>　　　　二、铜精粉行业竞争格局展望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三、铜精粉行业竞争策略分析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铜精粉行业投资与趋势预测分析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铜精粉行业投资情况分析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铜精粉行业投资机会分析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一、铜精粉投资项目分析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二、可以投资的铜精粉模式</w:t>
      </w:r>
      <w:r>
        <w:rPr>
          <w:rFonts w:hint="eastAsia"/>
        </w:rPr>
        <w:br/>
      </w:r>
      <w:r>
        <w:rPr>
          <w:rFonts w:hint="eastAsia"/>
        </w:rPr>
        <w:t>　　　　三、铜精粉投资机会</w:t>
      </w:r>
      <w:r>
        <w:rPr>
          <w:rFonts w:hint="eastAsia"/>
        </w:rPr>
        <w:br/>
      </w:r>
      <w:r>
        <w:rPr>
          <w:rFonts w:hint="eastAsia"/>
        </w:rPr>
        <w:t>　　　　四、铜精粉投资新方向</w:t>
      </w:r>
      <w:r>
        <w:rPr>
          <w:rFonts w:hint="eastAsia"/>
        </w:rPr>
        <w:br/>
      </w:r>
      <w:r>
        <w:rPr>
          <w:rFonts w:hint="eastAsia"/>
        </w:rPr>
        <w:t>　　第三节 铜精粉行业趋势预测分析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一、金融危机下铜精粉市场的趋势预测</w:t>
      </w:r>
      <w:r>
        <w:rPr>
          <w:rFonts w:hint="eastAsia"/>
        </w:rPr>
        <w:br/>
      </w:r>
      <w:r>
        <w:rPr>
          <w:rFonts w:hint="eastAsia"/>
        </w:rPr>
        <w:t>　　　　二、铜精粉市场面临的发展商机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铜精粉行业竞争格局分析</w:t>
      </w:r>
      <w:r>
        <w:rPr>
          <w:rFonts w:hint="eastAsia"/>
        </w:rPr>
        <w:br/>
      </w:r>
      <w:r>
        <w:rPr>
          <w:rFonts w:hint="eastAsia"/>
        </w:rPr>
        <w:t>　　第一节 铜精粉行业集中度分析</w:t>
      </w:r>
      <w:r>
        <w:rPr>
          <w:rFonts w:hint="eastAsia"/>
        </w:rPr>
        <w:br/>
      </w:r>
      <w:r>
        <w:rPr>
          <w:rFonts w:hint="eastAsia"/>
        </w:rPr>
        <w:t>　　　　一、铜精粉市场集中度分析</w:t>
      </w:r>
      <w:r>
        <w:rPr>
          <w:rFonts w:hint="eastAsia"/>
        </w:rPr>
        <w:br/>
      </w:r>
      <w:r>
        <w:rPr>
          <w:rFonts w:hint="eastAsia"/>
        </w:rPr>
        <w:t>　　　　二、铜精粉企业集中度分析</w:t>
      </w:r>
      <w:r>
        <w:rPr>
          <w:rFonts w:hint="eastAsia"/>
        </w:rPr>
        <w:br/>
      </w:r>
      <w:r>
        <w:rPr>
          <w:rFonts w:hint="eastAsia"/>
        </w:rPr>
        <w:t>　　　　三、铜精粉区域集中度分析</w:t>
      </w:r>
      <w:r>
        <w:rPr>
          <w:rFonts w:hint="eastAsia"/>
        </w:rPr>
        <w:br/>
      </w:r>
      <w:r>
        <w:rPr>
          <w:rFonts w:hint="eastAsia"/>
        </w:rPr>
        <w:t>　　第二节 铜精粉行业主要企业竞争力分析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一、铜精粉行业竞争分析</w:t>
      </w:r>
      <w:r>
        <w:rPr>
          <w:rFonts w:hint="eastAsia"/>
        </w:rPr>
        <w:br/>
      </w:r>
      <w:r>
        <w:rPr>
          <w:rFonts w:hint="eastAsia"/>
        </w:rPr>
        <w:t>　　　　二、中外铜精粉产品竞争分析</w:t>
      </w:r>
      <w:r>
        <w:rPr>
          <w:rFonts w:hint="eastAsia"/>
        </w:rPr>
        <w:br/>
      </w:r>
      <w:r>
        <w:rPr>
          <w:rFonts w:hint="eastAsia"/>
        </w:rPr>
        <w:t>　　　　三、我国铜精粉市场竞争分析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五、国内主要铜精粉企业动向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铜精粉上游原材料供应状况分析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主要原材料—价格及供应情况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铜精粉产业用户度分析</w:t>
      </w:r>
      <w:r>
        <w:rPr>
          <w:rFonts w:hint="eastAsia"/>
        </w:rPr>
        <w:br/>
      </w:r>
      <w:r>
        <w:rPr>
          <w:rFonts w:hint="eastAsia"/>
        </w:rPr>
        <w:t>　　第一节 铜精粉产业用户认知程度</w:t>
      </w:r>
      <w:r>
        <w:rPr>
          <w:rFonts w:hint="eastAsia"/>
        </w:rPr>
        <w:br/>
      </w:r>
      <w:r>
        <w:rPr>
          <w:rFonts w:hint="eastAsia"/>
        </w:rPr>
        <w:t>　　第二节 铜精粉产业用户关注因素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铜精粉行业发展趋势及投资前景分析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当前铜精粉存在的问题</w:t>
      </w:r>
      <w:r>
        <w:rPr>
          <w:rFonts w:hint="eastAsia"/>
        </w:rPr>
        <w:br/>
      </w:r>
      <w:r>
        <w:rPr>
          <w:rFonts w:hint="eastAsia"/>
        </w:rPr>
        <w:t>　　第二节 铜精粉发展预测分析</w:t>
      </w:r>
      <w:r>
        <w:rPr>
          <w:rFonts w:hint="eastAsia"/>
        </w:rPr>
        <w:br/>
      </w:r>
      <w:r>
        <w:rPr>
          <w:rFonts w:hint="eastAsia"/>
        </w:rPr>
        <w:t>　　　　一、中国铜精粉发展方向分析</w:t>
      </w:r>
      <w:r>
        <w:rPr>
          <w:rFonts w:hint="eastAsia"/>
        </w:rPr>
        <w:br/>
      </w:r>
      <w:r>
        <w:rPr>
          <w:rFonts w:hint="eastAsia"/>
        </w:rPr>
        <w:t>　　　　二、中国铜精粉行业发展规模</w:t>
      </w:r>
      <w:r>
        <w:rPr>
          <w:rFonts w:hint="eastAsia"/>
        </w:rPr>
        <w:br/>
      </w:r>
      <w:r>
        <w:rPr>
          <w:rFonts w:hint="eastAsia"/>
        </w:rPr>
        <w:t>　　　　三、中国铜精粉行业发展趋势预测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中国铜精粉行业投资前景分析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　铜精粉重点公司介绍</w:t>
      </w:r>
      <w:r>
        <w:rPr>
          <w:rFonts w:hint="eastAsia"/>
        </w:rPr>
        <w:br/>
      </w:r>
      <w:r>
        <w:rPr>
          <w:rFonts w:hint="eastAsia"/>
        </w:rPr>
        <w:t>　　　　一、山东金岭矿业股份有限公司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二、福建天宝矿业集团股份有限公司</w:t>
      </w:r>
      <w:r>
        <w:rPr>
          <w:rFonts w:hint="eastAsia"/>
        </w:rPr>
        <w:br/>
      </w:r>
      <w:r>
        <w:rPr>
          <w:rFonts w:hint="eastAsia"/>
        </w:rPr>
        <w:t>　　　　三、北京华夏建龙矿业科技有限公司</w:t>
      </w:r>
      <w:r>
        <w:rPr>
          <w:rFonts w:hint="eastAsia"/>
        </w:rPr>
        <w:br/>
      </w:r>
      <w:r>
        <w:rPr>
          <w:rFonts w:hint="eastAsia"/>
        </w:rPr>
        <w:t>　　　　四、山东金岭铁矿</w:t>
      </w:r>
      <w:r>
        <w:rPr>
          <w:rFonts w:hint="eastAsia"/>
        </w:rPr>
        <w:br/>
      </w:r>
      <w:r>
        <w:rPr>
          <w:rFonts w:hint="eastAsia"/>
        </w:rPr>
        <w:t>　　　　五、新疆新鑫矿业股份有限公司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铜精粉地区销售分析</w:t>
      </w:r>
      <w:r>
        <w:rPr>
          <w:rFonts w:hint="eastAsia"/>
        </w:rPr>
        <w:br/>
      </w:r>
      <w:r>
        <w:rPr>
          <w:rFonts w:hint="eastAsia"/>
        </w:rPr>
        <w:t>第十五章 铜精粉产品竞争力优势分析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2020-2025年我国铜精粉行业企业数量增长趋势图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2020-2025年我国铜精粉行业主要盈利指标增长趋势图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2020-2025年铜精粉行业市场供给</w:t>
      </w:r>
      <w:r>
        <w:rPr>
          <w:rFonts w:hint="eastAsia"/>
        </w:rPr>
        <w:br/>
      </w:r>
      <w:r>
        <w:rPr>
          <w:rFonts w:hint="eastAsia"/>
        </w:rPr>
        <w:t>　　图表 2020-2025年铜精粉行业市场需求</w:t>
      </w:r>
      <w:r>
        <w:rPr>
          <w:rFonts w:hint="eastAsia"/>
        </w:rPr>
        <w:br/>
      </w:r>
      <w:r>
        <w:rPr>
          <w:rFonts w:hint="eastAsia"/>
        </w:rPr>
        <w:t>　　图表 2020-2025年铜精粉行业市场规模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2025-2031年中国铜精粉行业市场规模预测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2025-2031年中国铜精粉行业供给预测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2025-2031年中国铜精粉行业需求预测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2025-2031年中国铜精粉行业价格指数预测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1256f9c44d27" w:history="1">
        <w:r>
          <w:rPr>
            <w:rStyle w:val="Hyperlink"/>
          </w:rPr>
          <w:t>2025-2031年中国铜精粉市场现状全面调研与发展趋势预测报告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1256f9c44d27" w:history="1">
        <w:r>
          <w:rPr>
            <w:rStyle w:val="Hyperlink"/>
          </w:rPr>
          <w:t>https://www.20087.com/6/69/TongJingFenHangYeQuShiFenXi.html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热点：铜精粉多少钱一吨2023、铜精粉的用途、同位素铜粉6个9多少钱、铜精粉品位、铜精粉计价系数2023、铜精粉价格最新行情、铜精粉生产厂家有哪些、铜精粉图片、铜精粉一个品位多少钱啊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5f6ba9ea64275" w:history="1">
      <w:r>
        <w:rPr>
          <w:rStyle w:val="Hyperlink"/>
        </w:rPr>
        <w:t>2025-2031年中国铜精粉市场现状全面调研与发展趋势预测报告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ongJingFenHangYeQuShiFenXi.html" TargetMode="External" Id="R9b751256f9c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ongJingFenHangYeQuShiFenXi.html" TargetMode="External" Id="Re865f6ba9ea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2025-02-25T23:48:00Z</dcterms:created>
  <dcterms:modified xsi:type="dcterms:W3CDTF">2025-02-26T00:48:00Z</dcterms:modified>
  <dc:subject>2025-2031年中国铜精粉市场现状全面调研与发展趋势预测报告</dc:subject>
  <dc:title>2025-2031年中国铜精粉市场现状全面调研与发展趋势预测报告</dc:title>
  <cp:keywords>2025-2031年中国铜精粉市场现状全面调研与发展趋势预测报告</cp:keywords>
  <dc:description>2025-2031年中国铜精粉市场现状全面调研与发展趋势预测报告</dc:description>
</cp:coreProperties>
</file>