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26726b95a4f13" w:history="1">
              <w:r>
                <w:rPr>
                  <w:rStyle w:val="Hyperlink"/>
                </w:rPr>
                <w:t>中国AD转换器行业发展研究及市场前景报告（2025-2031年）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26726b95a4f13" w:history="1">
              <w:r>
                <w:rPr>
                  <w:rStyle w:val="Hyperlink"/>
                </w:rPr>
                <w:t>中国AD转换器行业发展研究及市场前景报告（2025-2031年）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26726b95a4f13" w:history="1">
                <w:r>
                  <w:rPr>
                    <w:rStyle w:val="Hyperlink"/>
                  </w:rPr>
                  <w:t>https://www.20087.com/6/39/ADZhuanHuanQiHangYeXianZhuangJiQianJing.html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模数转换器（Analog-to-Digital Converter, ADC）是将模拟信号转换为数字信号的关键器件，在通信、医疗、工业控制等领域有着广泛的应用。近年来，随着集成电路技术的进步，ADC的性能不断提高，采样速率、分辨率和动态范围等方面都取得了长足进展。目前，ADC不仅体积更小、功耗更低，而且还能够支持更高的带宽和更复杂的信号处理任务。</w:t>
      </w:r>
      <w:r>
        <w:rPr>
          <w:rFonts w:hint="eastAsia"/>
        </w:rPr>
        <w:br/>
      </w:r>
      <w:r>
        <w:rPr>
          <w:rFonts w:hint="eastAsia"/>
        </w:rPr>
        <w:t>　　未来，AD转换器的发展将更加注重高速度、高精度和低功耗。随着5G通信、物联网和大数据等技术的发展，ADC将需要支持更高的采样速率和更大的动态范围，以适应高速数据传输的需求。同时，为了满足便携式设备的需求，ADC将更加注重降低功耗，提高电池寿命。此外，随着人工智能和机器学习的应用，ADC将集成更多智能功能，如自适应信号处理和噪声抑制等，以提高信号处理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26726b95a4f13" w:history="1">
        <w:r>
          <w:rPr>
            <w:rStyle w:val="Hyperlink"/>
          </w:rPr>
          <w:t>中国AD转换器行业发展研究及市场前景报告（2025-2031年）</w:t>
        </w:r>
      </w:hyperlink>
      <w:r>
        <w:rPr>
          <w:rFonts w:hint="eastAsia"/>
        </w:rPr>
        <w:t>》依托权威数据资源与长期市场监测，系统分析了AD转换器行业的市场规模、市场需求及产业链结构，深入探讨了AD转换器价格变动与细分市场特征。报告科学预测了AD转换器市场前景及未来发展趋势，重点剖析了行业集中度、竞争格局及重点企业的市场地位，并通过SWOT分析揭示了AD转换器行业机遇与潜在风险。报告为投资者及业内企业提供了全面的市场洞察与决策参考，助力把握AD转换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AD转换器行业界定</w:t>
      </w:r>
      <w:r>
        <w:rPr>
          <w:rFonts w:hint="eastAsia"/>
        </w:rPr>
        <w:br/>
      </w:r>
      <w:r>
        <w:rPr>
          <w:rFonts w:hint="eastAsia"/>
        </w:rPr>
        <w:t>　　第一节 AD转换器行业定义</w:t>
      </w:r>
      <w:r>
        <w:rPr>
          <w:rFonts w:hint="eastAsia"/>
        </w:rPr>
        <w:br/>
      </w:r>
      <w:r>
        <w:rPr>
          <w:rFonts w:hint="eastAsia"/>
        </w:rPr>
        <w:t>　　第二节 AD转换器行业特点分析</w:t>
      </w:r>
      <w:r>
        <w:rPr>
          <w:rFonts w:hint="eastAsia"/>
        </w:rPr>
        <w:br/>
      </w:r>
      <w:r>
        <w:rPr>
          <w:rFonts w:hint="eastAsia"/>
        </w:rPr>
        <w:t>　　第三节 AD转换器行业发展历程</w:t>
      </w:r>
      <w:r>
        <w:rPr>
          <w:rFonts w:hint="eastAsia"/>
        </w:rPr>
        <w:br/>
      </w:r>
      <w:r>
        <w:rPr>
          <w:rFonts w:hint="eastAsia"/>
        </w:rPr>
        <w:t>　　第四节 AD转换器产业链分析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二、AD转换器产业链模型分析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国际AD转换器行业发展态势分析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国际AD转换器行业总体情况</w:t>
      </w:r>
      <w:r>
        <w:rPr>
          <w:rFonts w:hint="eastAsia"/>
        </w:rPr>
        <w:br/>
      </w:r>
      <w:r>
        <w:rPr>
          <w:rFonts w:hint="eastAsia"/>
        </w:rPr>
        <w:t>　　第二节 AD转换器行业重点市场分析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国际AD转换器行业发展前景预测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2025年中国AD转换器行业发展环境分析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2025年AD转换器行业经济环境分析</w:t>
      </w:r>
      <w:r>
        <w:rPr>
          <w:rFonts w:hint="eastAsia"/>
        </w:rPr>
        <w:br/>
      </w:r>
      <w:r>
        <w:rPr>
          <w:rFonts w:hint="eastAsia"/>
        </w:rPr>
        <w:t>　　第二节 AD转换器行业政策环境分析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一、AD转换器行业相关政策</w:t>
      </w:r>
      <w:r>
        <w:rPr>
          <w:rFonts w:hint="eastAsia"/>
        </w:rPr>
        <w:br/>
      </w:r>
      <w:r>
        <w:rPr>
          <w:rFonts w:hint="eastAsia"/>
        </w:rPr>
        <w:t>　　　　二、AD转换器行业相关标准</w:t>
      </w:r>
      <w:r>
        <w:rPr>
          <w:rFonts w:hint="eastAsia"/>
        </w:rPr>
        <w:br/>
      </w:r>
      <w:r>
        <w:rPr>
          <w:rFonts w:hint="eastAsia"/>
        </w:rPr>
        <w:t>　　第三节 AD转换器行业技术环境分析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AD转换器行业技术发展现状及趋势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当前我国AD转换器技术发展现状</w:t>
      </w:r>
      <w:r>
        <w:rPr>
          <w:rFonts w:hint="eastAsia"/>
        </w:rPr>
        <w:br/>
      </w:r>
      <w:r>
        <w:rPr>
          <w:rFonts w:hint="eastAsia"/>
        </w:rPr>
        <w:t>　　第二节 中外AD转换器技术差距及产生差距的主要原因分析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提高我国AD转换器技术的对策</w:t>
      </w:r>
      <w:r>
        <w:rPr>
          <w:rFonts w:hint="eastAsia"/>
        </w:rPr>
        <w:br/>
      </w:r>
      <w:r>
        <w:rPr>
          <w:rFonts w:hint="eastAsia"/>
        </w:rPr>
        <w:t>　　第四节 我国AD转换器研发、设计发展趋势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中国AD转换器行业市场供需状况分析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中国AD转换器行业市场规模情况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中国AD转换器行业盈利情况分析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中国AD转换器行业市场需求状况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一、2020-2025年AD转换器行业市场需求情况</w:t>
      </w:r>
      <w:r>
        <w:rPr>
          <w:rFonts w:hint="eastAsia"/>
        </w:rPr>
        <w:br/>
      </w:r>
      <w:r>
        <w:rPr>
          <w:rFonts w:hint="eastAsia"/>
        </w:rPr>
        <w:t>　　　　二、AD转换器行业市场需求特点分析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三、2025-2031年AD转换器行业市场需求预测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中国AD转换器行业市场供给状况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一、2020-2025年AD转换器行业市场供给情况</w:t>
      </w:r>
      <w:r>
        <w:rPr>
          <w:rFonts w:hint="eastAsia"/>
        </w:rPr>
        <w:br/>
      </w:r>
      <w:r>
        <w:rPr>
          <w:rFonts w:hint="eastAsia"/>
        </w:rPr>
        <w:t>　　　　二、AD转换器行业市场供给特点分析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三、2025-2031年AD转换器行业市场供给预测</w:t>
      </w:r>
      <w:r>
        <w:rPr>
          <w:rFonts w:hint="eastAsia"/>
        </w:rPr>
        <w:br/>
      </w:r>
      <w:r>
        <w:rPr>
          <w:rFonts w:hint="eastAsia"/>
        </w:rPr>
        <w:t>　　第五节 AD转换器行业市场供需平衡状况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中国AD转换器行业进、出口情况分析</w:t>
      </w:r>
      <w:r>
        <w:rPr>
          <w:rFonts w:hint="eastAsia"/>
        </w:rPr>
        <w:br/>
      </w:r>
      <w:r>
        <w:rPr>
          <w:rFonts w:hint="eastAsia"/>
        </w:rPr>
        <w:t>　　第一节 AD转换器行业出口情况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一、2020-2025年AD转换器行业出口情况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二、2025-2031年AD转换器行业出口情况预测</w:t>
      </w:r>
      <w:r>
        <w:rPr>
          <w:rFonts w:hint="eastAsia"/>
        </w:rPr>
        <w:br/>
      </w:r>
      <w:r>
        <w:rPr>
          <w:rFonts w:hint="eastAsia"/>
        </w:rPr>
        <w:t>　　第二节 AD转换器行业进口情况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一、2020-2025年AD转换器行业进口情况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二、2025-2031年AD转换器行业进口情况预测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AD转换器行业细分行业研究分析</w:t>
      </w:r>
      <w:r>
        <w:rPr>
          <w:rFonts w:hint="eastAsia"/>
        </w:rPr>
        <w:br/>
      </w:r>
      <w:r>
        <w:rPr>
          <w:rFonts w:hint="eastAsia"/>
        </w:rPr>
        <w:t>　　第一节 积分型AD转换器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逐次比较型AD转换器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并行比较型/串并行比较型AD转换器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Σ-Δ型AD转换器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电容阵列逐次比较型AD转换器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中国AD转换器行业重点区域市场分析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AD转换器行业区域市场分布情况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中国AD转换器行业产品价格监测</w:t>
      </w:r>
      <w:r>
        <w:rPr>
          <w:rFonts w:hint="eastAsia"/>
        </w:rPr>
        <w:br/>
      </w:r>
      <w:r>
        <w:rPr>
          <w:rFonts w:hint="eastAsia"/>
        </w:rPr>
        <w:t>　　第一节 AD转换器市场价格特征</w:t>
      </w:r>
      <w:r>
        <w:rPr>
          <w:rFonts w:hint="eastAsia"/>
        </w:rPr>
        <w:br/>
      </w:r>
      <w:r>
        <w:rPr>
          <w:rFonts w:hint="eastAsia"/>
        </w:rPr>
        <w:t>　　第二节 当前AD转换器市场价格评述</w:t>
      </w:r>
      <w:r>
        <w:rPr>
          <w:rFonts w:hint="eastAsia"/>
        </w:rPr>
        <w:br/>
      </w:r>
      <w:r>
        <w:rPr>
          <w:rFonts w:hint="eastAsia"/>
        </w:rPr>
        <w:t>　　第三节 影响AD转换器市场价格因素分析</w:t>
      </w:r>
      <w:r>
        <w:rPr>
          <w:rFonts w:hint="eastAsia"/>
        </w:rPr>
        <w:br/>
      </w:r>
      <w:r>
        <w:rPr>
          <w:rFonts w:hint="eastAsia"/>
        </w:rPr>
        <w:t>　　第四节 未来AD转换器市场价格走势预测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AD转换器行业上、下游市场分析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AD转换器行业上游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AD转换器行业下游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2020-2025年AD转换器行业重点企业发展调研（企业自可选）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三、AD转换器企业经营情况分析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昆腾微电子股份有限公司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三、AD转换器企业经营情况分析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深圳市天微电子股份有限公司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三、AD转换器企业经营情况分析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苏州云芯微电子科技有限公司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三、AD转换器企业经营情况分析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亚德诺半导体技术有限公司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三、AD转换器企业经营情况分析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美国德州仪器公司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三、AD转换器企业经营情况分析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AD转换器行业风险及对策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2025-2031年AD转换器行业发展环境分析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2025-2031年AD转换器行业投资特性分析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一、AD转换器行业进入壁垒</w:t>
      </w:r>
      <w:r>
        <w:rPr>
          <w:rFonts w:hint="eastAsia"/>
        </w:rPr>
        <w:br/>
      </w:r>
      <w:r>
        <w:rPr>
          <w:rFonts w:hint="eastAsia"/>
        </w:rPr>
        <w:t>　　　　二、AD转换器行业盈利模式</w:t>
      </w:r>
      <w:r>
        <w:rPr>
          <w:rFonts w:hint="eastAsia"/>
        </w:rPr>
        <w:br/>
      </w:r>
      <w:r>
        <w:rPr>
          <w:rFonts w:hint="eastAsia"/>
        </w:rPr>
        <w:t>　　　　三、AD转换器行业盈利因素</w:t>
      </w:r>
      <w:r>
        <w:rPr>
          <w:rFonts w:hint="eastAsia"/>
        </w:rPr>
        <w:br/>
      </w:r>
      <w:r>
        <w:rPr>
          <w:rFonts w:hint="eastAsia"/>
        </w:rPr>
        <w:t>　　第三节 AD转换器行业“波特五力模型”分析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2025-2031年AD转换器行业风险及对策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AD转换器行业发展及竞争策略分析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2025-2031年AD转换器行业发展战略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2025-2031年AD转换器企业竞争策略分析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一、提高我国AD转换器企业核心竞争力的对策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二、影响AD转换器企业核心竞争力的因素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三、提高AD转换器企业竞争力的策略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对我国AD转换器品牌的战略思考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一、AD转换器实施品牌战略的意义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二、我国AD转换器企业的品牌战略</w:t>
      </w:r>
      <w:r>
        <w:rPr>
          <w:rFonts w:hint="eastAsia"/>
        </w:rPr>
        <w:br/>
      </w:r>
      <w:r>
        <w:rPr>
          <w:rFonts w:hint="eastAsia"/>
        </w:rPr>
        <w:t>　　　　三、AD转换器品牌战略管理的策略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AD转换器行业发展前景及投资建议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2025-2031年AD转换器行业市场前景展望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2025-2031年AD转换器行业融资环境分析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AD转换器项目投资建议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三、AD转换器项目注意事项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中-智-林-－AD转换器行业重点客户战略实施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AD转换器行业历程</w:t>
      </w:r>
      <w:r>
        <w:rPr>
          <w:rFonts w:hint="eastAsia"/>
        </w:rPr>
        <w:br/>
      </w:r>
      <w:r>
        <w:rPr>
          <w:rFonts w:hint="eastAsia"/>
        </w:rPr>
        <w:t>　　图表 AD转换器行业生命周期</w:t>
      </w:r>
      <w:r>
        <w:rPr>
          <w:rFonts w:hint="eastAsia"/>
        </w:rPr>
        <w:br/>
      </w:r>
      <w:r>
        <w:rPr>
          <w:rFonts w:hint="eastAsia"/>
        </w:rPr>
        <w:t>　　图表 AD转换器行业产业链分析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2020-2025年中国AD转换器行业市场规模及增长情况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2020-2025年AD转换器行业市场容量分析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2020-2025年中国AD转换器行业产能统计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2020-2025年中国AD转换器行业产量及增长趋势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AD转换器行业动态</w:t>
      </w:r>
      <w:r>
        <w:rPr>
          <w:rFonts w:hint="eastAsia"/>
        </w:rPr>
        <w:br/>
      </w:r>
      <w:r>
        <w:rPr>
          <w:rFonts w:hint="eastAsia"/>
        </w:rPr>
        <w:t>　　图表 2020-2025年中国AD转换器市场需求量及增速统计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2025年中国AD转换器行业需求领域分布格局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2020-2025年中国AD转换器行业销售收入分析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2020-2025年中国AD转换器行业盈利情况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2020-2025年中国AD转换器行业利润总额统计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2020-2025年中国AD转换器进口数量分析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2020-2025年中国AD转换器进口金额分析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2020-2025年中国AD转换器出口数量分析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2020-2025年中国AD转换器出口金额分析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2025年中国AD转换器进口国家及地区分析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2025年中国AD转换器出口国家及地区分析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2020-2025年中国AD转换器行业企业数量情况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2020-2025年中国AD转换器行业企业平均规模情况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**地区AD转换器市场规模及增长情况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**地区AD转换器市场规模及增长情况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**地区AD转换器市场规模及增长情况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**地区AD转换器市场规模及增长情况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AD转换器重点企业（一）经营情况分析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AD转换器重点企业（一）主要经济指标情况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AD转换器重点企业（一）盈利能力情况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AD转换器重点企业（二）经营情况分析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AD转换器重点企业（二）主要经济指标情况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AD转换器重点企业（二）盈利能力情况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AD转换器重点企业（三）经营情况分析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AD转换器重点企业（三）主要经济指标情况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AD转换器重点企业（三）盈利能力情况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2025-2031年中国AD转换器行业产量预测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2025-2031年中国AD转换器市场需求量预测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2025-2031年中国AD转换器行业供需平衡预测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2025-2031年中国AD转换器行业风险分析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2025-2031年中国AD转换器行业市场容量预测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2025-2031年中国AD转换器行业市场规模预测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2025-2031年中国AD转换器市场前景分析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2025-2031年中国AD转换器行业发展趋势预测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26726b95a4f13" w:history="1">
        <w:r>
          <w:rPr>
            <w:rStyle w:val="Hyperlink"/>
          </w:rPr>
          <w:t>中国AD转换器行业发展研究及市场前景报告（2025-2031年）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26726b95a4f13" w:history="1">
        <w:r>
          <w:rPr>
            <w:rStyle w:val="Hyperlink"/>
          </w:rPr>
          <w:t>https://www.20087.com/6/39/ADZhuanHuanQiHangYeXianZhuangJiQianJing.html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热点：简述DA和AD转换的原理、AD转换器的精度由什么决定、AD转换器的分辨率计算公式、AD转换器的作用、AD转换器的主要技术指标、AD转换器的主要性能指标、AD转换器接口电路、AD转换器的分辨率计算公式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3104dfdc14fc6" w:history="1">
      <w:r>
        <w:rPr>
          <w:rStyle w:val="Hyperlink"/>
        </w:rPr>
        <w:t>中国AD转换器行业发展研究及市场前景报告（2025-2031年）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ADZhuanHuanQiHangYeXianZhuangJiQianJing.html" TargetMode="External" Id="R14a26726b95a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ADZhuanHuanQiHangYeXianZhuangJiQianJing.html" TargetMode="External" Id="R3833104dfdc1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2025-03-28T06:06:00Z</dcterms:created>
  <dcterms:modified xsi:type="dcterms:W3CDTF">2025-03-28T07:06:00Z</dcterms:modified>
  <dc:subject>中国AD转换器行业发展研究及市场前景报告（2025-2031年）</dc:subject>
  <dc:title>中国AD转换器行业发展研究及市场前景报告（2025-2031年）</dc:title>
  <cp:keywords>中国AD转换器行业发展研究及市场前景报告（2025-2031年）</cp:keywords>
  <dc:description>中国AD转换器行业发展研究及市场前景报告（2025-2031年）</dc:description>
</cp:coreProperties>
</file>