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74108d83c48da" w:history="1">
              <w:r>
                <w:rPr>
                  <w:rStyle w:val="Hyperlink"/>
                </w:rPr>
                <w:t>中国三元材料行业调查分析及发展趋势预测报告（2024-2030年）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74108d83c48da" w:history="1">
              <w:r>
                <w:rPr>
                  <w:rStyle w:val="Hyperlink"/>
                </w:rPr>
                <w:t>中国三元材料行业调查分析及发展趋势预测报告（2024-2030年）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74108d83c48da" w:history="1">
                <w:r>
                  <w:rPr>
                    <w:rStyle w:val="Hyperlink"/>
                  </w:rPr>
                  <w:t>https://www.20087.com/6/99/SanYuanCaiLiaoWeiLaiFaZhanQuShi.html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材料是镍钴锰（NCM）或镍钴铝（NCA）等组成的复合氧化物，是锂离子电池正极材料的重要类型，因其高能量密度、长循环寿命和良好热稳定性而受到市场青睐。近年来，随着电动汽车和储能市场的需求激增，三元材料的产量和技术创新持续加速，尤其是在提高镍含量以提升能量密度，以及改善材料的稳定性和安全性方面取得了长足进展。</w:t>
      </w:r>
      <w:r>
        <w:rPr>
          <w:rFonts w:hint="eastAsia"/>
        </w:rPr>
        <w:br/>
      </w:r>
      <w:r>
        <w:rPr>
          <w:rFonts w:hint="eastAsia"/>
        </w:rPr>
        <w:t>　　未来，三元材料的发展将更加注重资源可持续性和成本优化。资源可持续性方面，将探索减少钴等稀缺资源的依赖，通过材料设计和回收技术，实现资源的高效利用和循环。成本优化方面，将通过改进合成工艺和规模化生产，降低材料成本，同时提高电池的性能和寿命，以满足大规模应用的需求。此外，随着固态电池等下一代电池技术的发展，三元材料的应用场景和性能要求也将发生相应变化，推动材料科学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4108d83c48da" w:history="1">
        <w:r>
          <w:rPr>
            <w:rStyle w:val="Hyperlink"/>
          </w:rPr>
          <w:t>中国三元材料行业调查分析及发展趋势预测报告（2024-2030年）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三元材料产业链。三元材料报告详细分析了市场竞争格局，聚焦了重点企业及品牌影响力，并对价格机制和三元材料细分市场特征进行了探讨。此外，报告还对市场前景进行了展望，预测了行业发展趋势，并就潜在的风险与机遇提供了专业的见解。三元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三元材料相关概述</w:t>
      </w:r>
      <w:r>
        <w:rPr>
          <w:rFonts w:hint="eastAsia"/>
        </w:rPr>
        <w:br/>
      </w:r>
      <w:r>
        <w:rPr>
          <w:rFonts w:hint="eastAsia"/>
        </w:rPr>
        <w:t>　　第一节 三元材料概述</w:t>
      </w:r>
      <w:r>
        <w:rPr>
          <w:rFonts w:hint="eastAsia"/>
        </w:rPr>
        <w:br/>
      </w:r>
      <w:r>
        <w:rPr>
          <w:rFonts w:hint="eastAsia"/>
        </w:rPr>
        <w:t>　　　　一、三元材料的定义</w:t>
      </w:r>
      <w:r>
        <w:rPr>
          <w:rFonts w:hint="eastAsia"/>
        </w:rPr>
        <w:br/>
      </w:r>
      <w:r>
        <w:rPr>
          <w:rFonts w:hint="eastAsia"/>
        </w:rPr>
        <w:t>　　　　二、三元材料的分类</w:t>
      </w:r>
      <w:r>
        <w:rPr>
          <w:rFonts w:hint="eastAsia"/>
        </w:rPr>
        <w:br/>
      </w:r>
      <w:r>
        <w:rPr>
          <w:rFonts w:hint="eastAsia"/>
        </w:rPr>
        <w:t>　　　　三、三元材料主要用途</w:t>
      </w:r>
      <w:r>
        <w:rPr>
          <w:rFonts w:hint="eastAsia"/>
        </w:rPr>
        <w:br/>
      </w:r>
      <w:r>
        <w:rPr>
          <w:rFonts w:hint="eastAsia"/>
        </w:rPr>
        <w:t>　　　　四、三元材料理的性能</w:t>
      </w:r>
      <w:r>
        <w:rPr>
          <w:rFonts w:hint="eastAsia"/>
        </w:rPr>
        <w:br/>
      </w:r>
      <w:r>
        <w:rPr>
          <w:rFonts w:hint="eastAsia"/>
        </w:rPr>
        <w:t>　　第二节 三元材料的性能参数</w:t>
      </w:r>
      <w:r>
        <w:rPr>
          <w:rFonts w:hint="eastAsia"/>
        </w:rPr>
        <w:br/>
      </w:r>
      <w:r>
        <w:rPr>
          <w:rFonts w:hint="eastAsia"/>
        </w:rPr>
        <w:t>　　第三节 三元材料的应用前景</w:t>
      </w:r>
      <w:r>
        <w:rPr>
          <w:rFonts w:hint="eastAsia"/>
        </w:rPr>
        <w:br/>
      </w:r>
      <w:r>
        <w:rPr>
          <w:rFonts w:hint="eastAsia"/>
        </w:rPr>
        <w:t>　　第四节 三元材料的制备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2019-2024年全球三元材料行业发展分析</w:t>
      </w:r>
      <w:r>
        <w:rPr>
          <w:rFonts w:hint="eastAsia"/>
        </w:rPr>
        <w:br/>
      </w:r>
      <w:r>
        <w:rPr>
          <w:rFonts w:hint="eastAsia"/>
        </w:rPr>
        <w:t>　　第一节 全球三元材料行业发展分析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一、2024年全球三元材料行业发展分析</w:t>
      </w:r>
      <w:r>
        <w:rPr>
          <w:rFonts w:hint="eastAsia"/>
        </w:rPr>
        <w:br/>
      </w:r>
      <w:r>
        <w:rPr>
          <w:rFonts w:hint="eastAsia"/>
        </w:rPr>
        <w:t>　　　　二、2024年全球三元材料研究进展分析</w:t>
      </w:r>
      <w:r>
        <w:rPr>
          <w:rFonts w:hint="eastAsia"/>
        </w:rPr>
        <w:br/>
      </w:r>
      <w:r>
        <w:rPr>
          <w:rFonts w:hint="eastAsia"/>
        </w:rPr>
        <w:t>　　　　三、2019-2024年全球三元材料行业发展趋势分析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2019-2024年主要国家或地区三元材料行业发展分析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2019-2024年国三元材料重点企业研究开发情况</w:t>
      </w:r>
      <w:r>
        <w:rPr>
          <w:rFonts w:hint="eastAsia"/>
        </w:rPr>
        <w:br/>
      </w:r>
      <w:r>
        <w:rPr>
          <w:rFonts w:hint="eastAsia"/>
        </w:rPr>
        <w:t>　　　　一、美国3M公司</w:t>
      </w:r>
      <w:r>
        <w:rPr>
          <w:rFonts w:hint="eastAsia"/>
        </w:rPr>
        <w:br/>
      </w:r>
      <w:r>
        <w:rPr>
          <w:rFonts w:hint="eastAsia"/>
        </w:rPr>
        <w:t>　　　　二、日本三菱公司</w:t>
      </w:r>
      <w:r>
        <w:rPr>
          <w:rFonts w:hint="eastAsia"/>
        </w:rPr>
        <w:br/>
      </w:r>
      <w:r>
        <w:rPr>
          <w:rFonts w:hint="eastAsia"/>
        </w:rPr>
        <w:t>　　　　三、日本汤浅公司</w:t>
      </w:r>
      <w:r>
        <w:rPr>
          <w:rFonts w:hint="eastAsia"/>
        </w:rPr>
        <w:br/>
      </w:r>
      <w:r>
        <w:rPr>
          <w:rFonts w:hint="eastAsia"/>
        </w:rPr>
        <w:t>　　　　四、韩国LG公司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2019-2024年中国三元材料行业市场运行环境分析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2019-2024年中国三元材料行业政策环境分析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一、三元材料政策</w:t>
      </w:r>
      <w:r>
        <w:rPr>
          <w:rFonts w:hint="eastAsia"/>
        </w:rPr>
        <w:br/>
      </w:r>
      <w:r>
        <w:rPr>
          <w:rFonts w:hint="eastAsia"/>
        </w:rPr>
        <w:t>　　　　二、三元材料标准</w:t>
      </w:r>
      <w:r>
        <w:rPr>
          <w:rFonts w:hint="eastAsia"/>
        </w:rPr>
        <w:br/>
      </w:r>
      <w:r>
        <w:rPr>
          <w:rFonts w:hint="eastAsia"/>
        </w:rPr>
        <w:t>　　　　三、2024年三元材料出口政策</w:t>
      </w:r>
      <w:r>
        <w:rPr>
          <w:rFonts w:hint="eastAsia"/>
        </w:rPr>
        <w:br/>
      </w:r>
      <w:r>
        <w:rPr>
          <w:rFonts w:hint="eastAsia"/>
        </w:rPr>
        <w:t>　　　　四、十三五”新能源目标上调几成定局</w:t>
      </w:r>
      <w:r>
        <w:rPr>
          <w:rFonts w:hint="eastAsia"/>
        </w:rPr>
        <w:br/>
      </w:r>
      <w:r>
        <w:rPr>
          <w:rFonts w:hint="eastAsia"/>
        </w:rPr>
        <w:t>　　第三节 2019-2024年中国三元材料行业技术环境分析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2019-2024年中国三元材料行业社会环境分析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2019-2024年中国三元材料行业发展现状分析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2019-2024年中国三元材料行业发展现状分析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一、三元材料现状与新型三元材料开发</w:t>
      </w:r>
      <w:r>
        <w:rPr>
          <w:rFonts w:hint="eastAsia"/>
        </w:rPr>
        <w:br/>
      </w:r>
      <w:r>
        <w:rPr>
          <w:rFonts w:hint="eastAsia"/>
        </w:rPr>
        <w:t>　　　　二、中国三元材料行业的发展必要性</w:t>
      </w:r>
      <w:r>
        <w:rPr>
          <w:rFonts w:hint="eastAsia"/>
        </w:rPr>
        <w:br/>
      </w:r>
      <w:r>
        <w:rPr>
          <w:rFonts w:hint="eastAsia"/>
        </w:rPr>
        <w:t>　　　　三、三元材料将成电池材料优胜者</w:t>
      </w:r>
      <w:r>
        <w:rPr>
          <w:rFonts w:hint="eastAsia"/>
        </w:rPr>
        <w:br/>
      </w:r>
      <w:r>
        <w:rPr>
          <w:rFonts w:hint="eastAsia"/>
        </w:rPr>
        <w:t>　　　　四、中国三元材料行业发展情景分析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2019-2024年中国三元材料技术研究分析</w:t>
      </w:r>
      <w:r>
        <w:rPr>
          <w:rFonts w:hint="eastAsia"/>
        </w:rPr>
        <w:br/>
      </w:r>
      <w:r>
        <w:rPr>
          <w:rFonts w:hint="eastAsia"/>
        </w:rPr>
        <w:t>　　　　一、三元材料技术概述</w:t>
      </w:r>
      <w:r>
        <w:rPr>
          <w:rFonts w:hint="eastAsia"/>
        </w:rPr>
        <w:br/>
      </w:r>
      <w:r>
        <w:rPr>
          <w:rFonts w:hint="eastAsia"/>
        </w:rPr>
        <w:t>　　　　二、中国三元材料技术研究进展分析</w:t>
      </w:r>
      <w:r>
        <w:rPr>
          <w:rFonts w:hint="eastAsia"/>
        </w:rPr>
        <w:br/>
      </w:r>
      <w:r>
        <w:rPr>
          <w:rFonts w:hint="eastAsia"/>
        </w:rPr>
        <w:t>　　　　三、中国三元材料技术研究情景分析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2019-2024年中国三元材料市场供需现状分析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一、中国三元材料市场供应情况分析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二、中国三元材料市场需求现状分析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三、中国三元材料市场供需趋势分析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2019-2024年中国三元材料行业发展存在的问题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2019-2024年中国三元材料行业市场分析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2019-2024年中国三元材料市场现状分析</w:t>
      </w:r>
      <w:r>
        <w:rPr>
          <w:rFonts w:hint="eastAsia"/>
        </w:rPr>
        <w:br/>
      </w:r>
      <w:r>
        <w:rPr>
          <w:rFonts w:hint="eastAsia"/>
        </w:rPr>
        <w:t>　　　　一、中国三元材料市场规模分析</w:t>
      </w:r>
      <w:r>
        <w:rPr>
          <w:rFonts w:hint="eastAsia"/>
        </w:rPr>
        <w:br/>
      </w:r>
      <w:r>
        <w:rPr>
          <w:rFonts w:hint="eastAsia"/>
        </w:rPr>
        <w:t>　　　　二、中国三元材料市场增速分析</w:t>
      </w:r>
      <w:r>
        <w:rPr>
          <w:rFonts w:hint="eastAsia"/>
        </w:rPr>
        <w:br/>
      </w:r>
      <w:r>
        <w:rPr>
          <w:rFonts w:hint="eastAsia"/>
        </w:rPr>
        <w:t>　　　　三、中国三元材料未来市场前景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2019-2024年中国三元材料市场动态分析</w:t>
      </w:r>
      <w:r>
        <w:rPr>
          <w:rFonts w:hint="eastAsia"/>
        </w:rPr>
        <w:br/>
      </w:r>
      <w:r>
        <w:rPr>
          <w:rFonts w:hint="eastAsia"/>
        </w:rPr>
        <w:t>　　　　一、三元材料动力锂电池被市场普遍看好</w:t>
      </w:r>
      <w:r>
        <w:rPr>
          <w:rFonts w:hint="eastAsia"/>
        </w:rPr>
        <w:br/>
      </w:r>
      <w:r>
        <w:rPr>
          <w:rFonts w:hint="eastAsia"/>
        </w:rPr>
        <w:t>　　　　二、东方钽业：三元材料前驱体市场订单有增加</w:t>
      </w:r>
      <w:r>
        <w:rPr>
          <w:rFonts w:hint="eastAsia"/>
        </w:rPr>
        <w:br/>
      </w:r>
      <w:r>
        <w:rPr>
          <w:rFonts w:hint="eastAsia"/>
        </w:rPr>
        <w:t>　　　　三、2024年三元材料将主导动力电池正极材料市场</w:t>
      </w:r>
      <w:r>
        <w:rPr>
          <w:rFonts w:hint="eastAsia"/>
        </w:rPr>
        <w:br/>
      </w:r>
      <w:r>
        <w:rPr>
          <w:rFonts w:hint="eastAsia"/>
        </w:rPr>
        <w:t>　　　　四、磷酸铁锂能量密度提升难三元材料市场化加速</w:t>
      </w:r>
      <w:r>
        <w:rPr>
          <w:rFonts w:hint="eastAsia"/>
        </w:rPr>
        <w:br/>
      </w:r>
      <w:r>
        <w:rPr>
          <w:rFonts w:hint="eastAsia"/>
        </w:rPr>
        <w:t>　　　　五、动力电池三元材料愈发成熟市场需开发</w:t>
      </w:r>
      <w:r>
        <w:rPr>
          <w:rFonts w:hint="eastAsia"/>
        </w:rPr>
        <w:br/>
      </w:r>
      <w:r>
        <w:rPr>
          <w:rFonts w:hint="eastAsia"/>
        </w:rPr>
        <w:t>　　　　六、总投资十亿卡耐新能源瞄准三元材料电池市场</w:t>
      </w:r>
      <w:r>
        <w:rPr>
          <w:rFonts w:hint="eastAsia"/>
        </w:rPr>
        <w:br/>
      </w:r>
      <w:r>
        <w:rPr>
          <w:rFonts w:hint="eastAsia"/>
        </w:rPr>
        <w:t>　　第三节 2019-2024年中国三元材料进出口分析</w:t>
      </w:r>
      <w:r>
        <w:rPr>
          <w:rFonts w:hint="eastAsia"/>
        </w:rPr>
        <w:br/>
      </w:r>
      <w:r>
        <w:rPr>
          <w:rFonts w:hint="eastAsia"/>
        </w:rPr>
        <w:t>　　　　一、中国三元材料出口分析</w:t>
      </w:r>
      <w:r>
        <w:rPr>
          <w:rFonts w:hint="eastAsia"/>
        </w:rPr>
        <w:br/>
      </w:r>
      <w:r>
        <w:rPr>
          <w:rFonts w:hint="eastAsia"/>
        </w:rPr>
        <w:t>　　　　二、中国三元材料进口分析</w:t>
      </w:r>
      <w:r>
        <w:rPr>
          <w:rFonts w:hint="eastAsia"/>
        </w:rPr>
        <w:br/>
      </w:r>
      <w:r>
        <w:rPr>
          <w:rFonts w:hint="eastAsia"/>
        </w:rPr>
        <w:t>　　　　三、中国三元材料进出口趋势分析</w:t>
      </w:r>
      <w:r>
        <w:rPr>
          <w:rFonts w:hint="eastAsia"/>
        </w:rPr>
        <w:br/>
      </w:r>
      <w:r>
        <w:rPr>
          <w:rFonts w:hint="eastAsia"/>
        </w:rPr>
        <w:t>　　第四节 中国三元材料市场上游行业分析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2019-2024年中国三元材料地区销售分析</w:t>
      </w:r>
      <w:r>
        <w:rPr>
          <w:rFonts w:hint="eastAsia"/>
        </w:rPr>
        <w:br/>
      </w:r>
      <w:r>
        <w:rPr>
          <w:rFonts w:hint="eastAsia"/>
        </w:rPr>
        <w:t>　　第一节 三元材料“东北地区”销售分析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一、2019-2024年东北地区三元锂电池发展</w:t>
      </w:r>
      <w:r>
        <w:rPr>
          <w:rFonts w:hint="eastAsia"/>
        </w:rPr>
        <w:br/>
      </w:r>
      <w:r>
        <w:rPr>
          <w:rFonts w:hint="eastAsia"/>
        </w:rPr>
        <w:t>　　　　二、2019-2024年东北地区三元材料需求分析</w:t>
      </w:r>
      <w:r>
        <w:rPr>
          <w:rFonts w:hint="eastAsia"/>
        </w:rPr>
        <w:br/>
      </w:r>
      <w:r>
        <w:rPr>
          <w:rFonts w:hint="eastAsia"/>
        </w:rPr>
        <w:t>　　第二节 三元材料“华北地区”销售分析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一、2019-2024年华北地区三元锂电池发展</w:t>
      </w:r>
      <w:r>
        <w:rPr>
          <w:rFonts w:hint="eastAsia"/>
        </w:rPr>
        <w:br/>
      </w:r>
      <w:r>
        <w:rPr>
          <w:rFonts w:hint="eastAsia"/>
        </w:rPr>
        <w:t>　　　　二、2019-2024年华北地区三元材料需求分析</w:t>
      </w:r>
      <w:r>
        <w:rPr>
          <w:rFonts w:hint="eastAsia"/>
        </w:rPr>
        <w:br/>
      </w:r>
      <w:r>
        <w:rPr>
          <w:rFonts w:hint="eastAsia"/>
        </w:rPr>
        <w:t>　　第三节 三元材料“中南地区”销售分析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一、2019-2024年中南地区三元锂电池发展</w:t>
      </w:r>
      <w:r>
        <w:rPr>
          <w:rFonts w:hint="eastAsia"/>
        </w:rPr>
        <w:br/>
      </w:r>
      <w:r>
        <w:rPr>
          <w:rFonts w:hint="eastAsia"/>
        </w:rPr>
        <w:t>　　　　二、2019-2024年中南地区三元材料需求分析</w:t>
      </w:r>
      <w:r>
        <w:rPr>
          <w:rFonts w:hint="eastAsia"/>
        </w:rPr>
        <w:br/>
      </w:r>
      <w:r>
        <w:rPr>
          <w:rFonts w:hint="eastAsia"/>
        </w:rPr>
        <w:t>　　第四节 三元材料“华东地区”销售分析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一、2019-2024年华东地区三元锂电池发展</w:t>
      </w:r>
      <w:r>
        <w:rPr>
          <w:rFonts w:hint="eastAsia"/>
        </w:rPr>
        <w:br/>
      </w:r>
      <w:r>
        <w:rPr>
          <w:rFonts w:hint="eastAsia"/>
        </w:rPr>
        <w:t>　　　　二、2019-2024年华东地区三元材料需求分析</w:t>
      </w:r>
      <w:r>
        <w:rPr>
          <w:rFonts w:hint="eastAsia"/>
        </w:rPr>
        <w:br/>
      </w:r>
      <w:r>
        <w:rPr>
          <w:rFonts w:hint="eastAsia"/>
        </w:rPr>
        <w:t>　　第五节 三元材料“西北地区”销售分析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一、2019-2024年西北地区三元锂电池发展</w:t>
      </w:r>
      <w:r>
        <w:rPr>
          <w:rFonts w:hint="eastAsia"/>
        </w:rPr>
        <w:br/>
      </w:r>
      <w:r>
        <w:rPr>
          <w:rFonts w:hint="eastAsia"/>
        </w:rPr>
        <w:t>　　　　二、2019-2024年西北地区三元材料需求分析</w:t>
      </w:r>
      <w:r>
        <w:rPr>
          <w:rFonts w:hint="eastAsia"/>
        </w:rPr>
        <w:br/>
      </w:r>
      <w:r>
        <w:rPr>
          <w:rFonts w:hint="eastAsia"/>
        </w:rPr>
        <w:t>　　第六节 三元材料“西南地区”销售分析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一、2019-2024年西南地区三元锂电池发展</w:t>
      </w:r>
      <w:r>
        <w:rPr>
          <w:rFonts w:hint="eastAsia"/>
        </w:rPr>
        <w:br/>
      </w:r>
      <w:r>
        <w:rPr>
          <w:rFonts w:hint="eastAsia"/>
        </w:rPr>
        <w:t>　　　　二、2019-2024年西南地区三元材料需求分析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2019-2024年中国三元材料行业生产现状分析</w:t>
      </w:r>
      <w:r>
        <w:rPr>
          <w:rFonts w:hint="eastAsia"/>
        </w:rPr>
        <w:br/>
      </w:r>
      <w:r>
        <w:rPr>
          <w:rFonts w:hint="eastAsia"/>
        </w:rPr>
        <w:t>　　第一节 三元材料生产方法</w:t>
      </w:r>
      <w:r>
        <w:rPr>
          <w:rFonts w:hint="eastAsia"/>
        </w:rPr>
        <w:br/>
      </w:r>
      <w:r>
        <w:rPr>
          <w:rFonts w:hint="eastAsia"/>
        </w:rPr>
        <w:t>　　　　一、固相合成法</w:t>
      </w:r>
      <w:r>
        <w:rPr>
          <w:rFonts w:hint="eastAsia"/>
        </w:rPr>
        <w:br/>
      </w:r>
      <w:r>
        <w:rPr>
          <w:rFonts w:hint="eastAsia"/>
        </w:rPr>
        <w:t>　　　　二、溶胶-凝胶法</w:t>
      </w:r>
      <w:r>
        <w:rPr>
          <w:rFonts w:hint="eastAsia"/>
        </w:rPr>
        <w:br/>
      </w:r>
      <w:r>
        <w:rPr>
          <w:rFonts w:hint="eastAsia"/>
        </w:rPr>
        <w:t>　　　　三、化学共沉淀法</w:t>
      </w:r>
      <w:r>
        <w:rPr>
          <w:rFonts w:hint="eastAsia"/>
        </w:rPr>
        <w:br/>
      </w:r>
      <w:r>
        <w:rPr>
          <w:rFonts w:hint="eastAsia"/>
        </w:rPr>
        <w:t>　　　　四、水热合成法</w:t>
      </w:r>
      <w:r>
        <w:rPr>
          <w:rFonts w:hint="eastAsia"/>
        </w:rPr>
        <w:br/>
      </w:r>
      <w:r>
        <w:rPr>
          <w:rFonts w:hint="eastAsia"/>
        </w:rPr>
        <w:t>　　　　五、其他方法</w:t>
      </w:r>
      <w:r>
        <w:rPr>
          <w:rFonts w:hint="eastAsia"/>
        </w:rPr>
        <w:br/>
      </w:r>
      <w:r>
        <w:rPr>
          <w:rFonts w:hint="eastAsia"/>
        </w:rPr>
        <w:t>　　第二节 2019-2024年中国三元材料行业生产情况</w:t>
      </w:r>
      <w:r>
        <w:rPr>
          <w:rFonts w:hint="eastAsia"/>
        </w:rPr>
        <w:br/>
      </w:r>
      <w:r>
        <w:rPr>
          <w:rFonts w:hint="eastAsia"/>
        </w:rPr>
        <w:t>　　　　一、中国三元材料行业生产现状分析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二、中国三元材料行业生产产量分析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三、中国三元材料行业生产增速分析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四、中国三元材料行业生产趋势分析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2019-2024年中国三元材料行业生产区域分析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一、中国三元材料行业生产区域分布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二、中国三元材料行业生产集中度分析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2019-2024年中国三元材料行业的发展周期</w:t>
      </w:r>
      <w:r>
        <w:rPr>
          <w:rFonts w:hint="eastAsia"/>
        </w:rPr>
        <w:br/>
      </w:r>
      <w:r>
        <w:rPr>
          <w:rFonts w:hint="eastAsia"/>
        </w:rPr>
        <w:t>　　　　一、三元材料行业的经济周期</w:t>
      </w:r>
      <w:r>
        <w:rPr>
          <w:rFonts w:hint="eastAsia"/>
        </w:rPr>
        <w:br/>
      </w:r>
      <w:r>
        <w:rPr>
          <w:rFonts w:hint="eastAsia"/>
        </w:rPr>
        <w:t>　　　　二、三元材料行业的增长性与波动性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三、三元材料行业的成熟度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2019-2024年中国三元材料行业竞争格局综述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一、三元材料行业集中度分析</w:t>
      </w:r>
      <w:r>
        <w:rPr>
          <w:rFonts w:hint="eastAsia"/>
        </w:rPr>
        <w:br/>
      </w:r>
      <w:r>
        <w:rPr>
          <w:rFonts w:hint="eastAsia"/>
        </w:rPr>
        <w:t>　　　　二、三元材料行业竞争程度</w:t>
      </w:r>
      <w:r>
        <w:rPr>
          <w:rFonts w:hint="eastAsia"/>
        </w:rPr>
        <w:br/>
      </w:r>
      <w:r>
        <w:rPr>
          <w:rFonts w:hint="eastAsia"/>
        </w:rPr>
        <w:t>　　第三节 2019-2024年中国三元材料行业国际竞争者的影响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一、国内三元材料企业的SWOT</w:t>
      </w:r>
      <w:r>
        <w:rPr>
          <w:rFonts w:hint="eastAsia"/>
        </w:rPr>
        <w:br/>
      </w:r>
      <w:r>
        <w:rPr>
          <w:rFonts w:hint="eastAsia"/>
        </w:rPr>
        <w:t>　　　　二、国际三元材料企业的SWOT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2024年中国三元材料行业部分企业运行分析</w:t>
      </w:r>
      <w:r>
        <w:rPr>
          <w:rFonts w:hint="eastAsia"/>
        </w:rPr>
        <w:br/>
      </w:r>
      <w:r>
        <w:rPr>
          <w:rFonts w:hint="eastAsia"/>
        </w:rPr>
        <w:t>　　第一节 金川集团股份有限公司</w:t>
      </w:r>
      <w:r>
        <w:rPr>
          <w:rFonts w:hint="eastAsia"/>
        </w:rPr>
        <w:br/>
      </w:r>
      <w:r>
        <w:rPr>
          <w:rFonts w:hint="eastAsia"/>
        </w:rPr>
        <w:t>　　第二节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第三节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第五节 深圳市天骄科技开发有限公司</w:t>
      </w:r>
      <w:r>
        <w:rPr>
          <w:rFonts w:hint="eastAsia"/>
        </w:rPr>
        <w:br/>
      </w:r>
      <w:r>
        <w:rPr>
          <w:rFonts w:hint="eastAsia"/>
        </w:rPr>
        <w:t>　　第六节 湖南瑞祥材料股份有限公司</w:t>
      </w:r>
      <w:r>
        <w:rPr>
          <w:rFonts w:hint="eastAsia"/>
        </w:rPr>
        <w:br/>
      </w:r>
      <w:r>
        <w:rPr>
          <w:rFonts w:hint="eastAsia"/>
        </w:rPr>
        <w:t>　　第七节 清美通达锂能科技（无锡）有限公司</w:t>
      </w:r>
      <w:r>
        <w:rPr>
          <w:rFonts w:hint="eastAsia"/>
        </w:rPr>
        <w:br/>
      </w:r>
      <w:r>
        <w:rPr>
          <w:rFonts w:hint="eastAsia"/>
        </w:rPr>
        <w:t>　　第八节 西安物华新能源科技有限公司</w:t>
      </w:r>
      <w:r>
        <w:rPr>
          <w:rFonts w:hint="eastAsia"/>
        </w:rPr>
        <w:br/>
      </w:r>
      <w:r>
        <w:rPr>
          <w:rFonts w:hint="eastAsia"/>
        </w:rPr>
        <w:t>　　第九节 湖南杉杉新材料有限公司</w:t>
      </w:r>
      <w:r>
        <w:rPr>
          <w:rFonts w:hint="eastAsia"/>
        </w:rPr>
        <w:br/>
      </w:r>
      <w:r>
        <w:rPr>
          <w:rFonts w:hint="eastAsia"/>
        </w:rPr>
        <w:t>　　第十节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第十一节 湖南长远锂科有限公司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2024-2030年中国三元材料行业投资与发展前景分析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2024-2030年中国三元材料产品发展趋势分析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一、三元材料技术开发方向分析</w:t>
      </w:r>
      <w:r>
        <w:rPr>
          <w:rFonts w:hint="eastAsia"/>
        </w:rPr>
        <w:br/>
      </w:r>
      <w:r>
        <w:rPr>
          <w:rFonts w:hint="eastAsia"/>
        </w:rPr>
        <w:t>　　　　二、三元材料行业发展趋势分析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2024-2030年中国三元材料行业市场发展前景预测分析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一、三元材料供给预测分析</w:t>
      </w:r>
      <w:r>
        <w:rPr>
          <w:rFonts w:hint="eastAsia"/>
        </w:rPr>
        <w:br/>
      </w:r>
      <w:r>
        <w:rPr>
          <w:rFonts w:hint="eastAsia"/>
        </w:rPr>
        <w:t>　　　　二、三元材料需求预测分析</w:t>
      </w:r>
      <w:r>
        <w:rPr>
          <w:rFonts w:hint="eastAsia"/>
        </w:rPr>
        <w:br/>
      </w:r>
      <w:r>
        <w:rPr>
          <w:rFonts w:hint="eastAsia"/>
        </w:rPr>
        <w:t>　　　　三、三元材料市场竞争格局预测分析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2024-2030年中国三元材料产业投资机会与风险分析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2024-2030年中国三元材料产业投资环境分析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2024-2030年中国三元材料产业投资机会分析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一、三元材料投资潜力分析</w:t>
      </w:r>
      <w:r>
        <w:rPr>
          <w:rFonts w:hint="eastAsia"/>
        </w:rPr>
        <w:br/>
      </w:r>
      <w:r>
        <w:rPr>
          <w:rFonts w:hint="eastAsia"/>
        </w:rPr>
        <w:t>　　　　二、三元材料投资吸引力分析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2024-2030年中国三元材料产业投资风险分析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[~中智林]专家投资建议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2024年中国三元材料行业区域结构</w:t>
      </w:r>
      <w:r>
        <w:rPr>
          <w:rFonts w:hint="eastAsia"/>
        </w:rPr>
        <w:br/>
      </w:r>
      <w:r>
        <w:rPr>
          <w:rFonts w:hint="eastAsia"/>
        </w:rPr>
        <w:t>　　图表 2024年中国三元材料行业渠道结构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2019-2024年中国三元材料行业销售量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2019-2024年中国三元材料行业库存量</w:t>
      </w:r>
      <w:r>
        <w:rPr>
          <w:rFonts w:hint="eastAsia"/>
        </w:rPr>
        <w:br/>
      </w:r>
      <w:r>
        <w:rPr>
          <w:rFonts w:hint="eastAsia"/>
        </w:rPr>
        <w:t>　　图表 2024年中国三元材料行业企业区域分布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2024年中国三元材料行业销售渠道分布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2024年中国三元材料行业主要代理商分布</w:t>
      </w:r>
      <w:r>
        <w:rPr>
          <w:rFonts w:hint="eastAsia"/>
        </w:rPr>
        <w:br/>
      </w:r>
      <w:r>
        <w:rPr>
          <w:rFonts w:hint="eastAsia"/>
        </w:rPr>
        <w:t>　　图表 2024年中国三元材料行业投资项目数量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2024年中国三元材料行业投资项目列表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74108d83c48da" w:history="1">
        <w:r>
          <w:rPr>
            <w:rStyle w:val="Hyperlink"/>
          </w:rPr>
          <w:t>中国三元材料行业调查分析及发展趋势预测报告（2024-2030年）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74108d83c48da" w:history="1">
        <w:r>
          <w:rPr>
            <w:rStyle w:val="Hyperlink"/>
          </w:rPr>
          <w:t>https://www.20087.com/6/99/SanYuanCaiLiaoWeiLaiFaZhanQuShi.html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e6b78462445c2" w:history="1">
      <w:r>
        <w:rPr>
          <w:rStyle w:val="Hyperlink"/>
        </w:rPr>
        <w:t>中国三元材料行业调查分析及发展趋势预测报告（2024-2030年）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anYuanCaiLiaoWeiLaiFaZhanQuShi.html" TargetMode="External" Id="R3d374108d83c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anYuanCaiLiaoWeiLaiFaZhanQuShi.html" TargetMode="External" Id="R797e6b78462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2024-03-27T23:55:00Z</dcterms:created>
  <dcterms:modified xsi:type="dcterms:W3CDTF">2024-03-28T00:55:00Z</dcterms:modified>
  <dc:subject>中国三元材料行业调查分析及发展趋势预测报告（2024-2030年）</dc:subject>
  <dc:title>中国三元材料行业调查分析及发展趋势预测报告（2024-2030年）</dc:title>
  <cp:keywords>中国三元材料行业调查分析及发展趋势预测报告（2024-2030年）</cp:keywords>
  <dc:description>中国三元材料行业调查分析及发展趋势预测报告（2024-2030年）</dc:description>
</cp:coreProperties>
</file>