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0b4e79985472f" w:history="1">
              <w:r>
                <w:rPr>
                  <w:rStyle w:val="Hyperlink"/>
                </w:rPr>
                <w:t>2026-2032年中国固态锂电池行业现状与行业前景分析报告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0b4e79985472f" w:history="1">
              <w:r>
                <w:rPr>
                  <w:rStyle w:val="Hyperlink"/>
                </w:rPr>
                <w:t>2026-2032年中国固态锂电池行业现状与行业前景分析报告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0b4e79985472f" w:history="1">
                <w:r>
                  <w:rPr>
                    <w:rStyle w:val="Hyperlink"/>
                  </w:rPr>
                  <w:t>https://www.20087.com/6/99/GuTaiLiDianChiDeFaZhanQuShi.html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锂电池是下一代电化学储能技术的核心方向，通过采用固态电解质替代传统液态电解液，从根本上解决热失控与易燃风险，同时支持更高能量密度的金属锂负极应用。主流技术路线包括氧化物、硫化物及聚合物固态电解质，其中硫化物体系因高离子电导率最受关注，但对水分敏感；氧化物体系稳定性好但界面阻抗高。近年来，实验室层面已实现小容量电芯验证，多家机构推进中试线建设，聚焦于界面工程、复合正极构筑及堆叠工艺优化。然而，室温离子电导率不足、电极/电解质界面接触差、制造成本高昂及量产一致性控制，仍是产业化主要障碍。</w:t>
      </w:r>
      <w:r>
        <w:rPr>
          <w:rFonts w:hint="eastAsia"/>
        </w:rPr>
        <w:br/>
      </w:r>
      <w:r>
        <w:rPr>
          <w:rFonts w:hint="eastAsia"/>
        </w:rPr>
        <w:t>　　未来，固态锂电池将分阶段实现商业化落地。市场调研网认为，初期以半固态电池切入高端消费电子与特种车辆市场，逐步过渡至全固态体系。界面修饰技术（如引入缓冲层、原位固化）将显著降低界面阻抗；干法电极与卷对卷制造工艺有望降低生产成本。在应用场景上，固态锂电池将率先用于对安全性要求极高的领域，如电动航空、医疗设备及储能电站。长期看，若金属锂负极与高电压正极成功匹配，能量密度有望突破500 Wh/kg，彻底改变电动汽车与可再生能源存储格局。政策支持、材料创新与制造范式变革的协同，将决定固态锂电池从“技术可行”迈向“经济可行”的速度。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90b4e79985472f" w:history="1">
        <w:r>
          <w:rPr>
            <w:rStyle w:val="Hyperlink"/>
          </w:rPr>
          <w:t>2026-2032年中国固态锂电池行业现状与行业前景分析报告</w:t>
        </w:r>
      </w:hyperlink>
      <w:r>
        <w:rPr>
          <w:rFonts w:hint="eastAsia"/>
        </w:rPr>
        <w:t>》，2025年固态锂电池行业市场规模达 亿元，预计2032年市场规模将达 亿元，期间年均复合增长率（CAGR）达 %。报告基于国家统计局及相关协会的详实数据，系统分析了固态锂电池行业的市场规模、重点企业表现、产业链结构、竞争格局及价格动态。报告内容严谨、数据详实，结合丰富图表，全面呈现固态锂电池行业现状与未来发展趋势。通过对固态锂电池技术现状、SWOT分析及市场前景的解读，报告为固态锂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中国不同产品类型固态锂电池增长趋势2021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硫化物固态电池</w:t>
      </w:r>
      <w:r>
        <w:rPr>
          <w:rFonts w:hint="eastAsia"/>
        </w:rPr>
        <w:br/>
      </w:r>
      <w:r>
        <w:rPr>
          <w:rFonts w:hint="eastAsia"/>
        </w:rPr>
        <w:t>　　　　1.2.3 氧化物固态电池</w:t>
      </w:r>
      <w:r>
        <w:rPr>
          <w:rFonts w:hint="eastAsia"/>
        </w:rPr>
        <w:br/>
      </w:r>
      <w:r>
        <w:rPr>
          <w:rFonts w:hint="eastAsia"/>
        </w:rPr>
        <w:t>　　　　1.2.4 聚合物固态电池</w:t>
      </w:r>
      <w:r>
        <w:rPr>
          <w:rFonts w:hint="eastAsia"/>
        </w:rPr>
        <w:br/>
      </w:r>
      <w:r>
        <w:rPr>
          <w:rFonts w:hint="eastAsia"/>
        </w:rPr>
        <w:t>　　1.3 按照不同市场定位，固态锂电池主要可以分为如下几个类别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中国不同市场定位固态锂电池增长趋势2021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车规级</w:t>
      </w:r>
      <w:r>
        <w:rPr>
          <w:rFonts w:hint="eastAsia"/>
        </w:rPr>
        <w:br/>
      </w:r>
      <w:r>
        <w:rPr>
          <w:rFonts w:hint="eastAsia"/>
        </w:rPr>
        <w:t>　　　　1.3.3 消费级</w:t>
      </w:r>
      <w:r>
        <w:rPr>
          <w:rFonts w:hint="eastAsia"/>
        </w:rPr>
        <w:br/>
      </w:r>
      <w:r>
        <w:rPr>
          <w:rFonts w:hint="eastAsia"/>
        </w:rPr>
        <w:t>　　　　1.3.4 航空级</w:t>
      </w:r>
      <w:r>
        <w:rPr>
          <w:rFonts w:hint="eastAsia"/>
        </w:rPr>
        <w:br/>
      </w:r>
      <w:r>
        <w:rPr>
          <w:rFonts w:hint="eastAsia"/>
        </w:rPr>
        <w:t>　　　　1.3.5 高端工业级</w:t>
      </w:r>
      <w:r>
        <w:rPr>
          <w:rFonts w:hint="eastAsia"/>
        </w:rPr>
        <w:br/>
      </w:r>
      <w:r>
        <w:rPr>
          <w:rFonts w:hint="eastAsia"/>
        </w:rPr>
        <w:t>　　1.4 按照不同技术路线，固态锂电池主要可以分为如下几个类别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中国不同技术路线固态锂电池增长趋势2021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全固态电池</w:t>
      </w:r>
      <w:r>
        <w:rPr>
          <w:rFonts w:hint="eastAsia"/>
        </w:rPr>
        <w:br/>
      </w:r>
      <w:r>
        <w:rPr>
          <w:rFonts w:hint="eastAsia"/>
        </w:rPr>
        <w:t>　　　　1.4.3 准固态电池</w:t>
      </w:r>
      <w:r>
        <w:rPr>
          <w:rFonts w:hint="eastAsia"/>
        </w:rPr>
        <w:br/>
      </w:r>
      <w:r>
        <w:rPr>
          <w:rFonts w:hint="eastAsia"/>
        </w:rPr>
        <w:t>　　　　1.4.4 半固态电池</w:t>
      </w:r>
      <w:r>
        <w:rPr>
          <w:rFonts w:hint="eastAsia"/>
        </w:rPr>
        <w:br/>
      </w:r>
      <w:r>
        <w:rPr>
          <w:rFonts w:hint="eastAsia"/>
        </w:rPr>
        <w:t>　　1.5 从不同应用，固态锂电池主要包括如下几个方面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中国不同应用固态锂电池增长趋势2021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消费电子产品</w:t>
      </w:r>
      <w:r>
        <w:rPr>
          <w:rFonts w:hint="eastAsia"/>
        </w:rPr>
        <w:br/>
      </w:r>
      <w:r>
        <w:rPr>
          <w:rFonts w:hint="eastAsia"/>
        </w:rPr>
        <w:t>　　　　1.5.3 电动汽车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中国固态锂电池发展现状及未来趋势（2021-2032）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中国市场固态锂电池收入及增长率（2021-2032）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中国市场固态锂电池销量及增长率（2021-2032）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中国市场主要固态锂电池厂商分析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中国市场主要厂商固态锂电池销量及市场占有率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中国市场主要厂商固态锂电池销量（2021-2026）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中国市场主要厂商固态锂电池销量市场份额（2021-2026）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中国市场主要厂商固态锂电池收入及市场占有率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中国市场主要厂商固态锂电池收入（2021-2026）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中国市场主要厂商固态锂电池收入市场份额（2021-2026）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2025年中国市场主要厂商固态锂电池收入排名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中国市场主要厂商固态锂电池价格（2021-2026）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中国市场主要厂商固态锂电池总部及产地分布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中国市场主要厂商成立时间及固态锂电池商业化日期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中国市场主要厂商固态锂电池产品类型及应用</w:t>
      </w:r>
      <w:r>
        <w:rPr>
          <w:rFonts w:hint="eastAsia"/>
        </w:rPr>
        <w:br/>
      </w:r>
      <w:r>
        <w:rPr>
          <w:rFonts w:hint="eastAsia"/>
        </w:rPr>
        <w:t>　　2.7 固态锂电池行业集中度、竞争程度分析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固态锂电池行业集中度分析：2025年中国Top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中国市场固态锂电池第一梯队、第二梯队和第三梯队厂商（品牌）及2025年市场份额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重点企业（10）在中国市场固态锂电池销量、收入、价格及毛利率（2021-2026）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不同产品类型固态锂电池分析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中国市场不同产品类型固态锂电池销量（2021-2032）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中国市场不同产品类型固态锂电池销量及市场份额（2021-2026）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中国市场不同产品类型固态锂电池销量预测（2027-2032）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中国市场不同产品类型固态锂电池规模（2021-2032）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中国市场不同产品类型固态锂电池规模及市场份额（2021-2026）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中国市场不同产品类型固态锂电池规模预测（2027-2032）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中国市场不同产品类型固态锂电池价格走势（2021-2032）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中国市场不同应用固态锂电池销量（2021-2032）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中国市场不同应用固态锂电池销量及市场份额（2021-2026）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中国市场不同应用固态锂电池销量预测（2027-2032）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中国市场不同应用固态锂电池规模（2021-2032）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中国市场不同应用固态锂电池规模及市场份额（2021-2026）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中国市场不同应用固态锂电池规模预测（2027-2032）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中国市场不同应用固态锂电池价格走势（2021-2032）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固态锂电池行业发展分析---发展趋势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固态锂电池行业发展分析---厂商壁垒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固态锂电池行业发展分析---驱动因素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固态锂电池行业发展分析---制约因素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固态锂电池中国企业SWOT分析</w:t>
      </w:r>
      <w:r>
        <w:rPr>
          <w:rFonts w:hint="eastAsia"/>
        </w:rPr>
        <w:br/>
      </w:r>
      <w:r>
        <w:rPr>
          <w:rFonts w:hint="eastAsia"/>
        </w:rPr>
        <w:t>　　6.6 固态锂电池行业发展分析---行业政策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固态锂电池行业产业链简介</w:t>
      </w:r>
      <w:r>
        <w:rPr>
          <w:rFonts w:hint="eastAsia"/>
        </w:rPr>
        <w:br/>
      </w:r>
      <w:r>
        <w:rPr>
          <w:rFonts w:hint="eastAsia"/>
        </w:rPr>
        <w:t>　　7.2 固态锂电池产业链分析-上游</w:t>
      </w:r>
      <w:r>
        <w:rPr>
          <w:rFonts w:hint="eastAsia"/>
        </w:rPr>
        <w:br/>
      </w:r>
      <w:r>
        <w:rPr>
          <w:rFonts w:hint="eastAsia"/>
        </w:rPr>
        <w:t>　　7.3 固态锂电池产业链分析-中游</w:t>
      </w:r>
      <w:r>
        <w:rPr>
          <w:rFonts w:hint="eastAsia"/>
        </w:rPr>
        <w:br/>
      </w:r>
      <w:r>
        <w:rPr>
          <w:rFonts w:hint="eastAsia"/>
        </w:rPr>
        <w:t>　　7.4 固态锂电池产业链分析-下游</w:t>
      </w:r>
      <w:r>
        <w:rPr>
          <w:rFonts w:hint="eastAsia"/>
        </w:rPr>
        <w:br/>
      </w:r>
      <w:r>
        <w:rPr>
          <w:rFonts w:hint="eastAsia"/>
        </w:rPr>
        <w:t>　　7.5 固态锂电池行业采购模式</w:t>
      </w:r>
      <w:r>
        <w:rPr>
          <w:rFonts w:hint="eastAsia"/>
        </w:rPr>
        <w:br/>
      </w:r>
      <w:r>
        <w:rPr>
          <w:rFonts w:hint="eastAsia"/>
        </w:rPr>
        <w:t>　　7.6 固态锂电池行业生产模式</w:t>
      </w:r>
      <w:r>
        <w:rPr>
          <w:rFonts w:hint="eastAsia"/>
        </w:rPr>
        <w:br/>
      </w:r>
      <w:r>
        <w:rPr>
          <w:rFonts w:hint="eastAsia"/>
        </w:rPr>
        <w:t>　　7.7 固态锂电池行业销售模式及销售渠道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中国本土固态锂电池产能、产量分析</w:t>
      </w:r>
      <w:r>
        <w:rPr>
          <w:rFonts w:hint="eastAsia"/>
        </w:rPr>
        <w:br/>
      </w:r>
      <w:r>
        <w:rPr>
          <w:rFonts w:hint="eastAsia"/>
        </w:rPr>
        <w:t>　　8.1 中国固态锂电池供需现状及预测（2021-2032）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中国固态锂电池产能、产量、产能利用率及发展趋势（2021-2032）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中国固态锂电池产量、市场需求量及发展趋势（2021-2032）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中国固态锂电池进出口分析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中国市场固态锂电池主要进口来源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中国市场固态锂电池主要出口目的地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不同产品类型固态锂电池市场规模2021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不同市场定位固态锂电池市场规模2021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不同技术路线固态锂电池市场规模2021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不同应用固态锂电池市场规模2021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中国市场主要厂商固态锂电池销量（2021-2026）&amp;（千瓦时）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6： 中国市场主要厂商固态锂电池销量市场份额（2021-2026）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中国市场主要厂商固态锂电池收入（2021-2026）&amp;（万元）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中国市场主要厂商固态锂电池收入份额（2021-2026）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2025年中国主要生产商固态锂电池收入排名（万元）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中国市场主要厂商固态锂电池价格（2021-2026）&amp;（元/千瓦时）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11： 中国市场主要厂商固态锂电池总部及产地分布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中国市场主要厂商成立时间及固态锂电池商业化日期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中国市场主要厂商固态锂电池产品类型及应用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2025年中国市场固态锂电池主要厂商市场地位（第一梯队、第二梯队和第三梯队）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固态锂电池市场投资、并购等现状分析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固态锂电池销量（千瓦时）、收入（万元）、价格（元/千瓦时）及毛利率（2021-2026）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固态锂电池销量（千瓦时）、收入（万元）、价格（元/千瓦时）及毛利率（2021-2026）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固态锂电池销量（千瓦时）、收入（万元）、价格（元/千瓦时）及毛利率（2021-2026）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固态锂电池销量（千瓦时）、收入（万元）、价格（元/千瓦时）及毛利率（2021-2026）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固态锂电池销量（千瓦时）、收入（万元）、价格（元/千瓦时）及毛利率（2021-2026）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固态锂电池销量（千瓦时）、收入（万元）、价格（元/千瓦时）及毛利率（2021-2026）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固态锂电池销量（千瓦时）、收入（万元）、价格（元/千瓦时）及毛利率（2021-2026）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固态锂电池销量（千瓦时）、收入（万元）、价格（元/千瓦时）及毛利率（2021-2026）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固态锂电池销量（千瓦时）、收入（万元）、价格（元/千瓦时）及毛利率（2021-2026）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固态锂电池生产基地、总部、竞争对手及市场地位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固态锂电池产品规格、参数及市场应用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固态锂电池销量（千瓦时）、收入（万元）、价格（元/千瓦时）及毛利率（2021-2026）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中国市场不同产品类型固态锂电池销量（2021-2026）&amp;（千瓦时）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中国市场不同产品类型固态锂电池销量市场份额（2021-2026）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中国市场不同产品类型固态锂电池销量预测（2027-2032）&amp;（千瓦时）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中国市场不同产品类型固态锂电池销量市场份额预测（2027-2032）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中国市场不同产品类型固态锂电池规模（2021-2026）&amp;（万元）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中国市场不同产品类型固态锂电池规模市场份额（2021-2026）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中国市场不同产品类型固态锂电池规模预测（2027-2032）&amp;（万元）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中国市场不同产品类型固态锂电池规模市场份额预测（2027-2032）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中国市场不同应用固态锂电池销量（2021-2026）&amp;（千瓦时）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75： 中国市场不同应用固态锂电池销量市场份额（2021-2026）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中国市场不同应用固态锂电池销量预测（2027-2032）&amp;（千瓦时）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77： 中国市场不同应用固态锂电池销量市场份额预测（2027-2032）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中国市场不同应用固态锂电池规模（2021-2026）&amp;（万元）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中国市场不同应用固态锂电池规模市场份额（2021-2026）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中国市场不同应用固态锂电池规模预测（2027-2032）&amp;（万元）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中国市场不同应用固态锂电池规模市场份额预测（2027-2032）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固态锂电池行业发展分析---发展趋势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固态锂电池行业发展分析---厂商壁垒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固态锂电池行业发展分析---驱动因素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固态锂电池行业发展分析---制约因素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固态锂电池行业相关重点政策一览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87： 固态锂电池行业供应链分析</w:t>
      </w:r>
      <w:r>
        <w:rPr>
          <w:rFonts w:hint="eastAsia"/>
        </w:rPr>
        <w:br/>
      </w:r>
      <w:r>
        <w:rPr>
          <w:rFonts w:hint="eastAsia"/>
        </w:rPr>
        <w:t>　　表 88： 固态锂电池上游原料供应商</w:t>
      </w:r>
      <w:r>
        <w:rPr>
          <w:rFonts w:hint="eastAsia"/>
        </w:rPr>
        <w:br/>
      </w:r>
      <w:r>
        <w:rPr>
          <w:rFonts w:hint="eastAsia"/>
        </w:rPr>
        <w:t>　　表 89： 固态锂电池行业主要下游客户</w:t>
      </w:r>
      <w:r>
        <w:rPr>
          <w:rFonts w:hint="eastAsia"/>
        </w:rPr>
        <w:br/>
      </w:r>
      <w:r>
        <w:rPr>
          <w:rFonts w:hint="eastAsia"/>
        </w:rPr>
        <w:t>　　表 90： 固态锂电池典型经销商</w:t>
      </w:r>
      <w:r>
        <w:rPr>
          <w:rFonts w:hint="eastAsia"/>
        </w:rPr>
        <w:br/>
      </w:r>
      <w:r>
        <w:rPr>
          <w:rFonts w:hint="eastAsia"/>
        </w:rPr>
        <w:t>　　表 91： 中国固态锂电池产量、销量、进口量及出口量（2021-2026）&amp;（千瓦时）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92： 中国固态锂电池产量、销量、进口量及出口量预测（2027-2032）&amp;（千瓦时）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93： 中国市场固态锂电池主要进口来源</w:t>
      </w:r>
      <w:r>
        <w:rPr>
          <w:rFonts w:hint="eastAsia"/>
        </w:rPr>
        <w:br/>
      </w:r>
      <w:r>
        <w:rPr>
          <w:rFonts w:hint="eastAsia"/>
        </w:rPr>
        <w:t>　　表 94： 中国市场固态锂电池主要出口目的地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中国不同产品类型固态锂电池市场规模市场份额2025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硫化物固态电池产品图片</w:t>
      </w:r>
      <w:r>
        <w:rPr>
          <w:rFonts w:hint="eastAsia"/>
        </w:rPr>
        <w:br/>
      </w:r>
      <w:r>
        <w:rPr>
          <w:rFonts w:hint="eastAsia"/>
        </w:rPr>
        <w:t>　　图 4： 氧化物固态电池产品图片</w:t>
      </w:r>
      <w:r>
        <w:rPr>
          <w:rFonts w:hint="eastAsia"/>
        </w:rPr>
        <w:br/>
      </w:r>
      <w:r>
        <w:rPr>
          <w:rFonts w:hint="eastAsia"/>
        </w:rPr>
        <w:t>　　图 5： 聚合物固态电池产品图片</w:t>
      </w:r>
      <w:r>
        <w:rPr>
          <w:rFonts w:hint="eastAsia"/>
        </w:rPr>
        <w:br/>
      </w:r>
      <w:r>
        <w:rPr>
          <w:rFonts w:hint="eastAsia"/>
        </w:rPr>
        <w:t>　　图 6： 中国不同市场定位固态锂电池市场规模市场份额2025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车规级产品图片</w:t>
      </w:r>
      <w:r>
        <w:rPr>
          <w:rFonts w:hint="eastAsia"/>
        </w:rPr>
        <w:br/>
      </w:r>
      <w:r>
        <w:rPr>
          <w:rFonts w:hint="eastAsia"/>
        </w:rPr>
        <w:t>　　图 8： 消费级产品图片</w:t>
      </w:r>
      <w:r>
        <w:rPr>
          <w:rFonts w:hint="eastAsia"/>
        </w:rPr>
        <w:br/>
      </w:r>
      <w:r>
        <w:rPr>
          <w:rFonts w:hint="eastAsia"/>
        </w:rPr>
        <w:t>　　图 9： 航空级产品图片</w:t>
      </w:r>
      <w:r>
        <w:rPr>
          <w:rFonts w:hint="eastAsia"/>
        </w:rPr>
        <w:br/>
      </w:r>
      <w:r>
        <w:rPr>
          <w:rFonts w:hint="eastAsia"/>
        </w:rPr>
        <w:t>　　图 10： 高端工业级产品图片</w:t>
      </w:r>
      <w:r>
        <w:rPr>
          <w:rFonts w:hint="eastAsia"/>
        </w:rPr>
        <w:br/>
      </w:r>
      <w:r>
        <w:rPr>
          <w:rFonts w:hint="eastAsia"/>
        </w:rPr>
        <w:t>　　图 11： 中国不同技术路线固态锂电池市场规模市场份额2025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全固态电池产品图片</w:t>
      </w:r>
      <w:r>
        <w:rPr>
          <w:rFonts w:hint="eastAsia"/>
        </w:rPr>
        <w:br/>
      </w:r>
      <w:r>
        <w:rPr>
          <w:rFonts w:hint="eastAsia"/>
        </w:rPr>
        <w:t>　　图 13： 准固态电池产品图片</w:t>
      </w:r>
      <w:r>
        <w:rPr>
          <w:rFonts w:hint="eastAsia"/>
        </w:rPr>
        <w:br/>
      </w:r>
      <w:r>
        <w:rPr>
          <w:rFonts w:hint="eastAsia"/>
        </w:rPr>
        <w:t>　　图 14： 半固态电池产品图片</w:t>
      </w:r>
      <w:r>
        <w:rPr>
          <w:rFonts w:hint="eastAsia"/>
        </w:rPr>
        <w:br/>
      </w:r>
      <w:r>
        <w:rPr>
          <w:rFonts w:hint="eastAsia"/>
        </w:rPr>
        <w:t>　　图 15： 中国不同应用固态锂电池市场份额2025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消费电子产品</w:t>
      </w:r>
      <w:r>
        <w:rPr>
          <w:rFonts w:hint="eastAsia"/>
        </w:rPr>
        <w:br/>
      </w:r>
      <w:r>
        <w:rPr>
          <w:rFonts w:hint="eastAsia"/>
        </w:rPr>
        <w:t>　　图 17： 电动汽车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中国市场固态锂电池市场规模，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中国市场固态锂电池收入及增长率（2021-2032）&amp;（万元）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中国市场固态锂电池销量及增长率（2021-2032）&amp;（千瓦时）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2025年中国市场主要厂商固态锂电池销量市场份额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2025年中国市场主要厂商固态锂电池收入市场份额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2025年中国市场前五大厂商固态锂电池市场份额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2025年中国市场固态锂电池第一梯队、第二梯队和第三梯队厂商（品牌）及市场份额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中国市场不同产品类型固态锂电池价格走势（2021-2032）&amp;（元/千瓦时）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28： 中国市场不同应用固态锂电池价格走势（2021-2032）&amp;（元/千瓦时）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29： 固态锂电池中国企业SWOT分析</w:t>
      </w:r>
      <w:r>
        <w:rPr>
          <w:rFonts w:hint="eastAsia"/>
        </w:rPr>
        <w:br/>
      </w:r>
      <w:r>
        <w:rPr>
          <w:rFonts w:hint="eastAsia"/>
        </w:rPr>
        <w:t>　　图 30： 固态锂电池产业链</w:t>
      </w:r>
      <w:r>
        <w:rPr>
          <w:rFonts w:hint="eastAsia"/>
        </w:rPr>
        <w:br/>
      </w:r>
      <w:r>
        <w:rPr>
          <w:rFonts w:hint="eastAsia"/>
        </w:rPr>
        <w:t>　　图 31： 固态锂电池行业采购模式分析</w:t>
      </w:r>
      <w:r>
        <w:rPr>
          <w:rFonts w:hint="eastAsia"/>
        </w:rPr>
        <w:br/>
      </w:r>
      <w:r>
        <w:rPr>
          <w:rFonts w:hint="eastAsia"/>
        </w:rPr>
        <w:t>　　图 32： 固态锂电池行业生产模式分析</w:t>
      </w:r>
      <w:r>
        <w:rPr>
          <w:rFonts w:hint="eastAsia"/>
        </w:rPr>
        <w:br/>
      </w:r>
      <w:r>
        <w:rPr>
          <w:rFonts w:hint="eastAsia"/>
        </w:rPr>
        <w:t>　　图 33： 固态锂电池行业销售模式分析</w:t>
      </w:r>
      <w:r>
        <w:rPr>
          <w:rFonts w:hint="eastAsia"/>
        </w:rPr>
        <w:br/>
      </w:r>
      <w:r>
        <w:rPr>
          <w:rFonts w:hint="eastAsia"/>
        </w:rPr>
        <w:t>　　图 34： 中国固态锂电池产能、产量、产能利用率及发展趋势（2021-2032）&amp;（千瓦时）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35： 中国固态锂电池产量、市场需求量及发展趋势（2021-2032）&amp;（千瓦时）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0b4e79985472f" w:history="1">
        <w:r>
          <w:rPr>
            <w:rStyle w:val="Hyperlink"/>
          </w:rPr>
          <w:t>2026-2032年中国固态锂电池行业现状与行业前景分析报告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0b4e79985472f" w:history="1">
        <w:r>
          <w:rPr>
            <w:rStyle w:val="Hyperlink"/>
          </w:rPr>
          <w:t>https://www.20087.com/6/99/GuTaiLiDianChiDeFaZhanQuShi.html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固态电池三巨头、固态锂电池的优缺点、十大固态电池龙头股、固态锂电池最新消息、特斯拉电池为啥不起火、固态锂电池的原料、买智芯还是买宁德、固态锂电池突破、三元锂电池和磷酸铁锂电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19e5752924793" w:history="1">
      <w:r>
        <w:rPr>
          <w:rStyle w:val="Hyperlink"/>
        </w:rPr>
        <w:t>2026-2032年中国固态锂电池行业现状与行业前景分析报告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TaiLiDianChiDeFaZhanQuShi.html" TargetMode="External" Id="R2f90b4e79985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TaiLiDianChiDeFaZhanQuShi.html" TargetMode="External" Id="R9ac19e575292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2026-03-30T08:59:51Z</dcterms:created>
  <dcterms:modified xsi:type="dcterms:W3CDTF">2026-03-30T09:59:51Z</dcterms:modified>
  <dc:subject>2026-2032年中国固态锂电池行业现状与行业前景分析报告</dc:subject>
  <dc:title>2026-2032年中国固态锂电池行业现状与行业前景分析报告</dc:title>
  <cp:keywords>2026-2032年中国固态锂电池行业现状与行业前景分析报告</cp:keywords>
  <dc:description>2026-2032年中国固态锂电池行业现状与行业前景分析报告</dc:description>
</cp:coreProperties>
</file>