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509afa7a874230" w:history="1">
              <w:r>
                <w:rPr>
                  <w:rStyle w:val="Hyperlink"/>
                </w:rPr>
                <w:t>2023-2029年中国棒材市场调研分析与发展趋势预测报告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509afa7a874230" w:history="1">
              <w:r>
                <w:rPr>
                  <w:rStyle w:val="Hyperlink"/>
                </w:rPr>
                <w:t>2023-2029年中国棒材市场调研分析与发展趋势预测报告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509afa7a874230" w:history="1">
                <w:r>
                  <w:rPr>
                    <w:rStyle w:val="Hyperlink"/>
                  </w:rPr>
                  <w:t>https://www.20087.com/6/79/BangCaiFaZhanQuShi.html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棒材是一种重要的钢材产品，近年来随着钢铁工业的发展和市场需求的增长而得到了广泛应用。目前，棒材不仅在强度、耐久性等方面有了显著提升，还在设计上更加注重环保和多功能性。随着钢铁技术的进步，棒材的生产工艺不断改进，能够满足不同应用场景的需求。此外，随着对环保要求的提高，棒材在减少生产过程中的能耗和废弃物排放方面也取得了显著进展。</w:t>
      </w:r>
      <w:r>
        <w:rPr>
          <w:rFonts w:hint="eastAsia"/>
        </w:rPr>
        <w:br/>
      </w:r>
      <w:r>
        <w:rPr>
          <w:rFonts w:hint="eastAsia"/>
        </w:rPr>
        <w:t>　　未来，棒材的发展将更加注重提高环保性能和多功能性。一方面，通过引入更先进的钢铁技术和材料，可以进一步提高棒材的强度和耐久性，如采用更环保的生产工艺、优化材料配方等。另一方面，随着新材料技术的发展，开发能够满足新型钢材产品需求的高性能棒材将成为行业趋势之一。此外，随着对可持续发展的重视，开发更加环保的棒材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509afa7a874230" w:history="1">
        <w:r>
          <w:rPr>
            <w:rStyle w:val="Hyperlink"/>
          </w:rPr>
          <w:t>2023-2029年中国棒材市场调研分析与发展趋势预测报告</w:t>
        </w:r>
      </w:hyperlink>
      <w:r>
        <w:rPr>
          <w:rFonts w:hint="eastAsia"/>
        </w:rPr>
        <w:t>》全面分析了棒材行业的市场规模、供需状况及产业链结构，深入探讨了棒材各细分市场的品牌竞争情况和价格动态，聚焦棒材重点企业经营现状，揭示了行业的集中度和竞争格局。此外，棒材报告对棒材行业的市场前景进行了科学预测，揭示了行业未来的发展趋势、潜在风险和机遇。棒材报告旨在为棒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棒材产品概述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2022-2023年棒材行业环境分析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我国棒材行业政策环境分析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我国棒材行业技术环境分析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一、我国棒材技术发展概况</w:t>
      </w:r>
      <w:r>
        <w:rPr>
          <w:rFonts w:hint="eastAsia"/>
        </w:rPr>
        <w:br/>
      </w:r>
      <w:r>
        <w:rPr>
          <w:rFonts w:hint="eastAsia"/>
        </w:rPr>
        <w:t>　　　　二、我国棒材产品工艺特点或流程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三、我国棒材行业技术发展趋势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中国棒材市场分析</w:t>
      </w:r>
      <w:r>
        <w:rPr>
          <w:rFonts w:hint="eastAsia"/>
        </w:rPr>
        <w:br/>
      </w:r>
      <w:r>
        <w:rPr>
          <w:rFonts w:hint="eastAsia"/>
        </w:rPr>
        <w:t>　　第一节 棒材市场现状分析及预测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一、2018-2023年我国棒材市场规模分析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二、2023-2029年我国棒材市场规模预测</w:t>
      </w:r>
      <w:r>
        <w:rPr>
          <w:rFonts w:hint="eastAsia"/>
        </w:rPr>
        <w:br/>
      </w:r>
      <w:r>
        <w:rPr>
          <w:rFonts w:hint="eastAsia"/>
        </w:rPr>
        <w:t>　　第二节 棒材产品产能分析及预测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一、2018-2023年我国棒材产能分析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二、2023-2029年我国棒材产能预测</w:t>
      </w:r>
      <w:r>
        <w:rPr>
          <w:rFonts w:hint="eastAsia"/>
        </w:rPr>
        <w:br/>
      </w:r>
      <w:r>
        <w:rPr>
          <w:rFonts w:hint="eastAsia"/>
        </w:rPr>
        <w:t>　　第三节 棒材产品产量分析及预测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一、2018-2023年我国棒材产量分析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二、2023-2029年我国棒材产量预测</w:t>
      </w:r>
      <w:r>
        <w:rPr>
          <w:rFonts w:hint="eastAsia"/>
        </w:rPr>
        <w:br/>
      </w:r>
      <w:r>
        <w:rPr>
          <w:rFonts w:hint="eastAsia"/>
        </w:rPr>
        <w:t>　　第四节 棒材市场需求分析及预测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一、2018-2023年我国棒材市场需求分析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二、2023-2029年我国棒材市场需求预测</w:t>
      </w:r>
      <w:r>
        <w:rPr>
          <w:rFonts w:hint="eastAsia"/>
        </w:rPr>
        <w:br/>
      </w:r>
      <w:r>
        <w:rPr>
          <w:rFonts w:hint="eastAsia"/>
        </w:rPr>
        <w:t>　　第五节 棒材价格趋势分析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一、2018-2023年我国棒材市场价格分析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二、2023-2029年我国棒材市场价格预测</w:t>
      </w:r>
      <w:r>
        <w:rPr>
          <w:rFonts w:hint="eastAsia"/>
        </w:rPr>
        <w:br/>
      </w:r>
      <w:r>
        <w:rPr>
          <w:rFonts w:hint="eastAsia"/>
        </w:rPr>
        <w:t>　　第六节 棒材进出口数据分析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一、2018-2023年我国棒材进出口数据分析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二、2023-2029年国内棒材产品未来进出口情况预测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棒材主要生产厂商介绍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棒材行业相关产业分析</w:t>
      </w:r>
      <w:r>
        <w:rPr>
          <w:rFonts w:hint="eastAsia"/>
        </w:rPr>
        <w:br/>
      </w:r>
      <w:r>
        <w:rPr>
          <w:rFonts w:hint="eastAsia"/>
        </w:rPr>
        <w:t>　　第一节 棒材行业产业链概述</w:t>
      </w:r>
      <w:r>
        <w:rPr>
          <w:rFonts w:hint="eastAsia"/>
        </w:rPr>
        <w:br/>
      </w:r>
      <w:r>
        <w:rPr>
          <w:rFonts w:hint="eastAsia"/>
        </w:rPr>
        <w:t>　　第二节 棒材上游行业发展状况分析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棒材下游行业发展情况分析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棒材行业竞争格局分析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2018-2023年中国棒材行业集中度分析</w:t>
      </w:r>
      <w:r>
        <w:rPr>
          <w:rFonts w:hint="eastAsia"/>
        </w:rPr>
        <w:br/>
      </w:r>
      <w:r>
        <w:rPr>
          <w:rFonts w:hint="eastAsia"/>
        </w:rPr>
        <w:t>　　第二节 棒材国内外SWOT分析</w:t>
      </w:r>
      <w:r>
        <w:rPr>
          <w:rFonts w:hint="eastAsia"/>
        </w:rPr>
        <w:br/>
      </w:r>
      <w:r>
        <w:rPr>
          <w:rFonts w:hint="eastAsia"/>
        </w:rPr>
        <w:t>　　第三节 棒材行业存在的问题及应对策略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业内专家对中国棒材行业投资的建议及观点</w:t>
      </w:r>
      <w:r>
        <w:rPr>
          <w:rFonts w:hint="eastAsia"/>
        </w:rPr>
        <w:br/>
      </w:r>
      <w:r>
        <w:rPr>
          <w:rFonts w:hint="eastAsia"/>
        </w:rPr>
        <w:t>　　第一节 棒材行业投资机会分析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二、棒材企业的竞争优势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棒材行业投资进入风险分析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棒材行业投资决策依据分析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中~智林~：棒材行业投资建议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2018-2023年我国棒材市场规模分析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2023-2029年我国棒材市场规模预测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2018-2023年我国棒材产能分析</w:t>
      </w:r>
      <w:r>
        <w:rPr>
          <w:rFonts w:hint="eastAsia"/>
        </w:rPr>
        <w:br/>
      </w:r>
      <w:r>
        <w:rPr>
          <w:rFonts w:hint="eastAsia"/>
        </w:rPr>
        <w:t>　　图表 2023-2029年我国棒材产能预测</w:t>
      </w:r>
      <w:r>
        <w:rPr>
          <w:rFonts w:hint="eastAsia"/>
        </w:rPr>
        <w:br/>
      </w:r>
      <w:r>
        <w:rPr>
          <w:rFonts w:hint="eastAsia"/>
        </w:rPr>
        <w:t>　　图表 2018-2023年我国棒材产能产量分析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2023-2029年我国棒材产量预测</w:t>
      </w:r>
      <w:r>
        <w:rPr>
          <w:rFonts w:hint="eastAsia"/>
        </w:rPr>
        <w:br/>
      </w:r>
      <w:r>
        <w:rPr>
          <w:rFonts w:hint="eastAsia"/>
        </w:rPr>
        <w:t>　　图表 2018-2023年我国棒材市场需求分析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2023-2029年我国棒材市场需求预测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2018-2023年我国棒材市场价格分析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2023-2029年我国棒材市场价格预测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2018-2023年我国棒材进出口数据分析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2023-2029年国内棒材产品未来进出口情况预测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509afa7a874230" w:history="1">
        <w:r>
          <w:rPr>
            <w:rStyle w:val="Hyperlink"/>
          </w:rPr>
          <w:t>2023-2029年中国棒材市场调研分析与发展趋势预测报告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509afa7a874230" w:history="1">
        <w:r>
          <w:rPr>
            <w:rStyle w:val="Hyperlink"/>
          </w:rPr>
          <w:t>https://www.20087.com/6/79/BangCaiFaZhanQuShi.html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e93db127644341" w:history="1">
      <w:r>
        <w:rPr>
          <w:rStyle w:val="Hyperlink"/>
        </w:rPr>
        <w:t>2023-2029年中国棒材市场调研分析与发展趋势预测报告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BangCaiFaZhanQuShi.html" TargetMode="External" Id="R04509afa7a87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BangCaiFaZhanQuShi.html" TargetMode="External" Id="Rc6e93db1276443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2023-01-01T05:43:00Z</dcterms:created>
  <dcterms:modified xsi:type="dcterms:W3CDTF">2023-01-01T06:43:00Z</dcterms:modified>
  <dc:subject>2023-2029年中国棒材市场调研分析与发展趋势预测报告</dc:subject>
  <dc:title>2023-2029年中国棒材市场调研分析与发展趋势预测报告</dc:title>
  <cp:keywords>2023-2029年中国棒材市场调研分析与发展趋势预测报告</cp:keywords>
  <dc:description>2023-2029年中国棒材市场调研分析与发展趋势预测报告</dc:description>
</cp:coreProperties>
</file>