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110bb86254d13" w:history="1">
              <w:r>
                <w:rPr>
                  <w:rStyle w:val="Hyperlink"/>
                </w:rPr>
                <w:t>2026-2032年中国白银市场现状分析与发展趋势报告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110bb86254d13" w:history="1">
              <w:r>
                <w:rPr>
                  <w:rStyle w:val="Hyperlink"/>
                </w:rPr>
                <w:t>2026-2032年中国白银市场现状分析与发展趋势报告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110bb86254d13" w:history="1">
                <w:r>
                  <w:rPr>
                    <w:rStyle w:val="Hyperlink"/>
                  </w:rPr>
                  <w:t>https://www.20087.com/6/59/BaiYinDeFaZhanQuShi.html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市场近年来受到工业需求、投资需求和珠宝首饰消费的共同影响。在工业领域，白银因其优异的导电性和反射性，在电子、光伏和医疗行业中的应用持续增长。同时，作为贵金属投资组合的一部分，白银吸引了投资者的注意，尤其是在经济不确定性增加时期。此外，传统珠宝市场和文化需求为白银提供了稳定的消费基础。</w:t>
      </w:r>
      <w:r>
        <w:rPr>
          <w:rFonts w:hint="eastAsia"/>
        </w:rPr>
        <w:br/>
      </w:r>
      <w:r>
        <w:rPr>
          <w:rFonts w:hint="eastAsia"/>
        </w:rPr>
        <w:t>　　未来，白银行业将更加注重多元化应用和市场稳定性。随着新能源技术的发展，特别是光伏行业的扩张，白银的工业需求预计将继续增长。同时，数字资产的兴起可能会分流一部分投资资金，但白银作为实物资产的地位和避险属性使其仍具吸引力。长期来看，白银市场将更加关注供需平衡，通过技术创新提高回收率和减少对原生开采的依赖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110bb86254d13" w:history="1">
        <w:r>
          <w:rPr>
            <w:rStyle w:val="Hyperlink"/>
          </w:rPr>
          <w:t>2026-2032年中国白银市场现状分析与发展趋势报告</w:t>
        </w:r>
      </w:hyperlink>
      <w:r>
        <w:rPr>
          <w:rFonts w:hint="eastAsia"/>
        </w:rPr>
        <w:t>》基于国家统计局及相关协会的详实数据，系统分析了白银行业的市场规模、重点企业表现、产业链结构、竞争格局及价格动态。报告内容严谨、数据详实，结合丰富图表，全面呈现白银行业现状与未来发展趋势。通过对白银技术现状、SWOT分析及市场前景的解读，报告为白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一、白银行业定义及分类</w:t>
      </w:r>
      <w:r>
        <w:rPr>
          <w:rFonts w:hint="eastAsia"/>
        </w:rPr>
        <w:br/>
      </w:r>
      <w:r>
        <w:rPr>
          <w:rFonts w:hint="eastAsia"/>
        </w:rPr>
        <w:t>　　　　二、白银行业经济特性</w:t>
      </w:r>
      <w:r>
        <w:rPr>
          <w:rFonts w:hint="eastAsia"/>
        </w:rPr>
        <w:br/>
      </w:r>
      <w:r>
        <w:rPr>
          <w:rFonts w:hint="eastAsia"/>
        </w:rPr>
        <w:t>　　　　三、白银行业产业链简介</w:t>
      </w:r>
      <w:r>
        <w:rPr>
          <w:rFonts w:hint="eastAsia"/>
        </w:rPr>
        <w:br/>
      </w:r>
      <w:r>
        <w:rPr>
          <w:rFonts w:hint="eastAsia"/>
        </w:rPr>
        <w:t>　　第二节 白银行业发展成熟度</w:t>
      </w:r>
      <w:r>
        <w:rPr>
          <w:rFonts w:hint="eastAsia"/>
        </w:rPr>
        <w:br/>
      </w:r>
      <w:r>
        <w:rPr>
          <w:rFonts w:hint="eastAsia"/>
        </w:rPr>
        <w:t>　　　　一、白银行业发展周期分析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2025-2026年白银行业发展环境分析</w:t>
      </w:r>
      <w:r>
        <w:rPr>
          <w:rFonts w:hint="eastAsia"/>
        </w:rPr>
        <w:br/>
      </w:r>
      <w:r>
        <w:rPr>
          <w:rFonts w:hint="eastAsia"/>
        </w:rPr>
        <w:t>　　第一节 白银行业环境分析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当前我国白银技术发展现状</w:t>
      </w:r>
      <w:r>
        <w:rPr>
          <w:rFonts w:hint="eastAsia"/>
        </w:rPr>
        <w:br/>
      </w:r>
      <w:r>
        <w:rPr>
          <w:rFonts w:hint="eastAsia"/>
        </w:rPr>
        <w:t>　　第二节 中外白银技术差距及产生差距的主要原因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提高我国白银技术的对策</w:t>
      </w:r>
      <w:r>
        <w:rPr>
          <w:rFonts w:hint="eastAsia"/>
        </w:rPr>
        <w:br/>
      </w:r>
      <w:r>
        <w:rPr>
          <w:rFonts w:hint="eastAsia"/>
        </w:rPr>
        <w:t>　　第四节 我国白银产品研发、设计发展趋势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中国白银市场发展调研</w:t>
      </w:r>
      <w:r>
        <w:rPr>
          <w:rFonts w:hint="eastAsia"/>
        </w:rPr>
        <w:br/>
      </w:r>
      <w:r>
        <w:rPr>
          <w:rFonts w:hint="eastAsia"/>
        </w:rPr>
        <w:t>　　第一节 白银市场现状分析及预测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二、2026-2032年中国白银市场规模预测</w:t>
      </w:r>
      <w:r>
        <w:rPr>
          <w:rFonts w:hint="eastAsia"/>
        </w:rPr>
        <w:br/>
      </w:r>
      <w:r>
        <w:rPr>
          <w:rFonts w:hint="eastAsia"/>
        </w:rPr>
        <w:t>　　第二节 白银行业产能分析及预测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二、2026-2032年中国白银行业产能预测</w:t>
      </w:r>
      <w:r>
        <w:rPr>
          <w:rFonts w:hint="eastAsia"/>
        </w:rPr>
        <w:br/>
      </w:r>
      <w:r>
        <w:rPr>
          <w:rFonts w:hint="eastAsia"/>
        </w:rPr>
        <w:t>　　第三节 白银行业产量分析及预测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一、2020-2025年中国白银行业产量分析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二、2026-2032年中国白银行业产量预测</w:t>
      </w:r>
      <w:r>
        <w:rPr>
          <w:rFonts w:hint="eastAsia"/>
        </w:rPr>
        <w:br/>
      </w:r>
      <w:r>
        <w:rPr>
          <w:rFonts w:hint="eastAsia"/>
        </w:rPr>
        <w:t>　　第四节 白银市场需求分析及预测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二、2026-2032年中国白银市场需求预测分析</w:t>
      </w:r>
      <w:r>
        <w:rPr>
          <w:rFonts w:hint="eastAsia"/>
        </w:rPr>
        <w:br/>
      </w:r>
      <w:r>
        <w:rPr>
          <w:rFonts w:hint="eastAsia"/>
        </w:rPr>
        <w:t>　　第五节 白银进出口数据分析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一、2020-2025年中国白银进出口数据分析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二、2026-2032年国内白银进出口情况预测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中国白银行业规模情况分析</w:t>
      </w:r>
      <w:r>
        <w:rPr>
          <w:rFonts w:hint="eastAsia"/>
        </w:rPr>
        <w:br/>
      </w:r>
      <w:r>
        <w:rPr>
          <w:rFonts w:hint="eastAsia"/>
        </w:rPr>
        <w:t>　　　　一、白银行业单位规模情况分析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五、白银行业敏感性分析</w:t>
      </w:r>
      <w:r>
        <w:rPr>
          <w:rFonts w:hint="eastAsia"/>
        </w:rPr>
        <w:br/>
      </w:r>
      <w:r>
        <w:rPr>
          <w:rFonts w:hint="eastAsia"/>
        </w:rPr>
        <w:t>　　第二节 中国白银行业财务能力分析</w:t>
      </w:r>
      <w:r>
        <w:rPr>
          <w:rFonts w:hint="eastAsia"/>
        </w:rPr>
        <w:br/>
      </w:r>
      <w:r>
        <w:rPr>
          <w:rFonts w:hint="eastAsia"/>
        </w:rPr>
        <w:t>　　　　一、白银行业盈利能力分析</w:t>
      </w:r>
      <w:r>
        <w:rPr>
          <w:rFonts w:hint="eastAsia"/>
        </w:rPr>
        <w:br/>
      </w:r>
      <w:r>
        <w:rPr>
          <w:rFonts w:hint="eastAsia"/>
        </w:rPr>
        <w:t>　　　　二、白银行业偿债能力分析</w:t>
      </w:r>
      <w:r>
        <w:rPr>
          <w:rFonts w:hint="eastAsia"/>
        </w:rPr>
        <w:br/>
      </w:r>
      <w:r>
        <w:rPr>
          <w:rFonts w:hint="eastAsia"/>
        </w:rPr>
        <w:t>　　　　三、白银行业营运能力分析</w:t>
      </w:r>
      <w:r>
        <w:rPr>
          <w:rFonts w:hint="eastAsia"/>
        </w:rPr>
        <w:br/>
      </w:r>
      <w:r>
        <w:rPr>
          <w:rFonts w:hint="eastAsia"/>
        </w:rPr>
        <w:t>　　　　四、白银行业发展能力分析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二、重点地区（一）白银行业发展分析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三、重点地区（二）白银行业发展分析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四、重点地区（三）白银行业发展分析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五、重点地区（四）白银行业发展分析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六、重点地区（五）白银行业发展分析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2026年中国白银行业上下游行业发展分析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白银上游行业分析</w:t>
      </w:r>
      <w:r>
        <w:rPr>
          <w:rFonts w:hint="eastAsia"/>
        </w:rPr>
        <w:br/>
      </w:r>
      <w:r>
        <w:rPr>
          <w:rFonts w:hint="eastAsia"/>
        </w:rPr>
        <w:t>　　　　一、白银产品成本构成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四、上游供给对白银行业的影响</w:t>
      </w:r>
      <w:r>
        <w:rPr>
          <w:rFonts w:hint="eastAsia"/>
        </w:rPr>
        <w:br/>
      </w:r>
      <w:r>
        <w:rPr>
          <w:rFonts w:hint="eastAsia"/>
        </w:rPr>
        <w:t>　　第二节 白银下游行业分析</w:t>
      </w:r>
      <w:r>
        <w:rPr>
          <w:rFonts w:hint="eastAsia"/>
        </w:rPr>
        <w:br/>
      </w:r>
      <w:r>
        <w:rPr>
          <w:rFonts w:hint="eastAsia"/>
        </w:rPr>
        <w:t>　　　　一、白银下游行业分布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2026年中国白银产业市场竞争格局分析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2026年中国白银产业竞争现状分析</w:t>
      </w:r>
      <w:r>
        <w:rPr>
          <w:rFonts w:hint="eastAsia"/>
        </w:rPr>
        <w:br/>
      </w:r>
      <w:r>
        <w:rPr>
          <w:rFonts w:hint="eastAsia"/>
        </w:rPr>
        <w:t>　　　　一、白银竞争力分析</w:t>
      </w:r>
      <w:r>
        <w:rPr>
          <w:rFonts w:hint="eastAsia"/>
        </w:rPr>
        <w:br/>
      </w:r>
      <w:r>
        <w:rPr>
          <w:rFonts w:hint="eastAsia"/>
        </w:rPr>
        <w:t>　　　　二、白银技术竞争分析</w:t>
      </w:r>
      <w:r>
        <w:rPr>
          <w:rFonts w:hint="eastAsia"/>
        </w:rPr>
        <w:br/>
      </w:r>
      <w:r>
        <w:rPr>
          <w:rFonts w:hint="eastAsia"/>
        </w:rPr>
        <w:t>　　　　三、白银价格竞争分析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2026年中国白银产业集中度分析</w:t>
      </w:r>
      <w:r>
        <w:rPr>
          <w:rFonts w:hint="eastAsia"/>
        </w:rPr>
        <w:br/>
      </w:r>
      <w:r>
        <w:rPr>
          <w:rFonts w:hint="eastAsia"/>
        </w:rPr>
        <w:t>　　　　一、白银市场集中度分析</w:t>
      </w:r>
      <w:r>
        <w:rPr>
          <w:rFonts w:hint="eastAsia"/>
        </w:rPr>
        <w:br/>
      </w:r>
      <w:r>
        <w:rPr>
          <w:rFonts w:hint="eastAsia"/>
        </w:rPr>
        <w:t>　　　　二、白银企业集中度分析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2026-2032年提高白银企业竞争力的策略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2026年影响白银行业发展的主要因素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对白银行业投资风险预警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一、2026-2032年白银行业市场风险及控制策略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二、2026-2032年白银行业政策风险及控制策略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三、2026-2032年白银行业经营风险及控制策略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四、2026-2032年白银同业竞争风险及控制策略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五、2026-2032年白银行业其他风险及控制策略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2026-2032年白银市场发展潜力分析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2026-2032年白银行业发展趋势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2026-2032年白银行业投资前景研究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对我国白银品牌的战略思考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四、我国白银企业的品牌战略</w:t>
      </w:r>
      <w:r>
        <w:rPr>
          <w:rFonts w:hint="eastAsia"/>
        </w:rPr>
        <w:br/>
      </w:r>
      <w:r>
        <w:rPr>
          <w:rFonts w:hint="eastAsia"/>
        </w:rPr>
        <w:t>　　　　五、白银品牌战略管理的策略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2020-2025年中国白银行业利润及增长情况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2026-2032年中国白银行业产品市场价格走势预测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2026-2032年中国白银市场规模预测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2026-2032年中国白银行业利润预测</w:t>
      </w:r>
      <w:r>
        <w:rPr>
          <w:rFonts w:hint="eastAsia"/>
        </w:rPr>
        <w:br/>
      </w:r>
      <w:r>
        <w:rPr>
          <w:rFonts w:hint="eastAsia"/>
        </w:rPr>
        <w:t>　　图表 2026年白银行业壁垒</w:t>
      </w:r>
      <w:r>
        <w:rPr>
          <w:rFonts w:hint="eastAsia"/>
        </w:rPr>
        <w:br/>
      </w:r>
      <w:r>
        <w:rPr>
          <w:rFonts w:hint="eastAsia"/>
        </w:rPr>
        <w:t>　　图表 2026年白银市场前景分析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2026-2032年中国白银市场需求预测</w:t>
      </w:r>
      <w:r>
        <w:rPr>
          <w:rFonts w:hint="eastAsia"/>
        </w:rPr>
        <w:br/>
      </w:r>
      <w:r>
        <w:rPr>
          <w:rFonts w:hint="eastAsia"/>
        </w:rPr>
        <w:t>　　图表 2026年白银发展趋势预测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110bb86254d13" w:history="1">
        <w:r>
          <w:rPr>
            <w:rStyle w:val="Hyperlink"/>
          </w:rPr>
          <w:t>2026-2032年中国白银市场现状分析与发展趋势报告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110bb86254d13" w:history="1">
        <w:r>
          <w:rPr>
            <w:rStyle w:val="Hyperlink"/>
          </w:rPr>
          <w:t>https://www.20087.com/6/59/BaiYinDeFaZhanQuShi.html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0979733df43b5" w:history="1">
      <w:r>
        <w:rPr>
          <w:rStyle w:val="Hyperlink"/>
        </w:rPr>
        <w:t>2026-2032年中国白银市场现状分析与发展趋势报告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aiYinDeFaZhanQuShi.html" TargetMode="External" Id="Rc5c110bb8625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aiYinDeFaZhanQuShi.html" TargetMode="External" Id="R37b0979733df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2025-08-13T08:07:00Z</dcterms:created>
  <dcterms:modified xsi:type="dcterms:W3CDTF">2025-08-13T09:07:00Z</dcterms:modified>
  <dc:subject>2026-2032年中国白银市场现状分析与发展趋势报告</dc:subject>
  <dc:title>2026-2032年中国白银市场现状分析与发展趋势报告</dc:title>
  <cp:keywords>2026-2032年中国白银市场现状分析与发展趋势报告</cp:keywords>
  <dc:description>2026-2032年中国白银市场现状分析与发展趋势报告</dc:description>
</cp:coreProperties>
</file>