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b4892f27d4396" w:history="1">
              <w:r>
                <w:rPr>
                  <w:rStyle w:val="Hyperlink"/>
                </w:rPr>
                <w:t>中国碳纤维行业现状调查分析及发展趋势预测报告（2024年版）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b4892f27d4396" w:history="1">
              <w:r>
                <w:rPr>
                  <w:rStyle w:val="Hyperlink"/>
                </w:rPr>
                <w:t>中国碳纤维行业现状调查分析及发展趋势预测报告（2024年版）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b4892f27d4396" w:history="1">
                <w:r>
                  <w:rPr>
                    <w:rStyle w:val="Hyperlink"/>
                  </w:rPr>
                  <w:t>https://www.20087.com/6/79/TanXianWeiFaZhanXianZhuangFenXiQ.html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强度、轻质的复合材料，在航空航天、汽车制造、体育器材等领域发挥着重要作用。目前，碳纤维不仅在生产工艺、材料性能方面实现了优化，还在应用范围和成本控制方面取得了显著进步。随着新材料技术的发展，碳纤维的强度和韧性得到提高，能够满足更加复杂的设计要求。此外，随着对轻量化材料的需求增加，碳纤维的应用范围不断扩大，同时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碳纤维将继续深化技术创新和服务优化。一方面，随着智能制造技术的应用，碳纤维的生产将更加注重自动化和智能化，提高生产效率和产品质量。另一方面，随着可持续发展理念的普及，碳纤维将更加注重采用环保材料和工艺，减少对环境的影响。此外，随着新材料技术的发展，碳纤维将更加注重开发适用于极端环境和特殊用途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b4892f27d4396" w:history="1">
        <w:r>
          <w:rPr>
            <w:rStyle w:val="Hyperlink"/>
          </w:rPr>
          <w:t>中国碳纤维行业现状调查分析及发展趋势预测报告（2024年版）</w:t>
        </w:r>
      </w:hyperlink>
      <w:r>
        <w:rPr>
          <w:rFonts w:hint="eastAsia"/>
        </w:rPr>
        <w:t>》全面分析了碳纤维行业的市场规模、需求和价格趋势，探讨了产业链结构及其发展变化。碳纤维报告详尽阐述了行业现状，对未来碳纤维市场前景和发展趋势进行了科学预测。同时，碳纤维报告还深入剖析了细分市场的竞争格局，重点评估了行业领先企业的竞争实力、市场集中度及品牌影响力。碳纤维报告以专业、科学的视角，为投资者揭示了碳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碳纤维概况</w:t>
      </w:r>
      <w:r>
        <w:rPr>
          <w:rFonts w:hint="eastAsia"/>
        </w:rPr>
        <w:br/>
      </w:r>
      <w:r>
        <w:rPr>
          <w:rFonts w:hint="eastAsia"/>
        </w:rPr>
        <w:t>　　第一节 碳纤维定义分类情况</w:t>
      </w:r>
      <w:r>
        <w:rPr>
          <w:rFonts w:hint="eastAsia"/>
        </w:rPr>
        <w:br/>
      </w:r>
      <w:r>
        <w:rPr>
          <w:rFonts w:hint="eastAsia"/>
        </w:rPr>
        <w:t>　　　　一 碳纤维定义</w:t>
      </w:r>
      <w:r>
        <w:rPr>
          <w:rFonts w:hint="eastAsia"/>
        </w:rPr>
        <w:br/>
      </w:r>
      <w:r>
        <w:rPr>
          <w:rFonts w:hint="eastAsia"/>
        </w:rPr>
        <w:t>　　　　二 碳纤维分类和性能</w:t>
      </w:r>
      <w:r>
        <w:rPr>
          <w:rFonts w:hint="eastAsia"/>
        </w:rPr>
        <w:br/>
      </w:r>
      <w:r>
        <w:rPr>
          <w:rFonts w:hint="eastAsia"/>
        </w:rPr>
        <w:t>　　　　三 碳纤维原丝——碳纤维生产的核心</w:t>
      </w:r>
      <w:r>
        <w:rPr>
          <w:rFonts w:hint="eastAsia"/>
        </w:rPr>
        <w:br/>
      </w:r>
      <w:r>
        <w:rPr>
          <w:rFonts w:hint="eastAsia"/>
        </w:rPr>
        <w:t>　　第二节 碳纤维理化性质</w:t>
      </w:r>
      <w:r>
        <w:rPr>
          <w:rFonts w:hint="eastAsia"/>
        </w:rPr>
        <w:br/>
      </w:r>
      <w:r>
        <w:rPr>
          <w:rFonts w:hint="eastAsia"/>
        </w:rPr>
        <w:t>　　第三节 碳纤维的发展史</w:t>
      </w:r>
      <w:r>
        <w:rPr>
          <w:rFonts w:hint="eastAsia"/>
        </w:rPr>
        <w:br/>
      </w:r>
      <w:r>
        <w:rPr>
          <w:rFonts w:hint="eastAsia"/>
        </w:rPr>
        <w:t>　　第四节 碳纤维的重要地位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碳纤维生产技术及发展状况</w:t>
      </w:r>
      <w:r>
        <w:rPr>
          <w:rFonts w:hint="eastAsia"/>
        </w:rPr>
        <w:br/>
      </w:r>
      <w:r>
        <w:rPr>
          <w:rFonts w:hint="eastAsia"/>
        </w:rPr>
        <w:t>　　第一节 碳纤维开发的基本概况</w:t>
      </w:r>
      <w:r>
        <w:rPr>
          <w:rFonts w:hint="eastAsia"/>
        </w:rPr>
        <w:br/>
      </w:r>
      <w:r>
        <w:rPr>
          <w:rFonts w:hint="eastAsia"/>
        </w:rPr>
        <w:t>　　　　一 碳纤维的生产工艺</w:t>
      </w:r>
      <w:r>
        <w:rPr>
          <w:rFonts w:hint="eastAsia"/>
        </w:rPr>
        <w:br/>
      </w:r>
      <w:r>
        <w:rPr>
          <w:rFonts w:hint="eastAsia"/>
        </w:rPr>
        <w:t>　　　　二 碳纤维的特性</w:t>
      </w:r>
      <w:r>
        <w:rPr>
          <w:rFonts w:hint="eastAsia"/>
        </w:rPr>
        <w:br/>
      </w:r>
      <w:r>
        <w:rPr>
          <w:rFonts w:hint="eastAsia"/>
        </w:rPr>
        <w:t>　　　　三 碳纤维的产品形式及制造工艺</w:t>
      </w:r>
      <w:r>
        <w:rPr>
          <w:rFonts w:hint="eastAsia"/>
        </w:rPr>
        <w:br/>
      </w:r>
      <w:r>
        <w:rPr>
          <w:rFonts w:hint="eastAsia"/>
        </w:rPr>
        <w:t>　　第二节 国外碳纤维技术和产品开发进展状况</w:t>
      </w:r>
      <w:r>
        <w:rPr>
          <w:rFonts w:hint="eastAsia"/>
        </w:rPr>
        <w:br/>
      </w:r>
      <w:r>
        <w:rPr>
          <w:rFonts w:hint="eastAsia"/>
        </w:rPr>
        <w:t>　　　　一 碳纤维导电面料</w:t>
      </w:r>
      <w:r>
        <w:rPr>
          <w:rFonts w:hint="eastAsia"/>
        </w:rPr>
        <w:br/>
      </w:r>
      <w:r>
        <w:rPr>
          <w:rFonts w:hint="eastAsia"/>
        </w:rPr>
        <w:t>　　　　二 碳纤维软质复合材料</w:t>
      </w:r>
      <w:r>
        <w:rPr>
          <w:rFonts w:hint="eastAsia"/>
        </w:rPr>
        <w:br/>
      </w:r>
      <w:r>
        <w:rPr>
          <w:rFonts w:hint="eastAsia"/>
        </w:rPr>
        <w:t>　　　　三 耐磨的碳纤维增强酚醛树脂</w:t>
      </w:r>
      <w:r>
        <w:rPr>
          <w:rFonts w:hint="eastAsia"/>
        </w:rPr>
        <w:br/>
      </w:r>
      <w:r>
        <w:rPr>
          <w:rFonts w:hint="eastAsia"/>
        </w:rPr>
        <w:t>　　　　四 碳纤维增强聚合物机器人</w:t>
      </w:r>
      <w:r>
        <w:rPr>
          <w:rFonts w:hint="eastAsia"/>
        </w:rPr>
        <w:br/>
      </w:r>
      <w:r>
        <w:rPr>
          <w:rFonts w:hint="eastAsia"/>
        </w:rPr>
        <w:t>　　　　五 2019-2024年国际碳纤维产能情况</w:t>
      </w:r>
      <w:r>
        <w:rPr>
          <w:rFonts w:hint="eastAsia"/>
        </w:rPr>
        <w:br/>
      </w:r>
      <w:r>
        <w:rPr>
          <w:rFonts w:hint="eastAsia"/>
        </w:rPr>
        <w:t>　　第三节 中国碳纤维技术和产品开发进展状况</w:t>
      </w:r>
      <w:r>
        <w:rPr>
          <w:rFonts w:hint="eastAsia"/>
        </w:rPr>
        <w:br/>
      </w:r>
      <w:r>
        <w:rPr>
          <w:rFonts w:hint="eastAsia"/>
        </w:rPr>
        <w:t>　　　　一 高性能原丝制备技术通过鉴定</w:t>
      </w:r>
      <w:r>
        <w:rPr>
          <w:rFonts w:hint="eastAsia"/>
        </w:rPr>
        <w:br/>
      </w:r>
      <w:r>
        <w:rPr>
          <w:rFonts w:hint="eastAsia"/>
        </w:rPr>
        <w:t>　　　　二我国研发T800级碳纤维打破国外封锁</w:t>
      </w:r>
      <w:r>
        <w:rPr>
          <w:rFonts w:hint="eastAsia"/>
        </w:rPr>
        <w:br/>
      </w:r>
      <w:r>
        <w:rPr>
          <w:rFonts w:hint="eastAsia"/>
        </w:rPr>
        <w:t>　　　　三 航天级高纯粘胶基碳纤维研制成功</w:t>
      </w:r>
      <w:r>
        <w:rPr>
          <w:rFonts w:hint="eastAsia"/>
        </w:rPr>
        <w:br/>
      </w:r>
      <w:r>
        <w:rPr>
          <w:rFonts w:hint="eastAsia"/>
        </w:rPr>
        <w:t>　　　　四 碳纤维加固补强织物</w:t>
      </w:r>
      <w:r>
        <w:rPr>
          <w:rFonts w:hint="eastAsia"/>
        </w:rPr>
        <w:br/>
      </w:r>
      <w:r>
        <w:rPr>
          <w:rFonts w:hint="eastAsia"/>
        </w:rPr>
        <w:t>　　　　五 新型碳纤维复合芯导线</w:t>
      </w:r>
      <w:r>
        <w:rPr>
          <w:rFonts w:hint="eastAsia"/>
        </w:rPr>
        <w:br/>
      </w:r>
      <w:r>
        <w:rPr>
          <w:rFonts w:hint="eastAsia"/>
        </w:rPr>
        <w:t>　　　　六 新型活性碳纤维杀菌效果神奇</w:t>
      </w:r>
      <w:r>
        <w:rPr>
          <w:rFonts w:hint="eastAsia"/>
        </w:rPr>
        <w:br/>
      </w:r>
      <w:r>
        <w:rPr>
          <w:rFonts w:hint="eastAsia"/>
        </w:rPr>
        <w:t>　　　　七 碳纤维复合材料研究应用</w:t>
      </w:r>
      <w:r>
        <w:rPr>
          <w:rFonts w:hint="eastAsia"/>
        </w:rPr>
        <w:br/>
      </w:r>
      <w:r>
        <w:rPr>
          <w:rFonts w:hint="eastAsia"/>
        </w:rPr>
        <w:t>　　　　八 2019-2024年中国碳纤维产能产值情况</w:t>
      </w:r>
      <w:r>
        <w:rPr>
          <w:rFonts w:hint="eastAsia"/>
        </w:rPr>
        <w:br/>
      </w:r>
      <w:r>
        <w:rPr>
          <w:rFonts w:hint="eastAsia"/>
        </w:rPr>
        <w:t>　　第四节 中国碳纤维技术和产品发展趋势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碳纤维复合材料定义及概况</w:t>
      </w:r>
      <w:r>
        <w:rPr>
          <w:rFonts w:hint="eastAsia"/>
        </w:rPr>
        <w:br/>
      </w:r>
      <w:r>
        <w:rPr>
          <w:rFonts w:hint="eastAsia"/>
        </w:rPr>
        <w:t>　　第一节 碳纤维复合材料概述</w:t>
      </w:r>
      <w:r>
        <w:rPr>
          <w:rFonts w:hint="eastAsia"/>
        </w:rPr>
        <w:br/>
      </w:r>
      <w:r>
        <w:rPr>
          <w:rFonts w:hint="eastAsia"/>
        </w:rPr>
        <w:t>　　　　一 碳纤维复合材料定义</w:t>
      </w:r>
      <w:r>
        <w:rPr>
          <w:rFonts w:hint="eastAsia"/>
        </w:rPr>
        <w:br/>
      </w:r>
      <w:r>
        <w:rPr>
          <w:rFonts w:hint="eastAsia"/>
        </w:rPr>
        <w:t>　　　　二 碳纤维复合材料的结构</w:t>
      </w:r>
      <w:r>
        <w:rPr>
          <w:rFonts w:hint="eastAsia"/>
        </w:rPr>
        <w:br/>
      </w:r>
      <w:r>
        <w:rPr>
          <w:rFonts w:hint="eastAsia"/>
        </w:rPr>
        <w:t>　　　　三 碳纤维复合材料的性能和优势</w:t>
      </w:r>
      <w:r>
        <w:rPr>
          <w:rFonts w:hint="eastAsia"/>
        </w:rPr>
        <w:br/>
      </w:r>
      <w:r>
        <w:rPr>
          <w:rFonts w:hint="eastAsia"/>
        </w:rPr>
        <w:t>　　第二节 碳纤维复合材料发展历程</w:t>
      </w:r>
      <w:r>
        <w:rPr>
          <w:rFonts w:hint="eastAsia"/>
        </w:rPr>
        <w:br/>
      </w:r>
      <w:r>
        <w:rPr>
          <w:rFonts w:hint="eastAsia"/>
        </w:rPr>
        <w:t>　　第三节 碳纤维复合材料产业链分析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2024年世界碳纤维复合材料产业运行状况分析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2024年世界碳纤维复合材料产业发展总况</w:t>
      </w:r>
      <w:r>
        <w:rPr>
          <w:rFonts w:hint="eastAsia"/>
        </w:rPr>
        <w:br/>
      </w:r>
      <w:r>
        <w:rPr>
          <w:rFonts w:hint="eastAsia"/>
        </w:rPr>
        <w:t>　　　　一 世界碳纤维复合材料领域技术发展概述</w:t>
      </w:r>
      <w:r>
        <w:rPr>
          <w:rFonts w:hint="eastAsia"/>
        </w:rPr>
        <w:br/>
      </w:r>
      <w:r>
        <w:rPr>
          <w:rFonts w:hint="eastAsia"/>
        </w:rPr>
        <w:t>　　　　二 国外碳纤维复合材料的发展概况</w:t>
      </w:r>
      <w:r>
        <w:rPr>
          <w:rFonts w:hint="eastAsia"/>
        </w:rPr>
        <w:br/>
      </w:r>
      <w:r>
        <w:rPr>
          <w:rFonts w:hint="eastAsia"/>
        </w:rPr>
        <w:t>　　　　三 国外碳纤维复合材料的现状和发展历程</w:t>
      </w:r>
      <w:r>
        <w:rPr>
          <w:rFonts w:hint="eastAsia"/>
        </w:rPr>
        <w:br/>
      </w:r>
      <w:r>
        <w:rPr>
          <w:rFonts w:hint="eastAsia"/>
        </w:rPr>
        <w:t>　　第二节 2024年世界碳纤维复合材料主要国家运行分析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日本</w:t>
      </w:r>
      <w:r>
        <w:rPr>
          <w:rFonts w:hint="eastAsia"/>
        </w:rPr>
        <w:br/>
      </w:r>
      <w:r>
        <w:rPr>
          <w:rFonts w:hint="eastAsia"/>
        </w:rPr>
        <w:t>　　　　三 欧洲</w:t>
      </w:r>
      <w:r>
        <w:rPr>
          <w:rFonts w:hint="eastAsia"/>
        </w:rPr>
        <w:br/>
      </w:r>
      <w:r>
        <w:rPr>
          <w:rFonts w:hint="eastAsia"/>
        </w:rPr>
        <w:t>　　第三节 2024-2030年世界碳纤维复合材料产业发展趋势分析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2024年中国碳纤维复合材料整体行业发展环境分析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 中国GDP分析</w:t>
      </w:r>
      <w:r>
        <w:rPr>
          <w:rFonts w:hint="eastAsia"/>
        </w:rPr>
        <w:br/>
      </w:r>
      <w:r>
        <w:rPr>
          <w:rFonts w:hint="eastAsia"/>
        </w:rPr>
        <w:t>　　　　二 中国经济结构分析</w:t>
      </w:r>
      <w:r>
        <w:rPr>
          <w:rFonts w:hint="eastAsia"/>
        </w:rPr>
        <w:br/>
      </w:r>
      <w:r>
        <w:rPr>
          <w:rFonts w:hint="eastAsia"/>
        </w:rPr>
        <w:t>　　　　三 城乡居民收入分析</w:t>
      </w:r>
      <w:r>
        <w:rPr>
          <w:rFonts w:hint="eastAsia"/>
        </w:rPr>
        <w:br/>
      </w:r>
      <w:r>
        <w:rPr>
          <w:rFonts w:hint="eastAsia"/>
        </w:rPr>
        <w:t>　　　　四 社会消费品零售总额</w:t>
      </w:r>
      <w:r>
        <w:rPr>
          <w:rFonts w:hint="eastAsia"/>
        </w:rPr>
        <w:br/>
      </w:r>
      <w:r>
        <w:rPr>
          <w:rFonts w:hint="eastAsia"/>
        </w:rPr>
        <w:t>　　　　五 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 产业振兴规划</w:t>
      </w:r>
      <w:r>
        <w:rPr>
          <w:rFonts w:hint="eastAsia"/>
        </w:rPr>
        <w:br/>
      </w:r>
      <w:r>
        <w:rPr>
          <w:rFonts w:hint="eastAsia"/>
        </w:rPr>
        <w:t>　　　　二 产业发展规划</w:t>
      </w:r>
      <w:r>
        <w:rPr>
          <w:rFonts w:hint="eastAsia"/>
        </w:rPr>
        <w:br/>
      </w:r>
      <w:r>
        <w:rPr>
          <w:rFonts w:hint="eastAsia"/>
        </w:rPr>
        <w:t>　　　　三 整体行业标准政策</w:t>
      </w:r>
      <w:r>
        <w:rPr>
          <w:rFonts w:hint="eastAsia"/>
        </w:rPr>
        <w:br/>
      </w:r>
      <w:r>
        <w:rPr>
          <w:rFonts w:hint="eastAsia"/>
        </w:rPr>
        <w:t>　　　　四 市场应用政策</w:t>
      </w:r>
      <w:r>
        <w:rPr>
          <w:rFonts w:hint="eastAsia"/>
        </w:rPr>
        <w:br/>
      </w:r>
      <w:r>
        <w:rPr>
          <w:rFonts w:hint="eastAsia"/>
        </w:rPr>
        <w:t>　　　　五 财政税收政策</w:t>
      </w:r>
      <w:r>
        <w:rPr>
          <w:rFonts w:hint="eastAsia"/>
        </w:rPr>
        <w:br/>
      </w:r>
      <w:r>
        <w:rPr>
          <w:rFonts w:hint="eastAsia"/>
        </w:rPr>
        <w:t>　　第三节 科技环境分析</w:t>
      </w:r>
      <w:r>
        <w:rPr>
          <w:rFonts w:hint="eastAsia"/>
        </w:rPr>
        <w:br/>
      </w:r>
      <w:r>
        <w:rPr>
          <w:rFonts w:hint="eastAsia"/>
        </w:rPr>
        <w:t>　　　　一 技术资源与基础</w:t>
      </w:r>
      <w:r>
        <w:rPr>
          <w:rFonts w:hint="eastAsia"/>
        </w:rPr>
        <w:br/>
      </w:r>
      <w:r>
        <w:rPr>
          <w:rFonts w:hint="eastAsia"/>
        </w:rPr>
        <w:t>　　　　二 面临的主要技术瓶颈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中国碳纤维复合材料发展展望</w:t>
      </w:r>
      <w:r>
        <w:rPr>
          <w:rFonts w:hint="eastAsia"/>
        </w:rPr>
        <w:br/>
      </w:r>
      <w:r>
        <w:rPr>
          <w:rFonts w:hint="eastAsia"/>
        </w:rPr>
        <w:t>　　第一节 中国碳纤维复合材料的生产现状分析</w:t>
      </w:r>
      <w:r>
        <w:rPr>
          <w:rFonts w:hint="eastAsia"/>
        </w:rPr>
        <w:br/>
      </w:r>
      <w:r>
        <w:rPr>
          <w:rFonts w:hint="eastAsia"/>
        </w:rPr>
        <w:t>　　　　一 产能分析</w:t>
      </w:r>
      <w:r>
        <w:rPr>
          <w:rFonts w:hint="eastAsia"/>
        </w:rPr>
        <w:br/>
      </w:r>
      <w:r>
        <w:rPr>
          <w:rFonts w:hint="eastAsia"/>
        </w:rPr>
        <w:t>　　　　二 产量分析</w:t>
      </w:r>
      <w:r>
        <w:rPr>
          <w:rFonts w:hint="eastAsia"/>
        </w:rPr>
        <w:br/>
      </w:r>
      <w:r>
        <w:rPr>
          <w:rFonts w:hint="eastAsia"/>
        </w:rPr>
        <w:t>　　　　三 产能利用率分析</w:t>
      </w:r>
      <w:r>
        <w:rPr>
          <w:rFonts w:hint="eastAsia"/>
        </w:rPr>
        <w:br/>
      </w:r>
      <w:r>
        <w:rPr>
          <w:rFonts w:hint="eastAsia"/>
        </w:rPr>
        <w:t>　　第二节 中国碳纤维复合材料的市场容量分析</w:t>
      </w:r>
      <w:r>
        <w:rPr>
          <w:rFonts w:hint="eastAsia"/>
        </w:rPr>
        <w:br/>
      </w:r>
      <w:r>
        <w:rPr>
          <w:rFonts w:hint="eastAsia"/>
        </w:rPr>
        <w:t>　　第三节 碳纤维复合材料整体行业存在的问题</w:t>
      </w:r>
      <w:r>
        <w:rPr>
          <w:rFonts w:hint="eastAsia"/>
        </w:rPr>
        <w:br/>
      </w:r>
      <w:r>
        <w:rPr>
          <w:rFonts w:hint="eastAsia"/>
        </w:rPr>
        <w:t>　　一管理方面问题</w:t>
      </w:r>
      <w:r>
        <w:rPr>
          <w:rFonts w:hint="eastAsia"/>
        </w:rPr>
        <w:br/>
      </w:r>
      <w:r>
        <w:rPr>
          <w:rFonts w:hint="eastAsia"/>
        </w:rPr>
        <w:t>　　二技术方面问题</w:t>
      </w:r>
      <w:r>
        <w:rPr>
          <w:rFonts w:hint="eastAsia"/>
        </w:rPr>
        <w:br/>
      </w:r>
      <w:r>
        <w:rPr>
          <w:rFonts w:hint="eastAsia"/>
        </w:rPr>
        <w:t>　　第四节 我国碳纤维复合材料发展的对策</w:t>
      </w:r>
      <w:r>
        <w:rPr>
          <w:rFonts w:hint="eastAsia"/>
        </w:rPr>
        <w:br/>
      </w:r>
      <w:r>
        <w:rPr>
          <w:rFonts w:hint="eastAsia"/>
        </w:rPr>
        <w:t>　　一尽快掌握核心技术，实现自主创新</w:t>
      </w:r>
      <w:r>
        <w:rPr>
          <w:rFonts w:hint="eastAsia"/>
        </w:rPr>
        <w:br/>
      </w:r>
      <w:r>
        <w:rPr>
          <w:rFonts w:hint="eastAsia"/>
        </w:rPr>
        <w:t>　　二大力降低碳纤维生产成本，提高市场竞争力</w:t>
      </w:r>
      <w:r>
        <w:rPr>
          <w:rFonts w:hint="eastAsia"/>
        </w:rPr>
        <w:br/>
      </w:r>
      <w:r>
        <w:rPr>
          <w:rFonts w:hint="eastAsia"/>
        </w:rPr>
        <w:t>　　三大力加强碳纤维的应用研究和市场开发</w:t>
      </w:r>
      <w:r>
        <w:rPr>
          <w:rFonts w:hint="eastAsia"/>
        </w:rPr>
        <w:br/>
      </w:r>
      <w:r>
        <w:rPr>
          <w:rFonts w:hint="eastAsia"/>
        </w:rPr>
        <w:t>　　四加快推进民用碳纤维及原丝的技术开发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碳纤维复合材料应用领域概况及分析</w:t>
      </w:r>
      <w:r>
        <w:rPr>
          <w:rFonts w:hint="eastAsia"/>
        </w:rPr>
        <w:br/>
      </w:r>
      <w:r>
        <w:rPr>
          <w:rFonts w:hint="eastAsia"/>
        </w:rPr>
        <w:t>　　第一节 2024年碳纤维复合材料应用领域的产业规模</w:t>
      </w:r>
      <w:r>
        <w:rPr>
          <w:rFonts w:hint="eastAsia"/>
        </w:rPr>
        <w:br/>
      </w:r>
      <w:r>
        <w:rPr>
          <w:rFonts w:hint="eastAsia"/>
        </w:rPr>
        <w:t>　　　　一 风机叶片整体行业</w:t>
      </w:r>
      <w:r>
        <w:rPr>
          <w:rFonts w:hint="eastAsia"/>
        </w:rPr>
        <w:br/>
      </w:r>
      <w:r>
        <w:rPr>
          <w:rFonts w:hint="eastAsia"/>
        </w:rPr>
        <w:t>　　　　二 电线电缆整体行业</w:t>
      </w:r>
      <w:r>
        <w:rPr>
          <w:rFonts w:hint="eastAsia"/>
        </w:rPr>
        <w:br/>
      </w:r>
      <w:r>
        <w:rPr>
          <w:rFonts w:hint="eastAsia"/>
        </w:rPr>
        <w:t>　　　　三 汽车整体行业</w:t>
      </w:r>
      <w:r>
        <w:rPr>
          <w:rFonts w:hint="eastAsia"/>
        </w:rPr>
        <w:br/>
      </w:r>
      <w:r>
        <w:rPr>
          <w:rFonts w:hint="eastAsia"/>
        </w:rPr>
        <w:t>　　　　四 航空航天</w:t>
      </w:r>
      <w:r>
        <w:rPr>
          <w:rFonts w:hint="eastAsia"/>
        </w:rPr>
        <w:br/>
      </w:r>
      <w:r>
        <w:rPr>
          <w:rFonts w:hint="eastAsia"/>
        </w:rPr>
        <w:t>　　　　五 建筑整体行业</w:t>
      </w:r>
      <w:r>
        <w:rPr>
          <w:rFonts w:hint="eastAsia"/>
        </w:rPr>
        <w:br/>
      </w:r>
      <w:r>
        <w:rPr>
          <w:rFonts w:hint="eastAsia"/>
        </w:rPr>
        <w:t>　　　　六 压力容器整体行业</w:t>
      </w:r>
      <w:r>
        <w:rPr>
          <w:rFonts w:hint="eastAsia"/>
        </w:rPr>
        <w:br/>
      </w:r>
      <w:r>
        <w:rPr>
          <w:rFonts w:hint="eastAsia"/>
        </w:rPr>
        <w:t>　　　　七 采油设备整体行业</w:t>
      </w:r>
      <w:r>
        <w:rPr>
          <w:rFonts w:hint="eastAsia"/>
        </w:rPr>
        <w:br/>
      </w:r>
      <w:r>
        <w:rPr>
          <w:rFonts w:hint="eastAsia"/>
        </w:rPr>
        <w:t>　　　　八 体育用品整体行业</w:t>
      </w:r>
      <w:r>
        <w:rPr>
          <w:rFonts w:hint="eastAsia"/>
        </w:rPr>
        <w:br/>
      </w:r>
      <w:r>
        <w:rPr>
          <w:rFonts w:hint="eastAsia"/>
        </w:rPr>
        <w:t>　　第二节 碳纤维复合材料在风机叶片中的应用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2024-2030年整体行业发展趋势分析</w:t>
      </w:r>
      <w:r>
        <w:rPr>
          <w:rFonts w:hint="eastAsia"/>
        </w:rPr>
        <w:br/>
      </w:r>
      <w:r>
        <w:rPr>
          <w:rFonts w:hint="eastAsia"/>
        </w:rPr>
        <w:t>　　第三节 碳纤维复合材料在电力传输中的应用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2024-2030年整体行业发展趋势分析</w:t>
      </w:r>
      <w:r>
        <w:rPr>
          <w:rFonts w:hint="eastAsia"/>
        </w:rPr>
        <w:br/>
      </w:r>
      <w:r>
        <w:rPr>
          <w:rFonts w:hint="eastAsia"/>
        </w:rPr>
        <w:t>　　第四节 碳纤维复合材料在汽车部件中的应用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2024-2030年整体行业发展趋势分析</w:t>
      </w:r>
      <w:r>
        <w:rPr>
          <w:rFonts w:hint="eastAsia"/>
        </w:rPr>
        <w:br/>
      </w:r>
      <w:r>
        <w:rPr>
          <w:rFonts w:hint="eastAsia"/>
        </w:rPr>
        <w:t>　　第五节 碳纤维复合材料在航空航天中的应用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2024-2030年整体行业发展趋势分析</w:t>
      </w:r>
      <w:r>
        <w:rPr>
          <w:rFonts w:hint="eastAsia"/>
        </w:rPr>
        <w:br/>
      </w:r>
      <w:r>
        <w:rPr>
          <w:rFonts w:hint="eastAsia"/>
        </w:rPr>
        <w:t>　　第六节 碳纤维复合材料在建筑补强中的应用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2024-2030年整体行业发展趋势分析</w:t>
      </w:r>
      <w:r>
        <w:rPr>
          <w:rFonts w:hint="eastAsia"/>
        </w:rPr>
        <w:br/>
      </w:r>
      <w:r>
        <w:rPr>
          <w:rFonts w:hint="eastAsia"/>
        </w:rPr>
        <w:t>　　第七节 碳纤维复合材料在压力容器中的应用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2024-2030年整体行业发展趋势分析</w:t>
      </w:r>
      <w:r>
        <w:rPr>
          <w:rFonts w:hint="eastAsia"/>
        </w:rPr>
        <w:br/>
      </w:r>
      <w:r>
        <w:rPr>
          <w:rFonts w:hint="eastAsia"/>
        </w:rPr>
        <w:t>　　第八节 碳纤维复合材料在采油设备中的应用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2024-2030年整体行业发展趋势分析</w:t>
      </w:r>
      <w:r>
        <w:rPr>
          <w:rFonts w:hint="eastAsia"/>
        </w:rPr>
        <w:br/>
      </w:r>
      <w:r>
        <w:rPr>
          <w:rFonts w:hint="eastAsia"/>
        </w:rPr>
        <w:t>　　第九节 碳纤维复合材料在体育休闲中的应用</w:t>
      </w:r>
      <w:r>
        <w:rPr>
          <w:rFonts w:hint="eastAsia"/>
        </w:rPr>
        <w:br/>
      </w:r>
      <w:r>
        <w:rPr>
          <w:rFonts w:hint="eastAsia"/>
        </w:rPr>
        <w:t>　　　　一 应用概况</w:t>
      </w:r>
      <w:r>
        <w:rPr>
          <w:rFonts w:hint="eastAsia"/>
        </w:rPr>
        <w:br/>
      </w:r>
      <w:r>
        <w:rPr>
          <w:rFonts w:hint="eastAsia"/>
        </w:rPr>
        <w:t>　　　　二 消耗量分析</w:t>
      </w:r>
      <w:r>
        <w:rPr>
          <w:rFonts w:hint="eastAsia"/>
        </w:rPr>
        <w:br/>
      </w:r>
      <w:r>
        <w:rPr>
          <w:rFonts w:hint="eastAsia"/>
        </w:rPr>
        <w:t>　　　　三 生产企业分析</w:t>
      </w:r>
      <w:r>
        <w:rPr>
          <w:rFonts w:hint="eastAsia"/>
        </w:rPr>
        <w:br/>
      </w:r>
      <w:r>
        <w:rPr>
          <w:rFonts w:hint="eastAsia"/>
        </w:rPr>
        <w:t>　　　　四 2024-2030年整体行业发展趋势分析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2024年吉林碳纤维碳纤维复合材料及其应用整体行业总体发展状况</w:t>
      </w:r>
      <w:r>
        <w:rPr>
          <w:rFonts w:hint="eastAsia"/>
        </w:rPr>
        <w:br/>
      </w:r>
      <w:r>
        <w:rPr>
          <w:rFonts w:hint="eastAsia"/>
        </w:rPr>
        <w:t>　　第一节 吉林碳纤维整体行业的发展概况</w:t>
      </w:r>
      <w:r>
        <w:rPr>
          <w:rFonts w:hint="eastAsia"/>
        </w:rPr>
        <w:br/>
      </w:r>
      <w:r>
        <w:rPr>
          <w:rFonts w:hint="eastAsia"/>
        </w:rPr>
        <w:t>　　　　一 吉林碳纤维整体行业总体规模</w:t>
      </w:r>
      <w:r>
        <w:rPr>
          <w:rFonts w:hint="eastAsia"/>
        </w:rPr>
        <w:br/>
      </w:r>
      <w:r>
        <w:rPr>
          <w:rFonts w:hint="eastAsia"/>
        </w:rPr>
        <w:t>　　　　二 碳纤维整体行业产能概述</w:t>
      </w:r>
      <w:r>
        <w:rPr>
          <w:rFonts w:hint="eastAsia"/>
        </w:rPr>
        <w:br/>
      </w:r>
      <w:r>
        <w:rPr>
          <w:rFonts w:hint="eastAsia"/>
        </w:rPr>
        <w:t>　　　　三 吉林碳纤维整体行业在全国所处的地位及优劣势分析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　　四 吉林碳纤维整体行业发展存在的问题及对策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山东碳纤维复合材料整体行业的发展概况</w:t>
      </w:r>
      <w:r>
        <w:rPr>
          <w:rFonts w:hint="eastAsia"/>
        </w:rPr>
        <w:br/>
      </w:r>
      <w:r>
        <w:rPr>
          <w:rFonts w:hint="eastAsia"/>
        </w:rPr>
        <w:t>　　　　一 山东碳纤维复合材料整体行业总体规模</w:t>
      </w:r>
      <w:r>
        <w:rPr>
          <w:rFonts w:hint="eastAsia"/>
        </w:rPr>
        <w:br/>
      </w:r>
      <w:r>
        <w:rPr>
          <w:rFonts w:hint="eastAsia"/>
        </w:rPr>
        <w:t>　　　　二 碳纤维复合材料整体行业产能概述</w:t>
      </w:r>
      <w:r>
        <w:rPr>
          <w:rFonts w:hint="eastAsia"/>
        </w:rPr>
        <w:br/>
      </w:r>
      <w:r>
        <w:rPr>
          <w:rFonts w:hint="eastAsia"/>
        </w:rPr>
        <w:t>　　　　三 山东碳纤维复合材料整体行业在全国所处的地位及优劣势分析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　　四 山东碳纤维复合材料整体行业发展存在的问题及对策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第三节 江苏碳纤维复合材料应用整体行业的发展概况</w:t>
      </w:r>
      <w:r>
        <w:rPr>
          <w:rFonts w:hint="eastAsia"/>
        </w:rPr>
        <w:br/>
      </w:r>
      <w:r>
        <w:rPr>
          <w:rFonts w:hint="eastAsia"/>
        </w:rPr>
        <w:t>　　　　一 江苏碳纤维复合材料应用整体行业总体规模</w:t>
      </w:r>
      <w:r>
        <w:rPr>
          <w:rFonts w:hint="eastAsia"/>
        </w:rPr>
        <w:br/>
      </w:r>
      <w:r>
        <w:rPr>
          <w:rFonts w:hint="eastAsia"/>
        </w:rPr>
        <w:t>　　　　二 碳纤维复合材料应用整体行业产能概述</w:t>
      </w:r>
      <w:r>
        <w:rPr>
          <w:rFonts w:hint="eastAsia"/>
        </w:rPr>
        <w:br/>
      </w:r>
      <w:r>
        <w:rPr>
          <w:rFonts w:hint="eastAsia"/>
        </w:rPr>
        <w:t>　　　　三 江苏碳纤维复合材料应用整体行业在全国所处的地位及优劣势分析</w:t>
      </w:r>
      <w:r>
        <w:rPr>
          <w:rFonts w:hint="eastAsia"/>
        </w:rPr>
        <w:br/>
      </w:r>
      <w:r>
        <w:rPr>
          <w:rFonts w:hint="eastAsia"/>
        </w:rPr>
        <w:t>　　　　四 江苏碳纤维复合材料应用整体行业发展存在的问题及对策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中国碳纤维复合材料整体行业重点企业分析</w:t>
      </w:r>
      <w:r>
        <w:rPr>
          <w:rFonts w:hint="eastAsia"/>
        </w:rPr>
        <w:br/>
      </w:r>
      <w:r>
        <w:rPr>
          <w:rFonts w:hint="eastAsia"/>
        </w:rPr>
        <w:t>　　第一节 威海拓展纤维有限公司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第二节 江苏恒神纤维材料公司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第三节 连云港中复神鹰碳纤维公司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第四节 兰州蓝星纤维公司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第五节 上海晋飞复合材料科技有限公司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第六节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第七节 宜兴市天鸟高新技术有限公司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第八节 柳河县金森碳纤维复合制品有限公司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第九节 海宁市威灵顿新材料有限公司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第十节 兰州中凯公司碳纤维厂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第十一节 肇庆安帝纤维制品有限公司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第十二节 北京市海淀区万达新材料研究所</w:t>
      </w:r>
      <w:r>
        <w:rPr>
          <w:rFonts w:hint="eastAsia"/>
        </w:rPr>
        <w:br/>
      </w:r>
      <w:r>
        <w:rPr>
          <w:rFonts w:hint="eastAsia"/>
        </w:rPr>
        <w:t>　　　　一 企业概述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经营情况</w:t>
      </w:r>
      <w:r>
        <w:rPr>
          <w:rFonts w:hint="eastAsia"/>
        </w:rPr>
        <w:br/>
      </w:r>
      <w:r>
        <w:rPr>
          <w:rFonts w:hint="eastAsia"/>
        </w:rPr>
        <w:t>　　　　四 发展战略</w:t>
      </w:r>
      <w:r>
        <w:rPr>
          <w:rFonts w:hint="eastAsia"/>
        </w:rPr>
        <w:br/>
      </w:r>
      <w:r>
        <w:rPr>
          <w:rFonts w:hint="eastAsia"/>
        </w:rPr>
        <w:t>　　第十三节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碳纤维应用情况</w:t>
      </w:r>
      <w:r>
        <w:rPr>
          <w:rFonts w:hint="eastAsia"/>
        </w:rPr>
        <w:br/>
      </w:r>
      <w:r>
        <w:rPr>
          <w:rFonts w:hint="eastAsia"/>
        </w:rPr>
        <w:t>　　第十四节 远东复合技术有限公司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碳纤维应用情况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结论与建议</w:t>
      </w:r>
      <w:r>
        <w:rPr>
          <w:rFonts w:hint="eastAsia"/>
        </w:rPr>
        <w:br/>
      </w:r>
      <w:r>
        <w:rPr>
          <w:rFonts w:hint="eastAsia"/>
        </w:rPr>
        <w:t>　　第一节 2024-2030年碳纤维复合材料及其应用领域发展趋势分析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中⋅智⋅林⋅－整体行业发展建议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b4892f27d4396" w:history="1">
        <w:r>
          <w:rPr>
            <w:rStyle w:val="Hyperlink"/>
          </w:rPr>
          <w:t>中国碳纤维行业现状调查分析及发展趋势预测报告（2024年版）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b4892f27d4396" w:history="1">
        <w:r>
          <w:rPr>
            <w:rStyle w:val="Hyperlink"/>
          </w:rPr>
          <w:t>https://www.20087.com/6/79/TanXianWeiFaZhanXianZhuangFenXiQ.html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2c2bd2664399" w:history="1">
      <w:r>
        <w:rPr>
          <w:rStyle w:val="Hyperlink"/>
        </w:rPr>
        <w:t>中国碳纤维行业现状调查分析及发展趋势预测报告（2024年版）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nXianWeiFaZhanXianZhuangFenXiQ.html" TargetMode="External" Id="R059b4892f27d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nXianWeiFaZhanXianZhuangFenXiQ.html" TargetMode="External" Id="R8a7d2c2bd266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2024-05-17T05:51:00Z</dcterms:created>
  <dcterms:modified xsi:type="dcterms:W3CDTF">2024-05-17T06:51:00Z</dcterms:modified>
  <dc:subject>中国碳纤维行业现状调查分析及发展趋势预测报告（2024年版）</dc:subject>
  <dc:title>中国碳纤维行业现状调查分析及发展趋势预测报告（2024年版）</dc:title>
  <cp:keywords>中国碳纤维行业现状调查分析及发展趋势预测报告（2024年版）</cp:keywords>
  <dc:description>中国碳纤维行业现状调查分析及发展趋势预测报告（2024年版）</dc:description>
</cp:coreProperties>
</file>