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332d7125a42af" w:history="1">
              <w:r>
                <w:rPr>
                  <w:rStyle w:val="Hyperlink"/>
                </w:rPr>
                <w:t>2025-2031年中国能源新材料市场现状调研分析及发展前景报告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332d7125a42af" w:history="1">
              <w:r>
                <w:rPr>
                  <w:rStyle w:val="Hyperlink"/>
                </w:rPr>
                <w:t>2025-2031年中国能源新材料市场现状调研分析及发展前景报告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332d7125a42af" w:history="1">
                <w:r>
                  <w:rPr>
                    <w:rStyle w:val="Hyperlink"/>
                  </w:rPr>
                  <w:t>https://www.20087.com/6/39/NengYuanXinCaiLiaoHangYeQianJing.html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新材料是用于提高能源转换效率、储能性能以及减少环境污染的新材料，广泛应用于太阳能光伏、燃料电池、超级电容器等领域。目前，能源新材料不仅具备高效率的能源转换能力和稳定性，还通过采用先进的材料技术和优化设计，提高了产品的可靠性和耐用性。此外，随着对产品多样性和功能性的需求增加，一些能源新材料还具备了特殊功能，如高能量密度、长寿命等。</w:t>
      </w:r>
      <w:r>
        <w:rPr>
          <w:rFonts w:hint="eastAsia"/>
        </w:rPr>
        <w:br/>
      </w:r>
      <w:r>
        <w:rPr>
          <w:rFonts w:hint="eastAsia"/>
        </w:rPr>
        <w:t>　　未来，能源新材料的发展将更加注重高效性和多功能性。一方面，通过引入新型材料和优化结构设计，开发出更高效、更耐用的能源新材料，以适应更高性能和更复杂的工作环境；另一方面，随着对设备集成度的要求提高，能源新材料将支持更多功能集成，如结合数据记录、故障诊断等，实现一体化解决方案。此外，为了适应不同应用场景的需求，能源新材料还将开发更多定制化产品，如针对特定能源转换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332d7125a42af" w:history="1">
        <w:r>
          <w:rPr>
            <w:rStyle w:val="Hyperlink"/>
          </w:rPr>
          <w:t>2025-2031年中国能源新材料市场现状调研分析及发展前景报告</w:t>
        </w:r>
      </w:hyperlink>
      <w:r>
        <w:rPr>
          <w:rFonts w:hint="eastAsia"/>
        </w:rPr>
        <w:t>》通过对能源新材料行业的全面调研，系统分析了能源新材料市场规模、技术现状及未来发展方向，揭示了行业竞争格局的演变趋势与潜在问题。同时，报告评估了能源新材料行业投资价值与效益，识别了发展中的主要挑战与机遇，并结合SWOT分析为投资者和企业提供了科学的战略建议。此外，报告重点聚焦能源新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中国能源新材料行业发展概述</w:t>
      </w:r>
      <w:r>
        <w:rPr>
          <w:rFonts w:hint="eastAsia"/>
        </w:rPr>
        <w:br/>
      </w:r>
      <w:r>
        <w:rPr>
          <w:rFonts w:hint="eastAsia"/>
        </w:rPr>
        <w:t>　　第一节 能源新材料行业发展情况</w:t>
      </w:r>
      <w:r>
        <w:rPr>
          <w:rFonts w:hint="eastAsia"/>
        </w:rPr>
        <w:br/>
      </w:r>
      <w:r>
        <w:rPr>
          <w:rFonts w:hint="eastAsia"/>
        </w:rPr>
        <w:t>　　　　一、能源新材料的定义</w:t>
      </w:r>
      <w:r>
        <w:rPr>
          <w:rFonts w:hint="eastAsia"/>
        </w:rPr>
        <w:br/>
      </w:r>
      <w:r>
        <w:rPr>
          <w:rFonts w:hint="eastAsia"/>
        </w:rPr>
        <w:t>　　　　二、能源新材料的分类</w:t>
      </w:r>
      <w:r>
        <w:rPr>
          <w:rFonts w:hint="eastAsia"/>
        </w:rPr>
        <w:br/>
      </w:r>
      <w:r>
        <w:rPr>
          <w:rFonts w:hint="eastAsia"/>
        </w:rPr>
        <w:t>　　　　　　1、太阳能电池材料</w:t>
      </w:r>
      <w:r>
        <w:rPr>
          <w:rFonts w:hint="eastAsia"/>
        </w:rPr>
        <w:br/>
      </w:r>
      <w:r>
        <w:rPr>
          <w:rFonts w:hint="eastAsia"/>
        </w:rPr>
        <w:t>　　　　　　2、储氢材料</w:t>
      </w:r>
      <w:r>
        <w:rPr>
          <w:rFonts w:hint="eastAsia"/>
        </w:rPr>
        <w:br/>
      </w:r>
      <w:r>
        <w:rPr>
          <w:rFonts w:hint="eastAsia"/>
        </w:rPr>
        <w:t>　　　　　　3、固体氧化物电池材料</w:t>
      </w:r>
      <w:r>
        <w:rPr>
          <w:rFonts w:hint="eastAsia"/>
        </w:rPr>
        <w:br/>
      </w:r>
      <w:r>
        <w:rPr>
          <w:rFonts w:hint="eastAsia"/>
        </w:rPr>
        <w:t>　　　　三、能源新材料的特点</w:t>
      </w:r>
      <w:r>
        <w:rPr>
          <w:rFonts w:hint="eastAsia"/>
        </w:rPr>
        <w:br/>
      </w:r>
      <w:r>
        <w:rPr>
          <w:rFonts w:hint="eastAsia"/>
        </w:rPr>
        <w:t>　　　　　　1、资金要求大</w:t>
      </w:r>
      <w:r>
        <w:rPr>
          <w:rFonts w:hint="eastAsia"/>
        </w:rPr>
        <w:br/>
      </w:r>
      <w:r>
        <w:rPr>
          <w:rFonts w:hint="eastAsia"/>
        </w:rPr>
        <w:t>　　　　　　2、技术要求高</w:t>
      </w:r>
      <w:r>
        <w:rPr>
          <w:rFonts w:hint="eastAsia"/>
        </w:rPr>
        <w:br/>
      </w:r>
      <w:r>
        <w:rPr>
          <w:rFonts w:hint="eastAsia"/>
        </w:rPr>
        <w:t>　　　　四、能源新材料的主要用途</w:t>
      </w:r>
      <w:r>
        <w:rPr>
          <w:rFonts w:hint="eastAsia"/>
        </w:rPr>
        <w:br/>
      </w:r>
      <w:r>
        <w:rPr>
          <w:rFonts w:hint="eastAsia"/>
        </w:rPr>
        <w:t>　　第二节 中国能源新材料行业政策环境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2、行业区域规划</w:t>
      </w:r>
      <w:r>
        <w:rPr>
          <w:rFonts w:hint="eastAsia"/>
        </w:rPr>
        <w:br/>
      </w:r>
      <w:r>
        <w:rPr>
          <w:rFonts w:hint="eastAsia"/>
        </w:rPr>
        <w:t>　　　　　　3、国家政策补助</w:t>
      </w:r>
      <w:r>
        <w:rPr>
          <w:rFonts w:hint="eastAsia"/>
        </w:rPr>
        <w:br/>
      </w:r>
      <w:r>
        <w:rPr>
          <w:rFonts w:hint="eastAsia"/>
        </w:rPr>
        <w:t>　　　　二、环境标准</w:t>
      </w:r>
      <w:r>
        <w:rPr>
          <w:rFonts w:hint="eastAsia"/>
        </w:rPr>
        <w:br/>
      </w:r>
      <w:r>
        <w:rPr>
          <w:rFonts w:hint="eastAsia"/>
        </w:rPr>
        <w:t>　　　　　　1、污染低</w:t>
      </w:r>
      <w:r>
        <w:rPr>
          <w:rFonts w:hint="eastAsia"/>
        </w:rPr>
        <w:br/>
      </w:r>
      <w:r>
        <w:rPr>
          <w:rFonts w:hint="eastAsia"/>
        </w:rPr>
        <w:t>　　　　　　2、效率高</w:t>
      </w:r>
      <w:r>
        <w:rPr>
          <w:rFonts w:hint="eastAsia"/>
        </w:rPr>
        <w:br/>
      </w:r>
      <w:r>
        <w:rPr>
          <w:rFonts w:hint="eastAsia"/>
        </w:rPr>
        <w:t>　　　　　　3、产能大</w:t>
      </w:r>
      <w:r>
        <w:rPr>
          <w:rFonts w:hint="eastAsia"/>
        </w:rPr>
        <w:br/>
      </w:r>
      <w:r>
        <w:rPr>
          <w:rFonts w:hint="eastAsia"/>
        </w:rPr>
        <w:t>　　第三节 能源新材料发展历程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国内能源新材料行业社会环境</w:t>
      </w:r>
      <w:r>
        <w:rPr>
          <w:rFonts w:hint="eastAsia"/>
        </w:rPr>
        <w:br/>
      </w:r>
      <w:r>
        <w:rPr>
          <w:rFonts w:hint="eastAsia"/>
        </w:rPr>
        <w:t>　　第一节 2020-2025年国内社会经济环境分析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三、居民支出水平</w:t>
      </w:r>
      <w:r>
        <w:rPr>
          <w:rFonts w:hint="eastAsia"/>
        </w:rPr>
        <w:br/>
      </w:r>
      <w:r>
        <w:rPr>
          <w:rFonts w:hint="eastAsia"/>
        </w:rPr>
        <w:t>　　第二节 “十三五“能源新材料行业发展</w:t>
      </w:r>
      <w:r>
        <w:rPr>
          <w:rFonts w:hint="eastAsia"/>
        </w:rPr>
        <w:br/>
      </w:r>
      <w:r>
        <w:rPr>
          <w:rFonts w:hint="eastAsia"/>
        </w:rPr>
        <w:t>　　　　一、“十四五”行业发展总体规划</w:t>
      </w:r>
      <w:r>
        <w:rPr>
          <w:rFonts w:hint="eastAsia"/>
        </w:rPr>
        <w:br/>
      </w:r>
      <w:r>
        <w:rPr>
          <w:rFonts w:hint="eastAsia"/>
        </w:rPr>
        <w:t>　　　　二、“十三五“行业扶持政策</w:t>
      </w:r>
      <w:r>
        <w:rPr>
          <w:rFonts w:hint="eastAsia"/>
        </w:rPr>
        <w:br/>
      </w:r>
      <w:r>
        <w:rPr>
          <w:rFonts w:hint="eastAsia"/>
        </w:rPr>
        <w:t>　　　　三、“十四五”行业发簪对经济的影响</w:t>
      </w:r>
      <w:r>
        <w:rPr>
          <w:rFonts w:hint="eastAsia"/>
        </w:rPr>
        <w:br/>
      </w:r>
      <w:r>
        <w:rPr>
          <w:rFonts w:hint="eastAsia"/>
        </w:rPr>
        <w:t>　　第三节 能源新材料行业技术环境分析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　　1、行业主要应用技术</w:t>
      </w:r>
      <w:r>
        <w:rPr>
          <w:rFonts w:hint="eastAsia"/>
        </w:rPr>
        <w:br/>
      </w:r>
      <w:r>
        <w:rPr>
          <w:rFonts w:hint="eastAsia"/>
        </w:rPr>
        <w:t>　　　　　　2、行业技术不足</w:t>
      </w:r>
      <w:r>
        <w:rPr>
          <w:rFonts w:hint="eastAsia"/>
        </w:rPr>
        <w:br/>
      </w:r>
      <w:r>
        <w:rPr>
          <w:rFonts w:hint="eastAsia"/>
        </w:rPr>
        <w:t>　　　　　　3、解决技术问题的措施</w:t>
      </w:r>
      <w:r>
        <w:rPr>
          <w:rFonts w:hint="eastAsia"/>
        </w:rPr>
        <w:br/>
      </w:r>
      <w:r>
        <w:rPr>
          <w:rFonts w:hint="eastAsia"/>
        </w:rPr>
        <w:t>　　　　二、行业技术开发成本</w:t>
      </w:r>
      <w:r>
        <w:rPr>
          <w:rFonts w:hint="eastAsia"/>
        </w:rPr>
        <w:br/>
      </w:r>
      <w:r>
        <w:rPr>
          <w:rFonts w:hint="eastAsia"/>
        </w:rPr>
        <w:t>　　　　　　1、资金成本</w:t>
      </w:r>
      <w:r>
        <w:rPr>
          <w:rFonts w:hint="eastAsia"/>
        </w:rPr>
        <w:br/>
      </w:r>
      <w:r>
        <w:rPr>
          <w:rFonts w:hint="eastAsia"/>
        </w:rPr>
        <w:t>　　　　　　2、人力成本</w:t>
      </w:r>
      <w:r>
        <w:rPr>
          <w:rFonts w:hint="eastAsia"/>
        </w:rPr>
        <w:br/>
      </w:r>
      <w:r>
        <w:rPr>
          <w:rFonts w:hint="eastAsia"/>
        </w:rPr>
        <w:t>　　　　　　3、时间成本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1、技术开发现状</w:t>
      </w:r>
      <w:r>
        <w:rPr>
          <w:rFonts w:hint="eastAsia"/>
        </w:rPr>
        <w:br/>
      </w:r>
      <w:r>
        <w:rPr>
          <w:rFonts w:hint="eastAsia"/>
        </w:rPr>
        <w:t>　　　　　　2、技术开发成本</w:t>
      </w:r>
      <w:r>
        <w:rPr>
          <w:rFonts w:hint="eastAsia"/>
        </w:rPr>
        <w:br/>
      </w:r>
      <w:r>
        <w:rPr>
          <w:rFonts w:hint="eastAsia"/>
        </w:rPr>
        <w:t>　　　　　　3、新技术开发应用所带来的经济效应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能源新材料行业现状</w:t>
      </w:r>
      <w:r>
        <w:rPr>
          <w:rFonts w:hint="eastAsia"/>
        </w:rPr>
        <w:br/>
      </w:r>
      <w:r>
        <w:rPr>
          <w:rFonts w:hint="eastAsia"/>
        </w:rPr>
        <w:t>　　第一节 能源新材料产能概况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二、2025-2031年行业产能预测</w:t>
      </w:r>
      <w:r>
        <w:rPr>
          <w:rFonts w:hint="eastAsia"/>
        </w:rPr>
        <w:br/>
      </w:r>
      <w:r>
        <w:rPr>
          <w:rFonts w:hint="eastAsia"/>
        </w:rPr>
        <w:t>　　第二节 能源新材料市场容量概况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　　1、2020-2025年行业总产能分析</w:t>
      </w:r>
      <w:r>
        <w:rPr>
          <w:rFonts w:hint="eastAsia"/>
        </w:rPr>
        <w:br/>
      </w:r>
      <w:r>
        <w:rPr>
          <w:rFonts w:hint="eastAsia"/>
        </w:rPr>
        <w:t>　　　　　　2、2020-2025年行业区域产能分析</w:t>
      </w:r>
      <w:r>
        <w:rPr>
          <w:rFonts w:hint="eastAsia"/>
        </w:rPr>
        <w:br/>
      </w:r>
      <w:r>
        <w:rPr>
          <w:rFonts w:hint="eastAsia"/>
        </w:rPr>
        <w:t>　　　　　　3、2020-2025年行业细化产品结构分析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　　1、太阳能电池材料利用率调查</w:t>
      </w:r>
      <w:r>
        <w:rPr>
          <w:rFonts w:hint="eastAsia"/>
        </w:rPr>
        <w:br/>
      </w:r>
      <w:r>
        <w:rPr>
          <w:rFonts w:hint="eastAsia"/>
        </w:rPr>
        <w:t>　　　　　　2、储氢材料利用率调查</w:t>
      </w:r>
      <w:r>
        <w:rPr>
          <w:rFonts w:hint="eastAsia"/>
        </w:rPr>
        <w:br/>
      </w:r>
      <w:r>
        <w:rPr>
          <w:rFonts w:hint="eastAsia"/>
        </w:rPr>
        <w:t>　　　　　　3、固体氧化物电池材料利用率调查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　　　　1、太阳能电池材料市场容量预测</w:t>
      </w:r>
      <w:r>
        <w:rPr>
          <w:rFonts w:hint="eastAsia"/>
        </w:rPr>
        <w:br/>
      </w:r>
      <w:r>
        <w:rPr>
          <w:rFonts w:hint="eastAsia"/>
        </w:rPr>
        <w:t>　　　　　　2、储氢材料市场容量预测</w:t>
      </w:r>
      <w:r>
        <w:rPr>
          <w:rFonts w:hint="eastAsia"/>
        </w:rPr>
        <w:br/>
      </w:r>
      <w:r>
        <w:rPr>
          <w:rFonts w:hint="eastAsia"/>
        </w:rPr>
        <w:t>　　　　　　3、固体氧化物电池材料市场容量预测</w:t>
      </w:r>
      <w:r>
        <w:rPr>
          <w:rFonts w:hint="eastAsia"/>
        </w:rPr>
        <w:br/>
      </w:r>
      <w:r>
        <w:rPr>
          <w:rFonts w:hint="eastAsia"/>
        </w:rPr>
        <w:t>　　第三节 能源新材料行业周期</w:t>
      </w:r>
      <w:r>
        <w:rPr>
          <w:rFonts w:hint="eastAsia"/>
        </w:rPr>
        <w:br/>
      </w:r>
      <w:r>
        <w:rPr>
          <w:rFonts w:hint="eastAsia"/>
        </w:rPr>
        <w:t>　　　　　　1、行业周期长短分析</w:t>
      </w:r>
      <w:r>
        <w:rPr>
          <w:rFonts w:hint="eastAsia"/>
        </w:rPr>
        <w:br/>
      </w:r>
      <w:r>
        <w:rPr>
          <w:rFonts w:hint="eastAsia"/>
        </w:rPr>
        <w:t>　　　　　　2、行业周期影响因素</w:t>
      </w:r>
      <w:r>
        <w:rPr>
          <w:rFonts w:hint="eastAsia"/>
        </w:rPr>
        <w:br/>
      </w:r>
      <w:r>
        <w:rPr>
          <w:rFonts w:hint="eastAsia"/>
        </w:rPr>
        <w:t>　　　　　　3、行业周期变化所带来的影响</w:t>
      </w:r>
      <w:r>
        <w:rPr>
          <w:rFonts w:hint="eastAsia"/>
        </w:rPr>
        <w:br/>
      </w:r>
      <w:r>
        <w:rPr>
          <w:rFonts w:hint="eastAsia"/>
        </w:rPr>
        <w:t>　　第四节 能源新材料行业运营能力分析</w:t>
      </w:r>
      <w:r>
        <w:rPr>
          <w:rFonts w:hint="eastAsia"/>
        </w:rPr>
        <w:br/>
      </w:r>
      <w:r>
        <w:rPr>
          <w:rFonts w:hint="eastAsia"/>
        </w:rPr>
        <w:t>　　　　　　1、行业盈利能力</w:t>
      </w:r>
      <w:r>
        <w:rPr>
          <w:rFonts w:hint="eastAsia"/>
        </w:rPr>
        <w:br/>
      </w:r>
      <w:r>
        <w:rPr>
          <w:rFonts w:hint="eastAsia"/>
        </w:rPr>
        <w:t>　　　　　　2、行业资产负债能力</w:t>
      </w:r>
      <w:r>
        <w:rPr>
          <w:rFonts w:hint="eastAsia"/>
        </w:rPr>
        <w:br/>
      </w:r>
      <w:r>
        <w:rPr>
          <w:rFonts w:hint="eastAsia"/>
        </w:rPr>
        <w:t>　　　　　　3、行业发展发展能力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能源新材料行业产业链</w:t>
      </w:r>
      <w:r>
        <w:rPr>
          <w:rFonts w:hint="eastAsia"/>
        </w:rPr>
        <w:br/>
      </w:r>
      <w:r>
        <w:rPr>
          <w:rFonts w:hint="eastAsia"/>
        </w:rPr>
        <w:t>　　第一节 产业价值链</w:t>
      </w:r>
      <w:r>
        <w:rPr>
          <w:rFonts w:hint="eastAsia"/>
        </w:rPr>
        <w:br/>
      </w:r>
      <w:r>
        <w:rPr>
          <w:rFonts w:hint="eastAsia"/>
        </w:rPr>
        <w:t>　　　　一、行业价值链的定义</w:t>
      </w:r>
      <w:r>
        <w:rPr>
          <w:rFonts w:hint="eastAsia"/>
        </w:rPr>
        <w:br/>
      </w:r>
      <w:r>
        <w:rPr>
          <w:rFonts w:hint="eastAsia"/>
        </w:rPr>
        <w:t>　　　　二、行业价值链的构成</w:t>
      </w:r>
      <w:r>
        <w:rPr>
          <w:rFonts w:hint="eastAsia"/>
        </w:rPr>
        <w:br/>
      </w:r>
      <w:r>
        <w:rPr>
          <w:rFonts w:hint="eastAsia"/>
        </w:rPr>
        <w:t>　　　　三、行业价值链的影响因素</w:t>
      </w:r>
      <w:r>
        <w:rPr>
          <w:rFonts w:hint="eastAsia"/>
        </w:rPr>
        <w:br/>
      </w:r>
      <w:r>
        <w:rPr>
          <w:rFonts w:hint="eastAsia"/>
        </w:rPr>
        <w:t>　　第二节 行业上游分析</w:t>
      </w:r>
      <w:r>
        <w:rPr>
          <w:rFonts w:hint="eastAsia"/>
        </w:rPr>
        <w:br/>
      </w:r>
      <w:r>
        <w:rPr>
          <w:rFonts w:hint="eastAsia"/>
        </w:rPr>
        <w:t>　　　　一、能源新材料行业上游发展现状</w:t>
      </w:r>
      <w:r>
        <w:rPr>
          <w:rFonts w:hint="eastAsia"/>
        </w:rPr>
        <w:br/>
      </w:r>
      <w:r>
        <w:rPr>
          <w:rFonts w:hint="eastAsia"/>
        </w:rPr>
        <w:t>　　　　　　1、能源新材料行业上游组成部分</w:t>
      </w:r>
      <w:r>
        <w:rPr>
          <w:rFonts w:hint="eastAsia"/>
        </w:rPr>
        <w:br/>
      </w:r>
      <w:r>
        <w:rPr>
          <w:rFonts w:hint="eastAsia"/>
        </w:rPr>
        <w:t>　　　　　　2、行业上游对整个行业的影响力分析</w:t>
      </w:r>
      <w:r>
        <w:rPr>
          <w:rFonts w:hint="eastAsia"/>
        </w:rPr>
        <w:br/>
      </w:r>
      <w:r>
        <w:rPr>
          <w:rFonts w:hint="eastAsia"/>
        </w:rPr>
        <w:t>　　　　二、能源新材料行业上游存在的问题</w:t>
      </w:r>
      <w:r>
        <w:rPr>
          <w:rFonts w:hint="eastAsia"/>
        </w:rPr>
        <w:br/>
      </w:r>
      <w:r>
        <w:rPr>
          <w:rFonts w:hint="eastAsia"/>
        </w:rPr>
        <w:t>　　　　　　1、现有问题存在对行业发展的影响</w:t>
      </w:r>
      <w:r>
        <w:rPr>
          <w:rFonts w:hint="eastAsia"/>
        </w:rPr>
        <w:br/>
      </w:r>
      <w:r>
        <w:rPr>
          <w:rFonts w:hint="eastAsia"/>
        </w:rPr>
        <w:t>　　　　　　2、现有问题的解决措施</w:t>
      </w:r>
      <w:r>
        <w:rPr>
          <w:rFonts w:hint="eastAsia"/>
        </w:rPr>
        <w:br/>
      </w:r>
      <w:r>
        <w:rPr>
          <w:rFonts w:hint="eastAsia"/>
        </w:rPr>
        <w:t>　　　　三、2025-2031年行业上游发展趋势预测</w:t>
      </w:r>
      <w:r>
        <w:rPr>
          <w:rFonts w:hint="eastAsia"/>
        </w:rPr>
        <w:br/>
      </w:r>
      <w:r>
        <w:rPr>
          <w:rFonts w:hint="eastAsia"/>
        </w:rPr>
        <w:t>　　　　四、行业上游发展变动对能源新材料行业的影响</w:t>
      </w:r>
      <w:r>
        <w:rPr>
          <w:rFonts w:hint="eastAsia"/>
        </w:rPr>
        <w:br/>
      </w:r>
      <w:r>
        <w:rPr>
          <w:rFonts w:hint="eastAsia"/>
        </w:rPr>
        <w:t>　　第三节 行业下游分析</w:t>
      </w:r>
      <w:r>
        <w:rPr>
          <w:rFonts w:hint="eastAsia"/>
        </w:rPr>
        <w:br/>
      </w:r>
      <w:r>
        <w:rPr>
          <w:rFonts w:hint="eastAsia"/>
        </w:rPr>
        <w:t>　　　　一、能源新材料行业下游发展现状</w:t>
      </w:r>
      <w:r>
        <w:rPr>
          <w:rFonts w:hint="eastAsia"/>
        </w:rPr>
        <w:br/>
      </w:r>
      <w:r>
        <w:rPr>
          <w:rFonts w:hint="eastAsia"/>
        </w:rPr>
        <w:t>　　　　　　1、能源新材料行业下游组成部分</w:t>
      </w:r>
      <w:r>
        <w:rPr>
          <w:rFonts w:hint="eastAsia"/>
        </w:rPr>
        <w:br/>
      </w:r>
      <w:r>
        <w:rPr>
          <w:rFonts w:hint="eastAsia"/>
        </w:rPr>
        <w:t>　　　　　　2、行业下游对整个行业的影响力分析</w:t>
      </w:r>
      <w:r>
        <w:rPr>
          <w:rFonts w:hint="eastAsia"/>
        </w:rPr>
        <w:br/>
      </w:r>
      <w:r>
        <w:rPr>
          <w:rFonts w:hint="eastAsia"/>
        </w:rPr>
        <w:t>　　　　二、能源新材料行业下游存在的问题</w:t>
      </w:r>
      <w:r>
        <w:rPr>
          <w:rFonts w:hint="eastAsia"/>
        </w:rPr>
        <w:br/>
      </w:r>
      <w:r>
        <w:rPr>
          <w:rFonts w:hint="eastAsia"/>
        </w:rPr>
        <w:t>　　　　　　1、现有问题存在对行业发展的影响</w:t>
      </w:r>
      <w:r>
        <w:rPr>
          <w:rFonts w:hint="eastAsia"/>
        </w:rPr>
        <w:br/>
      </w:r>
      <w:r>
        <w:rPr>
          <w:rFonts w:hint="eastAsia"/>
        </w:rPr>
        <w:t>　　　　　　2、现有问题的解决措施</w:t>
      </w:r>
      <w:r>
        <w:rPr>
          <w:rFonts w:hint="eastAsia"/>
        </w:rPr>
        <w:br/>
      </w:r>
      <w:r>
        <w:rPr>
          <w:rFonts w:hint="eastAsia"/>
        </w:rPr>
        <w:t>　　　　三、2025-2031年行业下游发展趋势预测</w:t>
      </w:r>
      <w:r>
        <w:rPr>
          <w:rFonts w:hint="eastAsia"/>
        </w:rPr>
        <w:br/>
      </w:r>
      <w:r>
        <w:rPr>
          <w:rFonts w:hint="eastAsia"/>
        </w:rPr>
        <w:t>　　　　四、行业下游发展变动对能源新材料行业的影响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能源新材料行业市场格局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　　一、2020-2025年行业市场总量</w:t>
      </w:r>
      <w:r>
        <w:rPr>
          <w:rFonts w:hint="eastAsia"/>
        </w:rPr>
        <w:br/>
      </w:r>
      <w:r>
        <w:rPr>
          <w:rFonts w:hint="eastAsia"/>
        </w:rPr>
        <w:t>　　　　二、能源新材料细分产品生产</w:t>
      </w:r>
      <w:r>
        <w:rPr>
          <w:rFonts w:hint="eastAsia"/>
        </w:rPr>
        <w:br/>
      </w:r>
      <w:r>
        <w:rPr>
          <w:rFonts w:hint="eastAsia"/>
        </w:rPr>
        <w:t>　　　　　　1、太阳能电池材料产量</w:t>
      </w:r>
      <w:r>
        <w:rPr>
          <w:rFonts w:hint="eastAsia"/>
        </w:rPr>
        <w:br/>
      </w:r>
      <w:r>
        <w:rPr>
          <w:rFonts w:hint="eastAsia"/>
        </w:rPr>
        <w:t>　　　　　　2、储氢材料产量</w:t>
      </w:r>
      <w:r>
        <w:rPr>
          <w:rFonts w:hint="eastAsia"/>
        </w:rPr>
        <w:br/>
      </w:r>
      <w:r>
        <w:rPr>
          <w:rFonts w:hint="eastAsia"/>
        </w:rPr>
        <w:t>　　　　　　3、固体氧化物电池材料产量</w:t>
      </w:r>
      <w:r>
        <w:rPr>
          <w:rFonts w:hint="eastAsia"/>
        </w:rPr>
        <w:br/>
      </w:r>
      <w:r>
        <w:rPr>
          <w:rFonts w:hint="eastAsia"/>
        </w:rPr>
        <w:t>　　　　三、能源新材料细分产品生产比例</w:t>
      </w:r>
      <w:r>
        <w:rPr>
          <w:rFonts w:hint="eastAsia"/>
        </w:rPr>
        <w:br/>
      </w:r>
      <w:r>
        <w:rPr>
          <w:rFonts w:hint="eastAsia"/>
        </w:rPr>
        <w:t>　　　　四、可能出现的替代产品</w:t>
      </w:r>
      <w:r>
        <w:rPr>
          <w:rFonts w:hint="eastAsia"/>
        </w:rPr>
        <w:br/>
      </w:r>
      <w:r>
        <w:rPr>
          <w:rFonts w:hint="eastAsia"/>
        </w:rPr>
        <w:t>　　　　　　1、替代品的种类</w:t>
      </w:r>
      <w:r>
        <w:rPr>
          <w:rFonts w:hint="eastAsia"/>
        </w:rPr>
        <w:br/>
      </w:r>
      <w:r>
        <w:rPr>
          <w:rFonts w:hint="eastAsia"/>
        </w:rPr>
        <w:t>　　　　　　2、替代品的优势</w:t>
      </w:r>
      <w:r>
        <w:rPr>
          <w:rFonts w:hint="eastAsia"/>
        </w:rPr>
        <w:br/>
      </w:r>
      <w:r>
        <w:rPr>
          <w:rFonts w:hint="eastAsia"/>
        </w:rPr>
        <w:t>　　　　　　3、替代品对产业的影响</w:t>
      </w:r>
      <w:r>
        <w:rPr>
          <w:rFonts w:hint="eastAsia"/>
        </w:rPr>
        <w:br/>
      </w:r>
      <w:r>
        <w:rPr>
          <w:rFonts w:hint="eastAsia"/>
        </w:rPr>
        <w:t>　　第二节 市场竞争格局现状</w:t>
      </w:r>
      <w:r>
        <w:rPr>
          <w:rFonts w:hint="eastAsia"/>
        </w:rPr>
        <w:br/>
      </w:r>
      <w:r>
        <w:rPr>
          <w:rFonts w:hint="eastAsia"/>
        </w:rPr>
        <w:t>　　　　一、竞争激烈程度</w:t>
      </w:r>
      <w:r>
        <w:rPr>
          <w:rFonts w:hint="eastAsia"/>
        </w:rPr>
        <w:br/>
      </w:r>
      <w:r>
        <w:rPr>
          <w:rFonts w:hint="eastAsia"/>
        </w:rPr>
        <w:t>　　　　二、细分产品竞争</w:t>
      </w:r>
      <w:r>
        <w:rPr>
          <w:rFonts w:hint="eastAsia"/>
        </w:rPr>
        <w:br/>
      </w:r>
      <w:r>
        <w:rPr>
          <w:rFonts w:hint="eastAsia"/>
        </w:rPr>
        <w:t>　　　　三、区域市场竞争</w:t>
      </w:r>
      <w:r>
        <w:rPr>
          <w:rFonts w:hint="eastAsia"/>
        </w:rPr>
        <w:br/>
      </w:r>
      <w:r>
        <w:rPr>
          <w:rFonts w:hint="eastAsia"/>
        </w:rPr>
        <w:t>　　　　　　1、华北地区</w:t>
      </w:r>
      <w:r>
        <w:rPr>
          <w:rFonts w:hint="eastAsia"/>
        </w:rPr>
        <w:br/>
      </w:r>
      <w:r>
        <w:rPr>
          <w:rFonts w:hint="eastAsia"/>
        </w:rPr>
        <w:t>　　　　　　2、东北地区</w:t>
      </w:r>
      <w:r>
        <w:rPr>
          <w:rFonts w:hint="eastAsia"/>
        </w:rPr>
        <w:br/>
      </w:r>
      <w:r>
        <w:rPr>
          <w:rFonts w:hint="eastAsia"/>
        </w:rPr>
        <w:t>　　　　　　3、华东地区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5、华南地区</w:t>
      </w:r>
      <w:r>
        <w:rPr>
          <w:rFonts w:hint="eastAsia"/>
        </w:rPr>
        <w:br/>
      </w:r>
      <w:r>
        <w:rPr>
          <w:rFonts w:hint="eastAsia"/>
        </w:rPr>
        <w:t>　　　　　　6、西南地区</w:t>
      </w:r>
      <w:r>
        <w:rPr>
          <w:rFonts w:hint="eastAsia"/>
        </w:rPr>
        <w:br/>
      </w:r>
      <w:r>
        <w:rPr>
          <w:rFonts w:hint="eastAsia"/>
        </w:rPr>
        <w:t>　　　　　　7、西北地区</w:t>
      </w:r>
      <w:r>
        <w:rPr>
          <w:rFonts w:hint="eastAsia"/>
        </w:rPr>
        <w:br/>
      </w:r>
      <w:r>
        <w:rPr>
          <w:rFonts w:hint="eastAsia"/>
        </w:rPr>
        <w:t>　　第三节 竞争策略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三、营销渠道竞争</w:t>
      </w:r>
      <w:r>
        <w:rPr>
          <w:rFonts w:hint="eastAsia"/>
        </w:rPr>
        <w:br/>
      </w:r>
      <w:r>
        <w:rPr>
          <w:rFonts w:hint="eastAsia"/>
        </w:rPr>
        <w:t>　　　　四、技术竞争</w:t>
      </w:r>
      <w:r>
        <w:rPr>
          <w:rFonts w:hint="eastAsia"/>
        </w:rPr>
        <w:br/>
      </w:r>
      <w:r>
        <w:rPr>
          <w:rFonts w:hint="eastAsia"/>
        </w:rPr>
        <w:t>　　第四节 市场竞争趋势</w:t>
      </w:r>
      <w:r>
        <w:rPr>
          <w:rFonts w:hint="eastAsia"/>
        </w:rPr>
        <w:br/>
      </w:r>
      <w:r>
        <w:rPr>
          <w:rFonts w:hint="eastAsia"/>
        </w:rPr>
        <w:t>　　　　一、竞争激烈程度加大</w:t>
      </w:r>
      <w:r>
        <w:rPr>
          <w:rFonts w:hint="eastAsia"/>
        </w:rPr>
        <w:br/>
      </w:r>
      <w:r>
        <w:rPr>
          <w:rFonts w:hint="eastAsia"/>
        </w:rPr>
        <w:t>　　　　二、竞争策略多元化</w:t>
      </w:r>
      <w:r>
        <w:rPr>
          <w:rFonts w:hint="eastAsia"/>
        </w:rPr>
        <w:br/>
      </w:r>
      <w:r>
        <w:rPr>
          <w:rFonts w:hint="eastAsia"/>
        </w:rPr>
        <w:t>　　　　三、价格战仍将持续</w:t>
      </w:r>
      <w:r>
        <w:rPr>
          <w:rFonts w:hint="eastAsia"/>
        </w:rPr>
        <w:br/>
      </w:r>
      <w:r>
        <w:rPr>
          <w:rFonts w:hint="eastAsia"/>
        </w:rPr>
        <w:t>　　　　四、品牌竞争效应加强</w:t>
      </w:r>
      <w:r>
        <w:rPr>
          <w:rFonts w:hint="eastAsia"/>
        </w:rPr>
        <w:br/>
      </w:r>
      <w:r>
        <w:rPr>
          <w:rFonts w:hint="eastAsia"/>
        </w:rPr>
        <w:t>　　第五节 能源新材料的产业基地分布</w:t>
      </w:r>
      <w:r>
        <w:rPr>
          <w:rFonts w:hint="eastAsia"/>
        </w:rPr>
        <w:br/>
      </w:r>
      <w:r>
        <w:rPr>
          <w:rFonts w:hint="eastAsia"/>
        </w:rPr>
        <w:t>　　　　一、渤海湾地区</w:t>
      </w:r>
      <w:r>
        <w:rPr>
          <w:rFonts w:hint="eastAsia"/>
        </w:rPr>
        <w:br/>
      </w:r>
      <w:r>
        <w:rPr>
          <w:rFonts w:hint="eastAsia"/>
        </w:rPr>
        <w:t>　　　　　　1、地区企业分布</w:t>
      </w:r>
      <w:r>
        <w:rPr>
          <w:rFonts w:hint="eastAsia"/>
        </w:rPr>
        <w:br/>
      </w:r>
      <w:r>
        <w:rPr>
          <w:rFonts w:hint="eastAsia"/>
        </w:rPr>
        <w:t>　　　　　　2、地区企业盈利能力</w:t>
      </w:r>
      <w:r>
        <w:rPr>
          <w:rFonts w:hint="eastAsia"/>
        </w:rPr>
        <w:br/>
      </w:r>
      <w:r>
        <w:rPr>
          <w:rFonts w:hint="eastAsia"/>
        </w:rPr>
        <w:t>　　　　　　3、地区企业发展能力</w:t>
      </w:r>
      <w:r>
        <w:rPr>
          <w:rFonts w:hint="eastAsia"/>
        </w:rPr>
        <w:br/>
      </w:r>
      <w:r>
        <w:rPr>
          <w:rFonts w:hint="eastAsia"/>
        </w:rPr>
        <w:t>　　　　　　4、地区企业发展前景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　　1、地区企业分布</w:t>
      </w:r>
      <w:r>
        <w:rPr>
          <w:rFonts w:hint="eastAsia"/>
        </w:rPr>
        <w:br/>
      </w:r>
      <w:r>
        <w:rPr>
          <w:rFonts w:hint="eastAsia"/>
        </w:rPr>
        <w:t>　　　　　　2、地区企业盈利能力</w:t>
      </w:r>
      <w:r>
        <w:rPr>
          <w:rFonts w:hint="eastAsia"/>
        </w:rPr>
        <w:br/>
      </w:r>
      <w:r>
        <w:rPr>
          <w:rFonts w:hint="eastAsia"/>
        </w:rPr>
        <w:t>　　　　　　3、地区企业发展能力</w:t>
      </w:r>
      <w:r>
        <w:rPr>
          <w:rFonts w:hint="eastAsia"/>
        </w:rPr>
        <w:br/>
      </w:r>
      <w:r>
        <w:rPr>
          <w:rFonts w:hint="eastAsia"/>
        </w:rPr>
        <w:t>　　　　　　4、地区企业发展前景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t>　　　　　　1、地区企业分布</w:t>
      </w:r>
      <w:r>
        <w:rPr>
          <w:rFonts w:hint="eastAsia"/>
        </w:rPr>
        <w:br/>
      </w:r>
      <w:r>
        <w:rPr>
          <w:rFonts w:hint="eastAsia"/>
        </w:rPr>
        <w:t>　　　　　　2、地区企业盈利能力</w:t>
      </w:r>
      <w:r>
        <w:rPr>
          <w:rFonts w:hint="eastAsia"/>
        </w:rPr>
        <w:br/>
      </w:r>
      <w:r>
        <w:rPr>
          <w:rFonts w:hint="eastAsia"/>
        </w:rPr>
        <w:t>　　　　　　3、地区企业发展能力</w:t>
      </w:r>
      <w:r>
        <w:rPr>
          <w:rFonts w:hint="eastAsia"/>
        </w:rPr>
        <w:br/>
      </w:r>
      <w:r>
        <w:rPr>
          <w:rFonts w:hint="eastAsia"/>
        </w:rPr>
        <w:t>　　　　　　4、地区企业发展前景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　　1、地区企业分布</w:t>
      </w:r>
      <w:r>
        <w:rPr>
          <w:rFonts w:hint="eastAsia"/>
        </w:rPr>
        <w:br/>
      </w:r>
      <w:r>
        <w:rPr>
          <w:rFonts w:hint="eastAsia"/>
        </w:rPr>
        <w:t>　　　　　　2、地区企业盈利能力</w:t>
      </w:r>
      <w:r>
        <w:rPr>
          <w:rFonts w:hint="eastAsia"/>
        </w:rPr>
        <w:br/>
      </w:r>
      <w:r>
        <w:rPr>
          <w:rFonts w:hint="eastAsia"/>
        </w:rPr>
        <w:t>　　　　　　3、地区企业发展能力</w:t>
      </w:r>
      <w:r>
        <w:rPr>
          <w:rFonts w:hint="eastAsia"/>
        </w:rPr>
        <w:br/>
      </w:r>
      <w:r>
        <w:rPr>
          <w:rFonts w:hint="eastAsia"/>
        </w:rPr>
        <w:t>　　　　　　4、地区企业发展前景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能源新材料行业重点企业分析</w:t>
      </w:r>
      <w:r>
        <w:rPr>
          <w:rFonts w:hint="eastAsia"/>
        </w:rPr>
        <w:br/>
      </w:r>
      <w:r>
        <w:rPr>
          <w:rFonts w:hint="eastAsia"/>
        </w:rPr>
        <w:t>　　第一节 新奥集团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第二节 中国广东核电集团有限公司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第三节 中国核工业集团公司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第四节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第五节 湘电集团有限公司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　　五、企业盈利能力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能源新材料行业发展趋势</w:t>
      </w:r>
      <w:r>
        <w:rPr>
          <w:rFonts w:hint="eastAsia"/>
        </w:rPr>
        <w:br/>
      </w:r>
      <w:r>
        <w:rPr>
          <w:rFonts w:hint="eastAsia"/>
        </w:rPr>
        <w:t>　　第一节 能源新材料行业政策变化</w:t>
      </w:r>
      <w:r>
        <w:rPr>
          <w:rFonts w:hint="eastAsia"/>
        </w:rPr>
        <w:br/>
      </w:r>
      <w:r>
        <w:rPr>
          <w:rFonts w:hint="eastAsia"/>
        </w:rPr>
        <w:t>　　第二节 能源新材料产品开发成本的发展趋势</w:t>
      </w:r>
      <w:r>
        <w:rPr>
          <w:rFonts w:hint="eastAsia"/>
        </w:rPr>
        <w:br/>
      </w:r>
      <w:r>
        <w:rPr>
          <w:rFonts w:hint="eastAsia"/>
        </w:rPr>
        <w:t>　　第三节 能源新材料行业上下游相关产业政策变化</w:t>
      </w:r>
      <w:r>
        <w:rPr>
          <w:rFonts w:hint="eastAsia"/>
        </w:rPr>
        <w:br/>
      </w:r>
      <w:r>
        <w:rPr>
          <w:rFonts w:hint="eastAsia"/>
        </w:rPr>
        <w:t>　　第四节 行业产能发展趋势</w:t>
      </w:r>
      <w:r>
        <w:rPr>
          <w:rFonts w:hint="eastAsia"/>
        </w:rPr>
        <w:br/>
      </w:r>
      <w:r>
        <w:rPr>
          <w:rFonts w:hint="eastAsia"/>
        </w:rPr>
        <w:t>　　　　一、行业总产量变化</w:t>
      </w:r>
      <w:r>
        <w:rPr>
          <w:rFonts w:hint="eastAsia"/>
        </w:rPr>
        <w:br/>
      </w:r>
      <w:r>
        <w:rPr>
          <w:rFonts w:hint="eastAsia"/>
        </w:rPr>
        <w:t>　　　　二、行业产品结构变化</w:t>
      </w:r>
      <w:r>
        <w:rPr>
          <w:rFonts w:hint="eastAsia"/>
        </w:rPr>
        <w:br/>
      </w:r>
      <w:r>
        <w:rPr>
          <w:rFonts w:hint="eastAsia"/>
        </w:rPr>
        <w:t>　　　　三、行业产品价格的变化</w:t>
      </w:r>
      <w:r>
        <w:rPr>
          <w:rFonts w:hint="eastAsia"/>
        </w:rPr>
        <w:br/>
      </w:r>
      <w:r>
        <w:rPr>
          <w:rFonts w:hint="eastAsia"/>
        </w:rPr>
        <w:t>　　　　四、行业产品的销售比率变化</w:t>
      </w:r>
      <w:r>
        <w:rPr>
          <w:rFonts w:hint="eastAsia"/>
        </w:rPr>
        <w:br/>
      </w:r>
      <w:r>
        <w:rPr>
          <w:rFonts w:hint="eastAsia"/>
        </w:rPr>
        <w:t>　　第五节 行业内企业兼并重组加剧</w:t>
      </w:r>
      <w:r>
        <w:rPr>
          <w:rFonts w:hint="eastAsia"/>
        </w:rPr>
        <w:br/>
      </w:r>
      <w:r>
        <w:rPr>
          <w:rFonts w:hint="eastAsia"/>
        </w:rPr>
        <w:t>　　　　一、淘汰微小规模企业</w:t>
      </w:r>
      <w:r>
        <w:rPr>
          <w:rFonts w:hint="eastAsia"/>
        </w:rPr>
        <w:br/>
      </w:r>
      <w:r>
        <w:rPr>
          <w:rFonts w:hint="eastAsia"/>
        </w:rPr>
        <w:t>　　　　二、淘汰技术落后企业</w:t>
      </w:r>
      <w:r>
        <w:rPr>
          <w:rFonts w:hint="eastAsia"/>
        </w:rPr>
        <w:br/>
      </w:r>
      <w:r>
        <w:rPr>
          <w:rFonts w:hint="eastAsia"/>
        </w:rPr>
        <w:t>　　　　三、行业内大企业收购小企业</w:t>
      </w:r>
      <w:r>
        <w:rPr>
          <w:rFonts w:hint="eastAsia"/>
        </w:rPr>
        <w:br/>
      </w:r>
      <w:r>
        <w:rPr>
          <w:rFonts w:hint="eastAsia"/>
        </w:rPr>
        <w:t>　　　　四、部分企业面临业务结构重组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能源新材料行业资风险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社会经济风险</w:t>
      </w:r>
      <w:r>
        <w:rPr>
          <w:rFonts w:hint="eastAsia"/>
        </w:rPr>
        <w:br/>
      </w:r>
      <w:r>
        <w:rPr>
          <w:rFonts w:hint="eastAsia"/>
        </w:rPr>
        <w:t>　　　　　　1、GDP总量发展可能降低</w:t>
      </w:r>
      <w:r>
        <w:rPr>
          <w:rFonts w:hint="eastAsia"/>
        </w:rPr>
        <w:br/>
      </w:r>
      <w:r>
        <w:rPr>
          <w:rFonts w:hint="eastAsia"/>
        </w:rPr>
        <w:t>　　　　　　2、政府产业投资减小</w:t>
      </w:r>
      <w:r>
        <w:rPr>
          <w:rFonts w:hint="eastAsia"/>
        </w:rPr>
        <w:br/>
      </w:r>
      <w:r>
        <w:rPr>
          <w:rFonts w:hint="eastAsia"/>
        </w:rPr>
        <w:t>　　　　　　3、产业扶持政策减弱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　　　　1、出现新的替代品</w:t>
      </w:r>
      <w:r>
        <w:rPr>
          <w:rFonts w:hint="eastAsia"/>
        </w:rPr>
        <w:br/>
      </w:r>
      <w:r>
        <w:rPr>
          <w:rFonts w:hint="eastAsia"/>
        </w:rPr>
        <w:t>　　　　　　2、企业战略联盟</w:t>
      </w:r>
      <w:r>
        <w:rPr>
          <w:rFonts w:hint="eastAsia"/>
        </w:rPr>
        <w:br/>
      </w:r>
      <w:r>
        <w:rPr>
          <w:rFonts w:hint="eastAsia"/>
        </w:rPr>
        <w:t>　　　　　　3、外资企业的进入</w:t>
      </w:r>
      <w:r>
        <w:rPr>
          <w:rFonts w:hint="eastAsia"/>
        </w:rPr>
        <w:br/>
      </w:r>
      <w:r>
        <w:rPr>
          <w:rFonts w:hint="eastAsia"/>
        </w:rPr>
        <w:t>　　第四节 产业上下游相关风险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　　一、技术更显快</w:t>
      </w:r>
      <w:r>
        <w:rPr>
          <w:rFonts w:hint="eastAsia"/>
        </w:rPr>
        <w:br/>
      </w:r>
      <w:r>
        <w:rPr>
          <w:rFonts w:hint="eastAsia"/>
        </w:rPr>
        <w:t>　　　　二、技术开发成本高</w:t>
      </w:r>
      <w:r>
        <w:rPr>
          <w:rFonts w:hint="eastAsia"/>
        </w:rPr>
        <w:br/>
      </w:r>
      <w:r>
        <w:rPr>
          <w:rFonts w:hint="eastAsia"/>
        </w:rPr>
        <w:t>　　　　三、技术应用难度大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　　　　1、行业产品结构变化</w:t>
      </w:r>
      <w:r>
        <w:rPr>
          <w:rFonts w:hint="eastAsia"/>
        </w:rPr>
        <w:br/>
      </w:r>
      <w:r>
        <w:rPr>
          <w:rFonts w:hint="eastAsia"/>
        </w:rPr>
        <w:t>　　　　　　2、行业专业人才的缺失</w:t>
      </w:r>
      <w:r>
        <w:rPr>
          <w:rFonts w:hint="eastAsia"/>
        </w:rPr>
        <w:br/>
      </w:r>
      <w:r>
        <w:rPr>
          <w:rFonts w:hint="eastAsia"/>
        </w:rPr>
        <w:t>　　　　　　3、技术专利的缺失</w:t>
      </w:r>
      <w:r>
        <w:rPr>
          <w:rFonts w:hint="eastAsia"/>
        </w:rPr>
        <w:br/>
      </w:r>
      <w:r>
        <w:rPr>
          <w:rFonts w:hint="eastAsia"/>
        </w:rPr>
        <w:t>　　　　　　4、企业融资风险</w:t>
      </w:r>
      <w:r>
        <w:rPr>
          <w:rFonts w:hint="eastAsia"/>
        </w:rPr>
        <w:br/>
      </w:r>
      <w:r>
        <w:rPr>
          <w:rFonts w:hint="eastAsia"/>
        </w:rPr>
        <w:t>　　　　　　5、企业持续经营风险</w:t>
      </w:r>
      <w:r>
        <w:rPr>
          <w:rFonts w:hint="eastAsia"/>
        </w:rPr>
        <w:br/>
      </w:r>
      <w:r>
        <w:rPr>
          <w:rFonts w:hint="eastAsia"/>
        </w:rPr>
        <w:t>　　　　　　6、产业扶持政策取消风险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能源新材料行业投资机会分析</w:t>
      </w:r>
      <w:r>
        <w:rPr>
          <w:rFonts w:hint="eastAsia"/>
        </w:rPr>
        <w:br/>
      </w:r>
      <w:r>
        <w:rPr>
          <w:rFonts w:hint="eastAsia"/>
        </w:rPr>
        <w:t>　　第一节 产业上下游投资</w:t>
      </w:r>
      <w:r>
        <w:rPr>
          <w:rFonts w:hint="eastAsia"/>
        </w:rPr>
        <w:br/>
      </w:r>
      <w:r>
        <w:rPr>
          <w:rFonts w:hint="eastAsia"/>
        </w:rPr>
        <w:t>　　　　一、产品原材料生产投资</w:t>
      </w:r>
      <w:r>
        <w:rPr>
          <w:rFonts w:hint="eastAsia"/>
        </w:rPr>
        <w:br/>
      </w:r>
      <w:r>
        <w:rPr>
          <w:rFonts w:hint="eastAsia"/>
        </w:rPr>
        <w:t>　　　　二、产品相关业务投资</w:t>
      </w:r>
      <w:r>
        <w:rPr>
          <w:rFonts w:hint="eastAsia"/>
        </w:rPr>
        <w:br/>
      </w:r>
      <w:r>
        <w:rPr>
          <w:rFonts w:hint="eastAsia"/>
        </w:rPr>
        <w:t>　　第二节 重点区域市场投资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三、环渤海湾地区</w:t>
      </w:r>
      <w:r>
        <w:rPr>
          <w:rFonts w:hint="eastAsia"/>
        </w:rPr>
        <w:br/>
      </w:r>
      <w:r>
        <w:rPr>
          <w:rFonts w:hint="eastAsia"/>
        </w:rPr>
        <w:t>　　第三节 产品细分行业投资</w:t>
      </w:r>
      <w:r>
        <w:rPr>
          <w:rFonts w:hint="eastAsia"/>
        </w:rPr>
        <w:br/>
      </w:r>
      <w:r>
        <w:rPr>
          <w:rFonts w:hint="eastAsia"/>
        </w:rPr>
        <w:t>　　　　一、太阳能电池材料投资</w:t>
      </w:r>
      <w:r>
        <w:rPr>
          <w:rFonts w:hint="eastAsia"/>
        </w:rPr>
        <w:br/>
      </w:r>
      <w:r>
        <w:rPr>
          <w:rFonts w:hint="eastAsia"/>
        </w:rPr>
        <w:t>　　　　　　1、单晶硅太阳能电池</w:t>
      </w:r>
      <w:r>
        <w:rPr>
          <w:rFonts w:hint="eastAsia"/>
        </w:rPr>
        <w:br/>
      </w:r>
      <w:r>
        <w:rPr>
          <w:rFonts w:hint="eastAsia"/>
        </w:rPr>
        <w:t>　　　　　　2、多晶硅太阳能电池</w:t>
      </w:r>
      <w:r>
        <w:rPr>
          <w:rFonts w:hint="eastAsia"/>
        </w:rPr>
        <w:br/>
      </w:r>
      <w:r>
        <w:rPr>
          <w:rFonts w:hint="eastAsia"/>
        </w:rPr>
        <w:t>　　　　　　3、非晶硅太阳能电池</w:t>
      </w:r>
      <w:r>
        <w:rPr>
          <w:rFonts w:hint="eastAsia"/>
        </w:rPr>
        <w:br/>
      </w:r>
      <w:r>
        <w:rPr>
          <w:rFonts w:hint="eastAsia"/>
        </w:rPr>
        <w:t>　　　　二、储氢材料投资</w:t>
      </w:r>
      <w:r>
        <w:rPr>
          <w:rFonts w:hint="eastAsia"/>
        </w:rPr>
        <w:br/>
      </w:r>
      <w:r>
        <w:rPr>
          <w:rFonts w:hint="eastAsia"/>
        </w:rPr>
        <w:t>　　　　　　1、合金储氢材料</w:t>
      </w:r>
      <w:r>
        <w:rPr>
          <w:rFonts w:hint="eastAsia"/>
        </w:rPr>
        <w:br/>
      </w:r>
      <w:r>
        <w:rPr>
          <w:rFonts w:hint="eastAsia"/>
        </w:rPr>
        <w:t>　　　　　　2、液态有机物储氢材料</w:t>
      </w:r>
      <w:r>
        <w:rPr>
          <w:rFonts w:hint="eastAsia"/>
        </w:rPr>
        <w:br/>
      </w:r>
      <w:r>
        <w:rPr>
          <w:rFonts w:hint="eastAsia"/>
        </w:rPr>
        <w:t>　　　　　　3、纳米储氢材料</w:t>
      </w:r>
      <w:r>
        <w:rPr>
          <w:rFonts w:hint="eastAsia"/>
        </w:rPr>
        <w:br/>
      </w:r>
      <w:r>
        <w:rPr>
          <w:rFonts w:hint="eastAsia"/>
        </w:rPr>
        <w:t>　　　　三、固体氧化物电池材料投资</w:t>
      </w:r>
      <w:r>
        <w:rPr>
          <w:rFonts w:hint="eastAsia"/>
        </w:rPr>
        <w:br/>
      </w:r>
      <w:r>
        <w:rPr>
          <w:rFonts w:hint="eastAsia"/>
        </w:rPr>
        <w:t>　　　　　　1、磷酸型燃料电池</w:t>
      </w:r>
      <w:r>
        <w:rPr>
          <w:rFonts w:hint="eastAsia"/>
        </w:rPr>
        <w:br/>
      </w:r>
      <w:r>
        <w:rPr>
          <w:rFonts w:hint="eastAsia"/>
        </w:rPr>
        <w:t>　　　　　　2、熔融碳酸盐燃料电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能源新材料行业投资策略</w:t>
      </w:r>
      <w:r>
        <w:rPr>
          <w:rFonts w:hint="eastAsia"/>
        </w:rPr>
        <w:br/>
      </w:r>
      <w:r>
        <w:rPr>
          <w:rFonts w:hint="eastAsia"/>
        </w:rPr>
        <w:t>　　第一节 能源新材料行业发展战略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二、重点区域战略</w:t>
      </w:r>
      <w:r>
        <w:rPr>
          <w:rFonts w:hint="eastAsia"/>
        </w:rPr>
        <w:br/>
      </w:r>
      <w:r>
        <w:rPr>
          <w:rFonts w:hint="eastAsia"/>
        </w:rPr>
        <w:t>　　　　三、竞争联盟战略</w:t>
      </w:r>
      <w:r>
        <w:rPr>
          <w:rFonts w:hint="eastAsia"/>
        </w:rPr>
        <w:br/>
      </w:r>
      <w:r>
        <w:rPr>
          <w:rFonts w:hint="eastAsia"/>
        </w:rPr>
        <w:t>　　　　四、产品差异化战略</w:t>
      </w:r>
      <w:r>
        <w:rPr>
          <w:rFonts w:hint="eastAsia"/>
        </w:rPr>
        <w:br/>
      </w:r>
      <w:r>
        <w:rPr>
          <w:rFonts w:hint="eastAsia"/>
        </w:rPr>
        <w:t>　　第二节 [-中-智-林-]能源新材料行业投资建议</w:t>
      </w:r>
      <w:r>
        <w:rPr>
          <w:rFonts w:hint="eastAsia"/>
        </w:rPr>
        <w:br/>
      </w:r>
      <w:r>
        <w:rPr>
          <w:rFonts w:hint="eastAsia"/>
        </w:rPr>
        <w:t>　　　　一、产业投资方式</w:t>
      </w:r>
      <w:r>
        <w:rPr>
          <w:rFonts w:hint="eastAsia"/>
        </w:rPr>
        <w:br/>
      </w:r>
      <w:r>
        <w:rPr>
          <w:rFonts w:hint="eastAsia"/>
        </w:rPr>
        <w:t>　　　　二、产业投资方向</w:t>
      </w:r>
      <w:r>
        <w:rPr>
          <w:rFonts w:hint="eastAsia"/>
        </w:rPr>
        <w:br/>
      </w:r>
      <w:r>
        <w:rPr>
          <w:rFonts w:hint="eastAsia"/>
        </w:rPr>
        <w:t>　　　　三、产业投资风险防范</w:t>
      </w:r>
      <w:r>
        <w:rPr>
          <w:rFonts w:hint="eastAsia"/>
        </w:rPr>
        <w:br/>
      </w:r>
      <w:r>
        <w:rPr>
          <w:rFonts w:hint="eastAsia"/>
        </w:rPr>
        <w:t>　　　　四、投资效益评估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能源新材料产业链分析</w:t>
      </w:r>
      <w:r>
        <w:rPr>
          <w:rFonts w:hint="eastAsia"/>
        </w:rPr>
        <w:br/>
      </w:r>
      <w:r>
        <w:rPr>
          <w:rFonts w:hint="eastAsia"/>
        </w:rPr>
        <w:t>　　图表 国际能源新材料市场规模</w:t>
      </w:r>
      <w:r>
        <w:rPr>
          <w:rFonts w:hint="eastAsia"/>
        </w:rPr>
        <w:br/>
      </w:r>
      <w:r>
        <w:rPr>
          <w:rFonts w:hint="eastAsia"/>
        </w:rPr>
        <w:t>　　图表 国际能源新材料生命周期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2020-2025年我国能源新材料供应情况</w:t>
      </w:r>
      <w:r>
        <w:rPr>
          <w:rFonts w:hint="eastAsia"/>
        </w:rPr>
        <w:br/>
      </w:r>
      <w:r>
        <w:rPr>
          <w:rFonts w:hint="eastAsia"/>
        </w:rPr>
        <w:t>　　图表 2020-2025年我国能源新材料需求情况</w:t>
      </w:r>
      <w:r>
        <w:rPr>
          <w:rFonts w:hint="eastAsia"/>
        </w:rPr>
        <w:br/>
      </w:r>
      <w:r>
        <w:rPr>
          <w:rFonts w:hint="eastAsia"/>
        </w:rPr>
        <w:t>　　图表 2025-2031年中国能源新材料市场规模预测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2025-2031年我国能源新材料供应情况预测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2025-2031年我国能源新材料需求情况预测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2020-2025年我国能源新材料市场规模统计表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2025-2031年中国能源新材料行业市场规模预测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2025-2031年中国能源新材料行业资产规模预测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2025-2031年中国能源新材料行业利润合计预测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2025-2031年中国能源新材料行业盈利能力预测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332d7125a42af" w:history="1">
        <w:r>
          <w:rPr>
            <w:rStyle w:val="Hyperlink"/>
          </w:rPr>
          <w:t>2025-2031年中国能源新材料市场现状调研分析及发展前景报告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332d7125a42af" w:history="1">
        <w:r>
          <w:rPr>
            <w:rStyle w:val="Hyperlink"/>
          </w:rPr>
          <w:t>https://www.20087.com/6/39/NengYuanXinCaiLiaoHangYeQianJing.html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材料是做什么的、能源新材料是什么、新型能源、能源新材料与器件就业、屹创新能源正式员工待遇、能源新材料创新、硅元新材料董事长背景与经历、能源新材料包括哪些种类、新材料新能源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dbe09ccdc4546" w:history="1">
      <w:r>
        <w:rPr>
          <w:rStyle w:val="Hyperlink"/>
        </w:rPr>
        <w:t>2025-2031年中国能源新材料市场现状调研分析及发展前景报告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NengYuanXinCaiLiaoHangYeQianJing.html" TargetMode="External" Id="R378332d7125a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NengYuanXinCaiLiaoHangYeQianJing.html" TargetMode="External" Id="Reb2dbe09ccdc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2024-12-09T08:03:00Z</dcterms:created>
  <dcterms:modified xsi:type="dcterms:W3CDTF">2024-12-09T09:03:00Z</dcterms:modified>
  <dc:subject>2025-2031年中国能源新材料市场现状调研分析及发展前景报告</dc:subject>
  <dc:title>2025-2031年中国能源新材料市场现状调研分析及发展前景报告</dc:title>
  <cp:keywords>2025-2031年中国能源新材料市场现状调研分析及发展前景报告</cp:keywords>
  <dc:description>2025-2031年中国能源新材料市场现状调研分析及发展前景报告</dc:description>
</cp:coreProperties>
</file>