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59824594e41c6" w:history="1">
              <w:r>
                <w:rPr>
                  <w:rStyle w:val="Hyperlink"/>
                </w:rPr>
                <w:t>2026-2032年中国铜包铝线行业市场调研与发展前景报告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59824594e41c6" w:history="1">
              <w:r>
                <w:rPr>
                  <w:rStyle w:val="Hyperlink"/>
                </w:rPr>
                <w:t>2026-2032年中国铜包铝线行业市场调研与发展前景报告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59824594e41c6" w:history="1">
                <w:r>
                  <w:rPr>
                    <w:rStyle w:val="Hyperlink"/>
                  </w:rPr>
                  <w:t>https://www.20087.com/6/19/TongBaoLvXianQianJing.html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线是一种由外层为铜、内芯为铝的复合导体，因其良好的导电性和较轻的重量，在电力传输和电子设备中广泛应用。随着电子设备的小型化和轻量化趋势，铜包铝线的需求逐渐增加。然而，由于其生产工艺复杂且对原材料质量要求高，部分低端产品可能存在导电性能不稳定或使用寿命短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铜包铝线将更加注重技术创新与应用拓展。一方面，通过改进制造工艺，如采用先进的拉丝技术和表面处理工艺，提高产品的导电性能和耐腐蚀性；另一方面，探索更多应用场景，特别是在新能源汽车和智能电网中的应用，满足这些领域对高效能导体的需求。此外，随着环保意识的增强，开发可回收利用的铜包铝线材料，减少资源浪费，将是提升市场竞争力的重要方向。同时，结合物联网(IoT)技术，实现对导体状态的实时监控，确保安全运行，也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59824594e41c6" w:history="1">
        <w:r>
          <w:rPr>
            <w:rStyle w:val="Hyperlink"/>
          </w:rPr>
          <w:t>2026-2032年中国铜包铝线行业市场调研与发展前景报告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铜包铝线行业的发展现状、市场规模、供需动态及进出口情况。报告详细解读了铜包铝线产业链上下游、重点区域市场、竞争格局及领先企业的表现，同时评估了铜包铝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按照不同产品类型，铜包铝线主要可以分为如下几个类别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中国不同产品类型铜包铝线增长趋势2020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圆形线</w:t>
      </w:r>
      <w:r>
        <w:rPr>
          <w:rFonts w:hint="eastAsia"/>
        </w:rPr>
        <w:br/>
      </w:r>
      <w:r>
        <w:rPr>
          <w:rFonts w:hint="eastAsia"/>
        </w:rPr>
        <w:t>　　　　1.2.3 扁形线</w:t>
      </w:r>
      <w:r>
        <w:rPr>
          <w:rFonts w:hint="eastAsia"/>
        </w:rPr>
        <w:br/>
      </w:r>
      <w:r>
        <w:rPr>
          <w:rFonts w:hint="eastAsia"/>
        </w:rPr>
        <w:t>　　1.3 按照不同导电率 / 铜层比例，铜包铝线主要可以分为如下几个类别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中国不同导电率 / 铜层比例铜包铝线增长趋势2020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低导电率</w:t>
      </w:r>
      <w:r>
        <w:rPr>
          <w:rFonts w:hint="eastAsia"/>
        </w:rPr>
        <w:br/>
      </w:r>
      <w:r>
        <w:rPr>
          <w:rFonts w:hint="eastAsia"/>
        </w:rPr>
        <w:t>　　　　1.3.3 中等导电率</w:t>
      </w:r>
      <w:r>
        <w:rPr>
          <w:rFonts w:hint="eastAsia"/>
        </w:rPr>
        <w:br/>
      </w:r>
      <w:r>
        <w:rPr>
          <w:rFonts w:hint="eastAsia"/>
        </w:rPr>
        <w:t>　　　　1.3.4 高导电率</w:t>
      </w:r>
      <w:r>
        <w:rPr>
          <w:rFonts w:hint="eastAsia"/>
        </w:rPr>
        <w:br/>
      </w:r>
      <w:r>
        <w:rPr>
          <w:rFonts w:hint="eastAsia"/>
        </w:rPr>
        <w:t>　　　　1.3.5 定制铜层厚度</w:t>
      </w:r>
      <w:r>
        <w:rPr>
          <w:rFonts w:hint="eastAsia"/>
        </w:rPr>
        <w:br/>
      </w:r>
      <w:r>
        <w:rPr>
          <w:rFonts w:hint="eastAsia"/>
        </w:rPr>
        <w:t>　　1.4 按照不同表面处理 / 绝缘形式，铜包铝线主要可以分为如下几个类别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 / 绝缘形式铜包铝线增长趋势2020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裸铜包铝线</w:t>
      </w:r>
      <w:r>
        <w:rPr>
          <w:rFonts w:hint="eastAsia"/>
        </w:rPr>
        <w:br/>
      </w:r>
      <w:r>
        <w:rPr>
          <w:rFonts w:hint="eastAsia"/>
        </w:rPr>
        <w:t>　　　　1.4.3 漆包铜包铝线</w:t>
      </w:r>
      <w:r>
        <w:rPr>
          <w:rFonts w:hint="eastAsia"/>
        </w:rPr>
        <w:br/>
      </w:r>
      <w:r>
        <w:rPr>
          <w:rFonts w:hint="eastAsia"/>
        </w:rPr>
        <w:t>　　　　1.4.4 镀锡铜包铝线</w:t>
      </w:r>
      <w:r>
        <w:rPr>
          <w:rFonts w:hint="eastAsia"/>
        </w:rPr>
        <w:br/>
      </w:r>
      <w:r>
        <w:rPr>
          <w:rFonts w:hint="eastAsia"/>
        </w:rPr>
        <w:t>　　　　1.4.5 镀银铜包铝线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从不同应用，铜包铝线主要包括如下几个方面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中国不同应用铜包铝线增长趋势2020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同轴电缆和射频电缆</w:t>
      </w:r>
      <w:r>
        <w:rPr>
          <w:rFonts w:hint="eastAsia"/>
        </w:rPr>
        <w:br/>
      </w:r>
      <w:r>
        <w:rPr>
          <w:rFonts w:hint="eastAsia"/>
        </w:rPr>
        <w:t>　　　　1.5.3 局域网/数据电缆</w:t>
      </w:r>
      <w:r>
        <w:rPr>
          <w:rFonts w:hint="eastAsia"/>
        </w:rPr>
        <w:br/>
      </w:r>
      <w:r>
        <w:rPr>
          <w:rFonts w:hint="eastAsia"/>
        </w:rPr>
        <w:t>　　　　1.5.4 电力及建筑电缆</w:t>
      </w:r>
      <w:r>
        <w:rPr>
          <w:rFonts w:hint="eastAsia"/>
        </w:rPr>
        <w:br/>
      </w:r>
      <w:r>
        <w:rPr>
          <w:rFonts w:hint="eastAsia"/>
        </w:rPr>
        <w:t>　　　　1.5.5 汽车电缆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中国铜包铝线发展现状及未来趋势（2020-2032）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中国市场铜包铝线收入及增长率（2020-2032）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中国市场铜包铝线销量及增长率（2020-2032）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中国市场主要铜包铝线厂商分析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中国市场主要厂商铜包铝线销量及市场占有率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中国市场主要厂商铜包铝线销量（2020-2025）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中国市场主要厂商铜包铝线收入及市场占有率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中国市场主要厂商铜包铝线收入（2020-2025）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中国市场主要厂商铜包铝线收入市场份额（2020-2025）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2024年中国市场主要厂商铜包铝线收入排名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中国市场主要厂商铜包铝线价格（2020-2025）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中国市场主要厂商铜包铝线总部及产地分布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中国市场主要厂商成立时间及铜包铝线商业化日期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中国市场主要厂商铜包铝线产品类型及应用</w:t>
      </w:r>
      <w:r>
        <w:rPr>
          <w:rFonts w:hint="eastAsia"/>
        </w:rPr>
        <w:br/>
      </w:r>
      <w:r>
        <w:rPr>
          <w:rFonts w:hint="eastAsia"/>
        </w:rPr>
        <w:t>　　2.7 铜包铝线行业集中度、竞争程度分析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铜包铝线行业集中度分析：2024年中国Top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中国市场铜包铝线第一梯队、第二梯队和第三梯队厂商（品牌）及2024年市场份额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重点企业（17）在中国市场铜包铝线销量、收入、价格及毛利率（2020-2025）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不同产品类型铜包铝线分析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中国市场不同产品类型铜包铝线销量（2020-2032）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中国市场不同产品类型铜包铝线销量及市场份额（2020-2025）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中国市场不同产品类型铜包铝线销量预测（2026-2032）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中国市场不同产品类型铜包铝线规模（2020-2032）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中国市场不同产品类型铜包铝线规模及市场份额（2020-2025）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中国市场不同产品类型铜包铝线规模预测（2026-2032）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中国市场不同产品类型铜包铝线价格走势（2020-2032）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不同应用铜包铝线分析</w:t>
      </w:r>
      <w:r>
        <w:rPr>
          <w:rFonts w:hint="eastAsia"/>
        </w:rPr>
        <w:br/>
      </w:r>
      <w:r>
        <w:rPr>
          <w:rFonts w:hint="eastAsia"/>
        </w:rPr>
        <w:t>　　5.1 中国市场不同应用铜包铝线销量（2020-2032）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中国市场不同应用铜包铝线销量及市场份额（2020-2025）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中国市场不同应用铜包铝线销量预测（2026-2032）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中国市场不同应用铜包铝线规模（2020-2032）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中国市场不同应用铜包铝线规模及市场份额（2020-2025）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中国市场不同应用铜包铝线规模预测（2026-2032）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中国市场不同应用铜包铝线价格走势（2020-2032）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铜包铝线行业发展分析---发展趋势</w:t>
      </w:r>
      <w:r>
        <w:rPr>
          <w:rFonts w:hint="eastAsia"/>
        </w:rPr>
        <w:br/>
      </w:r>
      <w:r>
        <w:rPr>
          <w:rFonts w:hint="eastAsia"/>
        </w:rPr>
        <w:t>　　6.2 铜包铝线行业发展分析---厂商壁垒</w:t>
      </w:r>
      <w:r>
        <w:rPr>
          <w:rFonts w:hint="eastAsia"/>
        </w:rPr>
        <w:br/>
      </w:r>
      <w:r>
        <w:rPr>
          <w:rFonts w:hint="eastAsia"/>
        </w:rPr>
        <w:t>　　6.3 铜包铝线行业发展分析---驱动因素</w:t>
      </w:r>
      <w:r>
        <w:rPr>
          <w:rFonts w:hint="eastAsia"/>
        </w:rPr>
        <w:br/>
      </w:r>
      <w:r>
        <w:rPr>
          <w:rFonts w:hint="eastAsia"/>
        </w:rPr>
        <w:t>　　6.4 铜包铝线行业发展分析---制约因素</w:t>
      </w:r>
      <w:r>
        <w:rPr>
          <w:rFonts w:hint="eastAsia"/>
        </w:rPr>
        <w:br/>
      </w:r>
      <w:r>
        <w:rPr>
          <w:rFonts w:hint="eastAsia"/>
        </w:rPr>
        <w:t>　　6.5 铜包铝线中国企业SWOT分析</w:t>
      </w:r>
      <w:r>
        <w:rPr>
          <w:rFonts w:hint="eastAsia"/>
        </w:rPr>
        <w:br/>
      </w:r>
      <w:r>
        <w:rPr>
          <w:rFonts w:hint="eastAsia"/>
        </w:rPr>
        <w:t>　　6.6 铜包铝线行业发展分析---行业政策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铜包铝线行业产业链简介</w:t>
      </w:r>
      <w:r>
        <w:rPr>
          <w:rFonts w:hint="eastAsia"/>
        </w:rPr>
        <w:br/>
      </w:r>
      <w:r>
        <w:rPr>
          <w:rFonts w:hint="eastAsia"/>
        </w:rPr>
        <w:t>　　7.2 铜包铝线产业链分析-上游</w:t>
      </w:r>
      <w:r>
        <w:rPr>
          <w:rFonts w:hint="eastAsia"/>
        </w:rPr>
        <w:br/>
      </w:r>
      <w:r>
        <w:rPr>
          <w:rFonts w:hint="eastAsia"/>
        </w:rPr>
        <w:t>　　7.3 铜包铝线产业链分析-中游</w:t>
      </w:r>
      <w:r>
        <w:rPr>
          <w:rFonts w:hint="eastAsia"/>
        </w:rPr>
        <w:br/>
      </w:r>
      <w:r>
        <w:rPr>
          <w:rFonts w:hint="eastAsia"/>
        </w:rPr>
        <w:t>　　7.4 铜包铝线产业链分析-下游</w:t>
      </w:r>
      <w:r>
        <w:rPr>
          <w:rFonts w:hint="eastAsia"/>
        </w:rPr>
        <w:br/>
      </w:r>
      <w:r>
        <w:rPr>
          <w:rFonts w:hint="eastAsia"/>
        </w:rPr>
        <w:t>　　7.5 铜包铝线行业采购模式</w:t>
      </w:r>
      <w:r>
        <w:rPr>
          <w:rFonts w:hint="eastAsia"/>
        </w:rPr>
        <w:br/>
      </w:r>
      <w:r>
        <w:rPr>
          <w:rFonts w:hint="eastAsia"/>
        </w:rPr>
        <w:t>　　7.6 铜包铝线行业生产模式</w:t>
      </w:r>
      <w:r>
        <w:rPr>
          <w:rFonts w:hint="eastAsia"/>
        </w:rPr>
        <w:br/>
      </w:r>
      <w:r>
        <w:rPr>
          <w:rFonts w:hint="eastAsia"/>
        </w:rPr>
        <w:t>　　7.7 铜包铝线行业销售模式及销售渠道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中国本土铜包铝线产能、产量分析</w:t>
      </w:r>
      <w:r>
        <w:rPr>
          <w:rFonts w:hint="eastAsia"/>
        </w:rPr>
        <w:br/>
      </w:r>
      <w:r>
        <w:rPr>
          <w:rFonts w:hint="eastAsia"/>
        </w:rPr>
        <w:t>　　8.1 中国铜包铝线供需现状及预测（2020-2032）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中国铜包铝线产能、产量、产能利用率及发展趋势（2020-2032）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中国铜包铝线产量、市场需求量及发展趋势（2020-2032）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中国铜包铝线进出口分析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中国市场铜包铝线主要进口来源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中国市场铜包铝线主要出口目的地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不同导电率 / 铜层比例铜包铝线市场规模2020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 / 绝缘形式铜包铝线市场规模2020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不同应用铜包铝线市场规模2020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中国市场主要厂商铜包铝线销量（2020-2025）&amp;（吨）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中国市场主要厂商铜包铝线收入（2020-2025）&amp;（万元）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中国市场主要厂商铜包铝线收入份额（2020-2025）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2024年中国主要生产商铜包铝线收入排名（万元）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中国市场主要厂商铜包铝线价格（2020-2025）&amp;（元/吨）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中国市场主要厂商铜包铝线总部及产地分布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中国市场主要厂商成立时间及铜包铝线商业化日期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中国市场主要厂商铜包铝线产品类型及应用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2024年中国市场铜包铝线主要厂商市场地位（第一梯队、第二梯队和第三梯队）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铜包铝线市场投资、并购等现状分析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铜包铝线生产基地、总部、竞争对手及市场地位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铜包铝线产品规格、参数及市场应用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铜包铝线销量（吨）、收入（万元）、价格（元/吨）及毛利率（2020-2025）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中国市场不同产品类型铜包铝线销量（2020-2025）&amp;（吨）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中国市场不同产品类型铜包铝线销量预测（2026-2032）&amp;（吨）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中国市场不同产品类型铜包铝线销量市场份额预测（2026-2032）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中国市场不同产品类型铜包铝线规模（2020-2025）&amp;（万元）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中国市场不同产品类型铜包铝线规模市场份额（2020-2025）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中国市场不同产品类型铜包铝线规模预测（2026-2032）&amp;（万元）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中国市场不同产品类型铜包铝线规模市场份额预测（2026-2032）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中国市场不同应用铜包铝线销量（2020-2025）&amp;（吨）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中国市场不同应用铜包铝线销量市场份额（2020-2025）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中国市场不同应用铜包铝线销量预测（2026-2032）&amp;（吨）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中国市场不同应用铜包铝线销量市场份额预测（2026-2032）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中国市场不同应用铜包铝线规模（2020-2025）&amp;（万元）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中国市场不同应用铜包铝线规模市场份额（2020-2025）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中国市场不同应用铜包铝线规模预测（2026-2032）&amp;（万元）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中国市场不同应用铜包铝线规模市场份额预测（2026-2032）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铜包铝线行业发展分析---发展趋势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铜包铝线行业发展分析---厂商壁垒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铜包铝线行业发展分析---驱动因素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铜包铝线行业发展分析---制约因素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铜包铝线行业相关重点政策一览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铜包铝线行业供应链分析</w:t>
      </w:r>
      <w:r>
        <w:rPr>
          <w:rFonts w:hint="eastAsia"/>
        </w:rPr>
        <w:br/>
      </w:r>
      <w:r>
        <w:rPr>
          <w:rFonts w:hint="eastAsia"/>
        </w:rPr>
        <w:t>　　表 123： 铜包铝线上游原料供应商</w:t>
      </w:r>
      <w:r>
        <w:rPr>
          <w:rFonts w:hint="eastAsia"/>
        </w:rPr>
        <w:br/>
      </w:r>
      <w:r>
        <w:rPr>
          <w:rFonts w:hint="eastAsia"/>
        </w:rPr>
        <w:t>　　表 124： 铜包铝线行业主要下游客户</w:t>
      </w:r>
      <w:r>
        <w:rPr>
          <w:rFonts w:hint="eastAsia"/>
        </w:rPr>
        <w:br/>
      </w:r>
      <w:r>
        <w:rPr>
          <w:rFonts w:hint="eastAsia"/>
        </w:rPr>
        <w:t>　　表 125： 铜包铝线典型经销商</w:t>
      </w:r>
      <w:r>
        <w:rPr>
          <w:rFonts w:hint="eastAsia"/>
        </w:rPr>
        <w:br/>
      </w:r>
      <w:r>
        <w:rPr>
          <w:rFonts w:hint="eastAsia"/>
        </w:rPr>
        <w:t>　　表 126： 中国铜包铝线产量、销量、进口量及出口量（2020-2025）&amp;（吨）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127： 中国铜包铝线产量、销量、进口量及出口量预测（2026-2032）&amp;（吨）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中国市场铜包铝线主要进口来源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中国市场铜包铝线主要出口目的地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铜包铝线产品图片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中国不同产品类型铜包铝线市场规模市场份额2024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圆形线产品图片</w:t>
      </w:r>
      <w:r>
        <w:rPr>
          <w:rFonts w:hint="eastAsia"/>
        </w:rPr>
        <w:br/>
      </w:r>
      <w:r>
        <w:rPr>
          <w:rFonts w:hint="eastAsia"/>
        </w:rPr>
        <w:t>　　图 4： 扁形线产品图片</w:t>
      </w:r>
      <w:r>
        <w:rPr>
          <w:rFonts w:hint="eastAsia"/>
        </w:rPr>
        <w:br/>
      </w:r>
      <w:r>
        <w:rPr>
          <w:rFonts w:hint="eastAsia"/>
        </w:rPr>
        <w:t>　　图 5： 中国不同导电率 / 铜层比例铜包铝线市场规模市场份额2024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低导电率产品图片</w:t>
      </w:r>
      <w:r>
        <w:rPr>
          <w:rFonts w:hint="eastAsia"/>
        </w:rPr>
        <w:br/>
      </w:r>
      <w:r>
        <w:rPr>
          <w:rFonts w:hint="eastAsia"/>
        </w:rPr>
        <w:t>　　图 7： 中等导电率产品图片</w:t>
      </w:r>
      <w:r>
        <w:rPr>
          <w:rFonts w:hint="eastAsia"/>
        </w:rPr>
        <w:br/>
      </w:r>
      <w:r>
        <w:rPr>
          <w:rFonts w:hint="eastAsia"/>
        </w:rPr>
        <w:t>　　图 8： 高导电率产品图片</w:t>
      </w:r>
      <w:r>
        <w:rPr>
          <w:rFonts w:hint="eastAsia"/>
        </w:rPr>
        <w:br/>
      </w:r>
      <w:r>
        <w:rPr>
          <w:rFonts w:hint="eastAsia"/>
        </w:rPr>
        <w:t>　　图 9： 定制铜层厚度产品图片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 / 绝缘形式铜包铝线市场规模市场份额2024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裸铜包铝线产品图片</w:t>
      </w:r>
      <w:r>
        <w:rPr>
          <w:rFonts w:hint="eastAsia"/>
        </w:rPr>
        <w:br/>
      </w:r>
      <w:r>
        <w:rPr>
          <w:rFonts w:hint="eastAsia"/>
        </w:rPr>
        <w:t>　　图 12： 漆包铜包铝线产品图片</w:t>
      </w:r>
      <w:r>
        <w:rPr>
          <w:rFonts w:hint="eastAsia"/>
        </w:rPr>
        <w:br/>
      </w:r>
      <w:r>
        <w:rPr>
          <w:rFonts w:hint="eastAsia"/>
        </w:rPr>
        <w:t>　　图 13： 镀锡铜包铝线产品图片</w:t>
      </w:r>
      <w:r>
        <w:rPr>
          <w:rFonts w:hint="eastAsia"/>
        </w:rPr>
        <w:br/>
      </w:r>
      <w:r>
        <w:rPr>
          <w:rFonts w:hint="eastAsia"/>
        </w:rPr>
        <w:t>　　图 14： 镀银铜包铝线产品图片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中国不同应用铜包铝线市场份额2024 &amp; 2032</w:t>
      </w:r>
      <w:r>
        <w:rPr>
          <w:rFonts w:hint="eastAsia"/>
        </w:rPr>
        <w:br/>
      </w:r>
      <w:r>
        <w:rPr>
          <w:rFonts w:hint="eastAsia"/>
        </w:rPr>
        <w:t>　　图 17： 同轴电缆和射频电缆</w:t>
      </w:r>
      <w:r>
        <w:rPr>
          <w:rFonts w:hint="eastAsia"/>
        </w:rPr>
        <w:br/>
      </w:r>
      <w:r>
        <w:rPr>
          <w:rFonts w:hint="eastAsia"/>
        </w:rPr>
        <w:t>　　图 18： 局域网/数据电缆</w:t>
      </w:r>
      <w:r>
        <w:rPr>
          <w:rFonts w:hint="eastAsia"/>
        </w:rPr>
        <w:br/>
      </w:r>
      <w:r>
        <w:rPr>
          <w:rFonts w:hint="eastAsia"/>
        </w:rPr>
        <w:t>　　图 19： 电力及建筑电缆</w:t>
      </w:r>
      <w:r>
        <w:rPr>
          <w:rFonts w:hint="eastAsia"/>
        </w:rPr>
        <w:br/>
      </w:r>
      <w:r>
        <w:rPr>
          <w:rFonts w:hint="eastAsia"/>
        </w:rPr>
        <w:t>　　图 20： 汽车电缆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中国市场铜包铝线市场规模，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中国市场铜包铝线收入及增长率（2020-2032）&amp;（万元）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中国市场铜包铝线销量及增长率（2020-2032）&amp;（吨）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2024年中国市场主要厂商铜包铝线销量市场份额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2024年中国市场主要厂商铜包铝线收入市场份额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2024年中国市场前五大厂商铜包铝线市场份额</w:t>
      </w:r>
      <w:r>
        <w:rPr>
          <w:rFonts w:hint="eastAsia"/>
        </w:rPr>
        <w:br/>
      </w:r>
      <w:r>
        <w:rPr>
          <w:rFonts w:hint="eastAsia"/>
        </w:rPr>
        <w:t>　　图 28： 2024年中国市场铜包铝线第一梯队、第二梯队和第三梯队厂商（品牌）及市场份额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中国市场不同产品类型铜包铝线价格走势（2020-2032）&amp;（元/吨）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中国市场不同应用铜包铝线价格走势（2020-2032）&amp;（元/吨）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31： 铜包铝线中国企业SWOT分析</w:t>
      </w:r>
      <w:r>
        <w:rPr>
          <w:rFonts w:hint="eastAsia"/>
        </w:rPr>
        <w:br/>
      </w:r>
      <w:r>
        <w:rPr>
          <w:rFonts w:hint="eastAsia"/>
        </w:rPr>
        <w:t>　　图 32： 铜包铝线产业链</w:t>
      </w:r>
      <w:r>
        <w:rPr>
          <w:rFonts w:hint="eastAsia"/>
        </w:rPr>
        <w:br/>
      </w:r>
      <w:r>
        <w:rPr>
          <w:rFonts w:hint="eastAsia"/>
        </w:rPr>
        <w:t>　　图 33： 铜包铝线行业采购模式分析</w:t>
      </w:r>
      <w:r>
        <w:rPr>
          <w:rFonts w:hint="eastAsia"/>
        </w:rPr>
        <w:br/>
      </w:r>
      <w:r>
        <w:rPr>
          <w:rFonts w:hint="eastAsia"/>
        </w:rPr>
        <w:t>　　图 34： 铜包铝线行业生产模式分析</w:t>
      </w:r>
      <w:r>
        <w:rPr>
          <w:rFonts w:hint="eastAsia"/>
        </w:rPr>
        <w:br/>
      </w:r>
      <w:r>
        <w:rPr>
          <w:rFonts w:hint="eastAsia"/>
        </w:rPr>
        <w:t>　　图 35： 铜包铝线行业销售模式分析</w:t>
      </w:r>
      <w:r>
        <w:rPr>
          <w:rFonts w:hint="eastAsia"/>
        </w:rPr>
        <w:br/>
      </w:r>
      <w:r>
        <w:rPr>
          <w:rFonts w:hint="eastAsia"/>
        </w:rPr>
        <w:t>　　图 36： 中国铜包铝线产能、产量、产能利用率及发展趋势（2020-2032）&amp;（吨）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中国铜包铝线产量、市场需求量及发展趋势（2020-2032）&amp;（吨）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59824594e41c6" w:history="1">
        <w:r>
          <w:rPr>
            <w:rStyle w:val="Hyperlink"/>
          </w:rPr>
          <w:t>2026-2032年中国铜包铝线行业市场调研与发展前景报告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59824594e41c6" w:history="1">
        <w:r>
          <w:rPr>
            <w:rStyle w:val="Hyperlink"/>
          </w:rPr>
          <w:t>https://www.20087.com/6/19/TongBaoLvXianQianJing.html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平方铝线可以承受多少瓦、铜包铝线与铜线哪个好、铜包铝电线图片大全、铜包铝线国家标准、铝线包和铜线包的区别、铜包铝线与纯铜线的差别、户外架空线用铜线铝线、铜包铝线能用吗、铜包铝线10平方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cfbbe0c7c4a1d" w:history="1">
      <w:r>
        <w:rPr>
          <w:rStyle w:val="Hyperlink"/>
        </w:rPr>
        <w:t>2026-2032年中国铜包铝线行业市场调研与发展前景报告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TongBaoLvXianQianJing.html" TargetMode="External" Id="R3ef59824594e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TongBaoLvXianQianJing.html" TargetMode="External" Id="Rf59cfbbe0c7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2025-12-06T23:52:05Z</dcterms:created>
  <dcterms:modified xsi:type="dcterms:W3CDTF">2025-12-07T00:52:05Z</dcterms:modified>
  <dc:subject>2026-2032年中国铜包铝线行业市场调研与发展前景报告</dc:subject>
  <dc:title>2026-2032年中国铜包铝线行业市场调研与发展前景报告</dc:title>
  <cp:keywords>2026-2032年中国铜包铝线行业市场调研与发展前景报告</cp:keywords>
  <dc:description>2026-2032年中国铜包铝线行业市场调研与发展前景报告</dc:description>
</cp:coreProperties>
</file>