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e9693749f43b4" w:history="1">
              <w:r>
                <w:rPr>
                  <w:rStyle w:val="Hyperlink"/>
                </w:rPr>
                <w:t>2024-2030年中国锌铜钛合金行业现状深度调研与发展趋势报告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e9693749f43b4" w:history="1">
              <w:r>
                <w:rPr>
                  <w:rStyle w:val="Hyperlink"/>
                </w:rPr>
                <w:t>2024-2030年中国锌铜钛合金行业现状深度调研与发展趋势报告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e9693749f43b4" w:history="1">
                <w:r>
                  <w:rPr>
                    <w:rStyle w:val="Hyperlink"/>
                  </w:rPr>
                  <w:t>https://www.20087.com/6/39/XinTongTaiHeJinFaZhanQuShiYuCe.html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铜钛合金是一种具有优异抗蠕变性能的金属材料，近年来得到了广泛的研究和发展。这种合金主要应用于需要高强度和良好加工性能的领域，如建筑、机械制造等。近年来，随着合金制备技术的进步，锌铜钛合金的性能得到了显著提升，特别是在板材制造方面，其使用状况和优点得到了广泛认可。国内外关于锌铜钛合金的研究和应用进展表明，该合金材料已经在建筑领域找到了稳定的市场应用，并显示出良好的产业前景。</w:t>
      </w:r>
      <w:r>
        <w:rPr>
          <w:rFonts w:hint="eastAsia"/>
        </w:rPr>
        <w:br/>
      </w:r>
      <w:r>
        <w:rPr>
          <w:rFonts w:hint="eastAsia"/>
        </w:rPr>
        <w:t>　　未来，锌铜钛合金的发展将更加注重材料性能的进一步优化和应用领域的拓展。一方面，随着材料科学的进步，锌铜钛合金的成分和工艺将不断改进，以满足更高的强度和耐蚀性要求。另一方面，随着对轻量化材料需求的增长，锌铜钛合金有望在汽车、航空航天等高科技领域找到新的应用空间。此外，随着环保意识的提高，开发环境友好型的合金也将成为未来的一个重要方向。</w:t>
      </w:r>
      <w:r>
        <w:rPr>
          <w:rFonts w:hint="eastAsia"/>
        </w:rPr>
        <w:br/>
      </w:r>
      <w:r>
        <w:rPr>
          <w:rFonts w:hint="eastAsia"/>
        </w:rPr>
        <w:t>　　《</w:t>
      </w:r>
      <w:hyperlink r:id="R10de9693749f43b4" w:history="1">
        <w:r>
          <w:rPr>
            <w:rStyle w:val="Hyperlink"/>
          </w:rPr>
          <w:t>2024-2030年中国锌铜钛合金行业现状深度调研与发展趋势报告</w:t>
        </w:r>
      </w:hyperlink>
      <w:r>
        <w:rPr>
          <w:rFonts w:hint="eastAsia"/>
        </w:rPr>
        <w:t>》依托权威数据资源与长期市场监测，系统分析了锌铜钛合金行业的市场规模、市场需求及产业链结构，深入探讨了锌铜钛合金价格变动与细分市场特征。报告科学预测了锌铜钛合金市场前景及未来发展趋势，重点剖析了行业集中度、竞争格局及重点企业的市场地位，并通过SWOT分析揭示了锌铜钛合金行业机遇与潜在风险。报告为投资者及业内企业提供了全面的市场洞察与决策参考，助力把握锌铜钛合金行业动态，优化战略布局。</w:t>
      </w:r>
      <w:r>
        <w:rPr>
          <w:rFonts w:hint="eastAsia"/>
        </w:rPr>
        <w:br/>
      </w:r>
      <w:r>
        <w:rPr>
          <w:rFonts w:hint="eastAsia"/>
        </w:rPr>
        <w:br/>
      </w:r>
      <w:r>
        <w:rPr>
          <w:rFonts w:hint="eastAsia"/>
        </w:rPr>
        <w:t>第一章 中国锌铜钛合金概述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国外锌铜钛合金市场发展概况</w:t>
      </w:r>
      <w:r>
        <w:rPr>
          <w:rFonts w:hint="eastAsia"/>
        </w:rPr>
        <w:br/>
      </w:r>
      <w:r>
        <w:rPr>
          <w:rFonts w:hint="eastAsia"/>
        </w:rPr>
        <w:t>　　第一节 全球锌铜钛合金市场调研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中国锌铜钛合金环境分析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中国锌铜钛合金技术发展分析</w:t>
      </w:r>
      <w:r>
        <w:rPr>
          <w:rFonts w:hint="eastAsia"/>
        </w:rPr>
        <w:br/>
      </w:r>
      <w:r>
        <w:rPr>
          <w:rFonts w:hint="eastAsia"/>
        </w:rPr>
        <w:t>　　第一节 当前中国锌铜钛合金技术发展现况分析</w:t>
      </w:r>
      <w:r>
        <w:rPr>
          <w:rFonts w:hint="eastAsia"/>
        </w:rPr>
        <w:br/>
      </w:r>
      <w:r>
        <w:rPr>
          <w:rFonts w:hint="eastAsia"/>
        </w:rPr>
        <w:t>　　第二节 中国锌铜钛合金技术成熟度分析</w:t>
      </w:r>
      <w:r>
        <w:rPr>
          <w:rFonts w:hint="eastAsia"/>
        </w:rPr>
        <w:br/>
      </w:r>
      <w:r>
        <w:rPr>
          <w:rFonts w:hint="eastAsia"/>
        </w:rPr>
        <w:t>　　第三节 中外锌铜钛合金技术差距及其主要因素分析</w:t>
      </w:r>
      <w:r>
        <w:rPr>
          <w:rFonts w:hint="eastAsia"/>
        </w:rPr>
        <w:br/>
      </w:r>
      <w:r>
        <w:rPr>
          <w:rFonts w:hint="eastAsia"/>
        </w:rPr>
        <w:t>　　第四节 提高中国锌铜钛合金技术的策略</w:t>
      </w:r>
      <w:r>
        <w:rPr>
          <w:rFonts w:hint="eastAsia"/>
        </w:rPr>
        <w:br/>
      </w:r>
      <w:r>
        <w:rPr>
          <w:rFonts w:hint="eastAsia"/>
        </w:rPr>
        <w:br/>
      </w:r>
      <w:r>
        <w:rPr>
          <w:rFonts w:hint="eastAsia"/>
        </w:rPr>
        <w:t>第五章 锌铜钛合金市场特性分析</w:t>
      </w:r>
      <w:r>
        <w:rPr>
          <w:rFonts w:hint="eastAsia"/>
        </w:rPr>
        <w:br/>
      </w:r>
      <w:r>
        <w:rPr>
          <w:rFonts w:hint="eastAsia"/>
        </w:rPr>
        <w:t>　　第一节 集中度锌铜钛合金及预测分析</w:t>
      </w:r>
      <w:r>
        <w:rPr>
          <w:rFonts w:hint="eastAsia"/>
        </w:rPr>
        <w:br/>
      </w:r>
      <w:r>
        <w:rPr>
          <w:rFonts w:hint="eastAsia"/>
        </w:rPr>
        <w:t>　　第二节 SWOT锌铜钛合金及预测分析</w:t>
      </w:r>
      <w:r>
        <w:rPr>
          <w:rFonts w:hint="eastAsia"/>
        </w:rPr>
        <w:br/>
      </w:r>
      <w:r>
        <w:rPr>
          <w:rFonts w:hint="eastAsia"/>
        </w:rPr>
        <w:t>　　　　一、锌铜钛合金优势</w:t>
      </w:r>
      <w:r>
        <w:rPr>
          <w:rFonts w:hint="eastAsia"/>
        </w:rPr>
        <w:br/>
      </w:r>
      <w:r>
        <w:rPr>
          <w:rFonts w:hint="eastAsia"/>
        </w:rPr>
        <w:t>　　　　二、锌铜钛合金劣势</w:t>
      </w:r>
      <w:r>
        <w:rPr>
          <w:rFonts w:hint="eastAsia"/>
        </w:rPr>
        <w:br/>
      </w:r>
      <w:r>
        <w:rPr>
          <w:rFonts w:hint="eastAsia"/>
        </w:rPr>
        <w:t>　　　　三、锌铜钛合金机会</w:t>
      </w:r>
      <w:r>
        <w:rPr>
          <w:rFonts w:hint="eastAsia"/>
        </w:rPr>
        <w:br/>
      </w:r>
      <w:r>
        <w:rPr>
          <w:rFonts w:hint="eastAsia"/>
        </w:rPr>
        <w:t>　　　　四、锌铜钛合金风险</w:t>
      </w:r>
      <w:r>
        <w:rPr>
          <w:rFonts w:hint="eastAsia"/>
        </w:rPr>
        <w:br/>
      </w:r>
      <w:r>
        <w:rPr>
          <w:rFonts w:hint="eastAsia"/>
        </w:rPr>
        <w:t>　　第三节 进入退出状况锌铜钛合金及预测分析</w:t>
      </w:r>
      <w:r>
        <w:rPr>
          <w:rFonts w:hint="eastAsia"/>
        </w:rPr>
        <w:br/>
      </w:r>
      <w:r>
        <w:rPr>
          <w:rFonts w:hint="eastAsia"/>
        </w:rPr>
        <w:br/>
      </w:r>
      <w:r>
        <w:rPr>
          <w:rFonts w:hint="eastAsia"/>
        </w:rPr>
        <w:t>第六章 中国锌铜钛合金发展现状调研</w:t>
      </w:r>
      <w:r>
        <w:rPr>
          <w:rFonts w:hint="eastAsia"/>
        </w:rPr>
        <w:br/>
      </w:r>
      <w:r>
        <w:rPr>
          <w:rFonts w:hint="eastAsia"/>
        </w:rPr>
        <w:t>　　第一节 中国锌铜钛合金市场现状分析及预测</w:t>
      </w:r>
      <w:r>
        <w:rPr>
          <w:rFonts w:hint="eastAsia"/>
        </w:rPr>
        <w:br/>
      </w:r>
      <w:r>
        <w:rPr>
          <w:rFonts w:hint="eastAsia"/>
        </w:rPr>
        <w:t>　　第二节 中国锌铜钛合金行业产量情况分析及预测</w:t>
      </w:r>
      <w:r>
        <w:rPr>
          <w:rFonts w:hint="eastAsia"/>
        </w:rPr>
        <w:br/>
      </w:r>
      <w:r>
        <w:rPr>
          <w:rFonts w:hint="eastAsia"/>
        </w:rPr>
        <w:t>　　　　一、锌铜钛合金总体产能规模</w:t>
      </w:r>
      <w:r>
        <w:rPr>
          <w:rFonts w:hint="eastAsia"/>
        </w:rPr>
        <w:br/>
      </w:r>
      <w:r>
        <w:rPr>
          <w:rFonts w:hint="eastAsia"/>
        </w:rPr>
        <w:t>　　　　二、锌铜钛合金生产区域分布</w:t>
      </w:r>
      <w:r>
        <w:rPr>
          <w:rFonts w:hint="eastAsia"/>
        </w:rPr>
        <w:br/>
      </w:r>
      <w:r>
        <w:rPr>
          <w:rFonts w:hint="eastAsia"/>
        </w:rPr>
        <w:t>　　　　三、2019-2024年产量</w:t>
      </w:r>
      <w:r>
        <w:rPr>
          <w:rFonts w:hint="eastAsia"/>
        </w:rPr>
        <w:br/>
      </w:r>
      <w:r>
        <w:rPr>
          <w:rFonts w:hint="eastAsia"/>
        </w:rPr>
        <w:t>　　第三节 中国锌铜钛合金市场需求分析及预测</w:t>
      </w:r>
      <w:r>
        <w:rPr>
          <w:rFonts w:hint="eastAsia"/>
        </w:rPr>
        <w:br/>
      </w:r>
      <w:r>
        <w:rPr>
          <w:rFonts w:hint="eastAsia"/>
        </w:rPr>
        <w:t>　　　　一、中国锌铜钛合金需求特点</w:t>
      </w:r>
      <w:r>
        <w:rPr>
          <w:rFonts w:hint="eastAsia"/>
        </w:rPr>
        <w:br/>
      </w:r>
      <w:r>
        <w:rPr>
          <w:rFonts w:hint="eastAsia"/>
        </w:rPr>
        <w:t>　　　　二、主要地域分布</w:t>
      </w:r>
      <w:r>
        <w:rPr>
          <w:rFonts w:hint="eastAsia"/>
        </w:rPr>
        <w:br/>
      </w:r>
      <w:r>
        <w:rPr>
          <w:rFonts w:hint="eastAsia"/>
        </w:rPr>
        <w:t>　　第四节 中国锌铜钛合金价格趋势预测</w:t>
      </w:r>
      <w:r>
        <w:rPr>
          <w:rFonts w:hint="eastAsia"/>
        </w:rPr>
        <w:br/>
      </w:r>
      <w:r>
        <w:rPr>
          <w:rFonts w:hint="eastAsia"/>
        </w:rPr>
        <w:t>　　　　一、中国锌铜钛合金2019-2024年价格趋势预测分析</w:t>
      </w:r>
      <w:r>
        <w:rPr>
          <w:rFonts w:hint="eastAsia"/>
        </w:rPr>
        <w:br/>
      </w:r>
      <w:r>
        <w:rPr>
          <w:rFonts w:hint="eastAsia"/>
        </w:rPr>
        <w:t>　　　　二、中国锌铜钛合金当前市场价格及分析</w:t>
      </w:r>
      <w:r>
        <w:rPr>
          <w:rFonts w:hint="eastAsia"/>
        </w:rPr>
        <w:br/>
      </w:r>
      <w:r>
        <w:rPr>
          <w:rFonts w:hint="eastAsia"/>
        </w:rPr>
        <w:t>　　　　三、影响锌铜钛合金价格因素分析</w:t>
      </w:r>
      <w:r>
        <w:rPr>
          <w:rFonts w:hint="eastAsia"/>
        </w:rPr>
        <w:br/>
      </w:r>
      <w:r>
        <w:rPr>
          <w:rFonts w:hint="eastAsia"/>
        </w:rPr>
        <w:t>　　　　四、2024-2030年中国锌铜钛合金价格走势预测分析</w:t>
      </w:r>
      <w:r>
        <w:rPr>
          <w:rFonts w:hint="eastAsia"/>
        </w:rPr>
        <w:br/>
      </w:r>
      <w:r>
        <w:rPr>
          <w:rFonts w:hint="eastAsia"/>
        </w:rPr>
        <w:br/>
      </w:r>
      <w:r>
        <w:rPr>
          <w:rFonts w:hint="eastAsia"/>
        </w:rPr>
        <w:t>第七章 2019-2024年中国锌铜钛合金行业经济运行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2019-2024年行业企业数量及变化趋势预测分析</w:t>
      </w:r>
      <w:r>
        <w:rPr>
          <w:rFonts w:hint="eastAsia"/>
        </w:rPr>
        <w:br/>
      </w:r>
      <w:r>
        <w:rPr>
          <w:rFonts w:hint="eastAsia"/>
        </w:rPr>
        <w:br/>
      </w:r>
      <w:r>
        <w:rPr>
          <w:rFonts w:hint="eastAsia"/>
        </w:rPr>
        <w:t>第八章 2019-2024年中国锌铜钛合金进、出口分析</w:t>
      </w:r>
      <w:r>
        <w:rPr>
          <w:rFonts w:hint="eastAsia"/>
        </w:rPr>
        <w:br/>
      </w:r>
      <w:r>
        <w:rPr>
          <w:rFonts w:hint="eastAsia"/>
        </w:rPr>
        <w:t>　　第一节 锌铜钛合金进、出口特点</w:t>
      </w:r>
      <w:r>
        <w:rPr>
          <w:rFonts w:hint="eastAsia"/>
        </w:rPr>
        <w:br/>
      </w:r>
      <w:r>
        <w:rPr>
          <w:rFonts w:hint="eastAsia"/>
        </w:rPr>
        <w:t>　　第二节 锌铜钛合金进口分析</w:t>
      </w:r>
      <w:r>
        <w:rPr>
          <w:rFonts w:hint="eastAsia"/>
        </w:rPr>
        <w:br/>
      </w:r>
      <w:r>
        <w:rPr>
          <w:rFonts w:hint="eastAsia"/>
        </w:rPr>
        <w:t>　　第三节 锌铜钛合金出口分析</w:t>
      </w:r>
      <w:r>
        <w:rPr>
          <w:rFonts w:hint="eastAsia"/>
        </w:rPr>
        <w:br/>
      </w:r>
      <w:r>
        <w:rPr>
          <w:rFonts w:hint="eastAsia"/>
        </w:rPr>
        <w:br/>
      </w:r>
      <w:r>
        <w:rPr>
          <w:rFonts w:hint="eastAsia"/>
        </w:rPr>
        <w:t>第九章 主要锌铜钛合金企业及竞争格局</w:t>
      </w:r>
      <w:r>
        <w:rPr>
          <w:rFonts w:hint="eastAsia"/>
        </w:rPr>
        <w:br/>
      </w:r>
      <w:r>
        <w:rPr>
          <w:rFonts w:hint="eastAsia"/>
        </w:rPr>
        <w:t>　　第一节 株洲冶炼集团有限责任公司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佛山市创普建材有限公司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南通鑫祥锌业有限公司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海安润嘉有色金属制品有限公司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2024-2030年锌铜钛合金投资建议</w:t>
      </w:r>
      <w:r>
        <w:rPr>
          <w:rFonts w:hint="eastAsia"/>
        </w:rPr>
        <w:br/>
      </w:r>
      <w:r>
        <w:rPr>
          <w:rFonts w:hint="eastAsia"/>
        </w:rPr>
        <w:t>　　第一节 锌铜钛合金投资环境分析</w:t>
      </w:r>
      <w:r>
        <w:rPr>
          <w:rFonts w:hint="eastAsia"/>
        </w:rPr>
        <w:br/>
      </w:r>
      <w:r>
        <w:rPr>
          <w:rFonts w:hint="eastAsia"/>
        </w:rPr>
        <w:t>　　第二节 锌铜钛合金投资进入壁垒分析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锌铜钛合金投资建议</w:t>
      </w:r>
      <w:r>
        <w:rPr>
          <w:rFonts w:hint="eastAsia"/>
        </w:rPr>
        <w:br/>
      </w:r>
      <w:r>
        <w:rPr>
          <w:rFonts w:hint="eastAsia"/>
        </w:rPr>
        <w:br/>
      </w:r>
      <w:r>
        <w:rPr>
          <w:rFonts w:hint="eastAsia"/>
        </w:rPr>
        <w:t>第十一章 2024-2030年中国锌铜钛合金未来发展预测及行业前景调研分析</w:t>
      </w:r>
      <w:r>
        <w:rPr>
          <w:rFonts w:hint="eastAsia"/>
        </w:rPr>
        <w:br/>
      </w:r>
      <w:r>
        <w:rPr>
          <w:rFonts w:hint="eastAsia"/>
        </w:rPr>
        <w:t>　　第一节 未来锌铜钛合金行业发展趋势预测</w:t>
      </w:r>
      <w:r>
        <w:rPr>
          <w:rFonts w:hint="eastAsia"/>
        </w:rPr>
        <w:br/>
      </w:r>
      <w:r>
        <w:rPr>
          <w:rFonts w:hint="eastAsia"/>
        </w:rPr>
        <w:t>　　　　一、未来锌铜钛合金行业发展分析</w:t>
      </w:r>
      <w:r>
        <w:rPr>
          <w:rFonts w:hint="eastAsia"/>
        </w:rPr>
        <w:br/>
      </w:r>
      <w:r>
        <w:rPr>
          <w:rFonts w:hint="eastAsia"/>
        </w:rPr>
        <w:t>　　　　二、未来锌铜钛合金行业技术开发方向</w:t>
      </w:r>
      <w:r>
        <w:rPr>
          <w:rFonts w:hint="eastAsia"/>
        </w:rPr>
        <w:br/>
      </w:r>
      <w:r>
        <w:rPr>
          <w:rFonts w:hint="eastAsia"/>
        </w:rPr>
        <w:t>　　第二节 锌铜钛合金行业相关趋势预测分析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2024-2030年业内专家对中国锌铜钛合金投资的建议及观点</w:t>
      </w:r>
      <w:r>
        <w:rPr>
          <w:rFonts w:hint="eastAsia"/>
        </w:rPr>
        <w:br/>
      </w:r>
      <w:r>
        <w:rPr>
          <w:rFonts w:hint="eastAsia"/>
        </w:rPr>
        <w:t>　　第一节 锌铜钛合金行业投资机遇</w:t>
      </w:r>
      <w:r>
        <w:rPr>
          <w:rFonts w:hint="eastAsia"/>
        </w:rPr>
        <w:br/>
      </w:r>
      <w:r>
        <w:rPr>
          <w:rFonts w:hint="eastAsia"/>
        </w:rPr>
        <w:t>　　第二节 锌铜钛合金行业投资前景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e9693749f43b4" w:history="1">
        <w:r>
          <w:rPr>
            <w:rStyle w:val="Hyperlink"/>
          </w:rPr>
          <w:t>2024-2030年中国锌铜钛合金行业现状深度调研与发展趋势报告</w:t>
        </w:r>
      </w:hyperlink>
      <w:r>
        <w:rPr>
          <w:color w:val="C00000"/>
        </w:rPr>
        <w:t>》，报告编号：</w:t>
      </w:r>
      <w:r>
        <w:rPr>
          <w:rFonts w:hint="eastAsia"/>
          <w:color w:val="C00000"/>
        </w:rPr>
        <w:t>2656396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e9693749f43b4" w:history="1">
        <w:r>
          <w:rPr>
            <w:rStyle w:val="Hyperlink"/>
          </w:rPr>
          <w:t>https://www.20087.com/6/39/XinTongTaiHeJinFaZhanQuShiYuCe.html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热点：锌镁合金是什么材质、锌铜钛合金制备、锌合金好还是锌铁合金、锌钛合金材料、钛对锌合金的影响、钛锌合金和锌合金有什么区别、铜钛合金的密度、锌合金钛合金哪个贵、锌钛合金和锌铁合金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fb302ad5e42f0" w:history="1">
      <w:r>
        <w:rPr>
          <w:rStyle w:val="Hyperlink"/>
        </w:rPr>
        <w:t>2024-2030年中国锌铜钛合金行业现状深度调研与发展趋势报告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inTongTaiHeJinFaZhanQuShiYuCe.html" TargetMode="External" Id="R10de9693749f43b4" /></Relationships>
</file>

<file path=word/_rels/header2.xml.rels>&#65279;<?xml version="1.0" encoding="utf-8"?><Relationships xmlns="http://schemas.openxmlformats.org/package/2006/relationships"><Relationship Type="http://schemas.openxmlformats.org/officeDocument/2006/relationships/hyperlink" Target="https://www.20087.com/6/39/XinTongTaiHeJinFaZhanQuShiYuCe.html" TargetMode="External" Id="R6e4fb302ad5e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2024-04-16T00:51:00Z</dcterms:created>
  <dcterms:modified xsi:type="dcterms:W3CDTF">2024-04-16T01:51:00Z</dcterms:modified>
  <dc:subject>2024-2030年中国锌铜钛合金行业现状深度调研与发展趋势报告</dc:subject>
  <dc:title>2024-2030年中国锌铜钛合金行业现状深度调研与发展趋势报告</dc:title>
  <cp:keywords>2024-2030年中国锌铜钛合金行业现状深度调研与发展趋势报告</cp:keywords>
  <dc:description>2024-2030年中国锌铜钛合金行业现状深度调研与发展趋势报告</dc:description>
</cp:coreProperties>
</file>