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b876685a34e58" w:history="1">
              <w:r>
                <w:rPr>
                  <w:rStyle w:val="Hyperlink"/>
                </w:rPr>
                <w:t>2024-2030年中国风能电缆行业研究分析与发展趋势报告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b876685a34e58" w:history="1">
              <w:r>
                <w:rPr>
                  <w:rStyle w:val="Hyperlink"/>
                </w:rPr>
                <w:t>2024-2030年中国风能电缆行业研究分析与发展趋势报告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b876685a34e58" w:history="1">
                <w:r>
                  <w:rPr>
                    <w:rStyle w:val="Hyperlink"/>
                  </w:rPr>
                  <w:t>https://www.20087.com/6/79/FengNengDianLanFaZhanQuShi.html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电缆是连接风力发电机组与电网的关键组件，其质量直接影响风力发电系统的可靠性和经济性。近年来，随着全球对可再生能源的重视，风能电缆市场得到了快速发展。技术进步使得电缆能够承受极端天气条件下的高压、高振动和扭曲，保证长期稳定运行。同时，海上风电场的建设加速了对耐盐雾、抗海水侵蚀的特殊电缆的需求。</w:t>
      </w:r>
      <w:r>
        <w:rPr>
          <w:rFonts w:hint="eastAsia"/>
        </w:rPr>
        <w:br/>
      </w:r>
      <w:r>
        <w:rPr>
          <w:rFonts w:hint="eastAsia"/>
        </w:rPr>
        <w:t>　　未来风能电缆市场将面临材料科学和工程设计的双重挑战。一方面，电缆需要更加轻量化、高强度，以适应更大容量的风力发电机和更远距离的电力传输；另一方面，随着风电项目向深海发展，电缆必须具备更高的防水性和防腐蚀能力。此外，电缆的生命周期评估和回收利用也将成为行业关注的重点，以实现绿色能源生产的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b876685a34e58" w:history="1">
        <w:r>
          <w:rPr>
            <w:rStyle w:val="Hyperlink"/>
          </w:rPr>
          <w:t>2024-2030年中国风能电缆行业研究分析与发展趋势报告</w:t>
        </w:r>
      </w:hyperlink>
      <w:r>
        <w:rPr>
          <w:rFonts w:hint="eastAsia"/>
        </w:rPr>
        <w:t>》在多年风能电缆行业研究的基础上，结合中国风能电缆行业市场的发展现状，通过资深研究团队对风能电缆市场资料进行整理，并依托国家权威数据资源和长期市场监测的数据库，对风能电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7b876685a34e58" w:history="1">
        <w:r>
          <w:rPr>
            <w:rStyle w:val="Hyperlink"/>
          </w:rPr>
          <w:t>2024-2030年中国风能电缆行业研究分析与发展趋势报告</w:t>
        </w:r>
      </w:hyperlink>
      <w:r>
        <w:rPr>
          <w:rFonts w:hint="eastAsia"/>
        </w:rPr>
        <w:t>》可以帮助投资者准确把握风能电缆行业的市场现状，为投资者进行投资作出风能电缆行业前景预判，挖掘风能电缆行业投资价值，同时提出风能电缆行业投资策略、营销策略等方面的建议。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风能电缆市场特点分析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风能电缆行业发展周期特征分析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2023-2024年中国风能电缆行业发展环境分析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中国风能电缆行业发展经济环境分析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中国风能电缆行业发展政策环境分析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一、风能电缆行业政策影响分析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二、相关风能电缆行业标准分析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2023-2024年全球风能电缆行业市场发展调研分析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全球风能电缆行业市场运行环境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全球风能电缆行业市场发展情况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一、全球风能电缆行业市场供给分析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二、全球风能电缆行业市场需求分析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三、全球风能电缆行业主要国家地区发展情况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2024-2030年全球风能电缆行业市场规模趋势预测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中国风能电缆行业市场供需现状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2023-2024年中国风能电缆市场现状</w:t>
      </w:r>
      <w:r>
        <w:rPr>
          <w:rFonts w:hint="eastAsia"/>
        </w:rPr>
        <w:br/>
      </w:r>
      <w:r>
        <w:rPr>
          <w:rFonts w:hint="eastAsia"/>
        </w:rPr>
        <w:t>　　第二节 中国风能电缆产量分析及预测</w:t>
      </w:r>
      <w:r>
        <w:rPr>
          <w:rFonts w:hint="eastAsia"/>
        </w:rPr>
        <w:br/>
      </w:r>
      <w:r>
        <w:rPr>
          <w:rFonts w:hint="eastAsia"/>
        </w:rPr>
        <w:t>　　　　一、风能电缆总体产能规模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二、2019-2024年中国风能电缆产量统计</w:t>
      </w:r>
      <w:r>
        <w:rPr>
          <w:rFonts w:hint="eastAsia"/>
        </w:rPr>
        <w:br/>
      </w:r>
      <w:r>
        <w:rPr>
          <w:rFonts w:hint="eastAsia"/>
        </w:rPr>
        <w:t>　　　　三、风能电缆行业供给区域分布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四、2024-2030年中国风能电缆产量预测</w:t>
      </w:r>
      <w:r>
        <w:rPr>
          <w:rFonts w:hint="eastAsia"/>
        </w:rPr>
        <w:br/>
      </w:r>
      <w:r>
        <w:rPr>
          <w:rFonts w:hint="eastAsia"/>
        </w:rPr>
        <w:t>　　第三节 中国风能电缆市场需求分析及预测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二、中国风能电缆市场需求特点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三、2024-2030年中国风能电缆市场需求量预测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中国风能电缆行业发展现状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一、2023-2024年风能电缆行业品牌发展现状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二、2023-2024年风能电缆行业需求市场现状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三、2023-2024年风能电缆市场需求层次分析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四、2023-2024年中国风能电缆市场走向分析</w:t>
      </w:r>
      <w:r>
        <w:rPr>
          <w:rFonts w:hint="eastAsia"/>
        </w:rPr>
        <w:br/>
      </w:r>
      <w:r>
        <w:rPr>
          <w:rFonts w:hint="eastAsia"/>
        </w:rPr>
        <w:t>　　第二节 中国风能电缆产品技术分析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一、2023-2024年风能电缆产品技术变化特点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二、2023-2024年风能电缆产品市场的新技术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三、2023-2024年风能电缆产品市场现状分析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中国风能电缆行业存在的问题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一、2023-2024年风能电缆产品市场存在的主要问题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二、2023-2024年国内风能电缆产品市场的三大瓶颈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三、2023-2024年风能电缆产品市场遭遇的规模难题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对中国风能电缆市场的分析及思考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一、风能电缆市场特点</w:t>
      </w:r>
      <w:r>
        <w:rPr>
          <w:rFonts w:hint="eastAsia"/>
        </w:rPr>
        <w:br/>
      </w:r>
      <w:r>
        <w:rPr>
          <w:rFonts w:hint="eastAsia"/>
        </w:rPr>
        <w:t>　　　　二、风能电缆市场分析</w:t>
      </w:r>
      <w:r>
        <w:rPr>
          <w:rFonts w:hint="eastAsia"/>
        </w:rPr>
        <w:br/>
      </w:r>
      <w:r>
        <w:rPr>
          <w:rFonts w:hint="eastAsia"/>
        </w:rPr>
        <w:t>　　　　三、风能电缆市场变化的方向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四、中国风能电缆行业发展的新思路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五、对中国风能电缆行业发展的思考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2019-2024年中国风能电缆产品市场进出口数据分析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2019-2024年中国风能电缆产品出口统计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2019-2024年中国风能电缆产品进口统计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2019-2024年中国风能电缆产品进出口价格对比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中国风能电缆主要进口来源地及出口目的地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风能电缆行业细分产品调研</w:t>
      </w:r>
      <w:r>
        <w:rPr>
          <w:rFonts w:hint="eastAsia"/>
        </w:rPr>
        <w:br/>
      </w:r>
      <w:r>
        <w:rPr>
          <w:rFonts w:hint="eastAsia"/>
        </w:rPr>
        <w:t>　　第一节 风能电缆细分产品结构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2019-2024年中国风能电缆行业竞争态势分析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2024年风能电缆行业集中度分析</w:t>
      </w:r>
      <w:r>
        <w:rPr>
          <w:rFonts w:hint="eastAsia"/>
        </w:rPr>
        <w:br/>
      </w:r>
      <w:r>
        <w:rPr>
          <w:rFonts w:hint="eastAsia"/>
        </w:rPr>
        <w:t>　　　　一、风能电缆市场集中度分析</w:t>
      </w:r>
      <w:r>
        <w:rPr>
          <w:rFonts w:hint="eastAsia"/>
        </w:rPr>
        <w:br/>
      </w:r>
      <w:r>
        <w:rPr>
          <w:rFonts w:hint="eastAsia"/>
        </w:rPr>
        <w:t>　　　　二、风能电缆企业分布区域集中度分析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三、风能电缆区域消费集中度分析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2019-2024年风能电缆主要企业竞争力分析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2024年风能电缆行业竞争格局分析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一、风能电缆行业竞争分析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二、中外风能电缆产品竞争分析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三、国内风能电缆行业重点企业发展动向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风能电缆行业上下游产业链发展情况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风能电缆上游产业发展分析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风能电缆下游产业发展分析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风能电缆行业重点企业竞争力分析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提高风能电缆企业竞争力的策略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一、提高中国风能电缆企业核心竞争力的对策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二、风能电缆企业提升竞争力的主要方向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三、影响风能电缆企业核心竞争力的因素及提升途径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四、提高风能电缆企业竞争力的策略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对中国风能电缆品牌的战略思考</w:t>
      </w:r>
      <w:r>
        <w:rPr>
          <w:rFonts w:hint="eastAsia"/>
        </w:rPr>
        <w:br/>
      </w:r>
      <w:r>
        <w:rPr>
          <w:rFonts w:hint="eastAsia"/>
        </w:rPr>
        <w:t>　　　　一、风能电缆实施品牌战略的意义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二、风能电缆企业品牌的现状分析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三、中国风能电缆企业的品牌战略</w:t>
      </w:r>
      <w:r>
        <w:rPr>
          <w:rFonts w:hint="eastAsia"/>
        </w:rPr>
        <w:br/>
      </w:r>
      <w:r>
        <w:rPr>
          <w:rFonts w:hint="eastAsia"/>
        </w:rPr>
        <w:t>　　　　四、风能电缆品牌战略管理的策略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2024年风能电缆市场前景分析</w:t>
      </w:r>
      <w:r>
        <w:rPr>
          <w:rFonts w:hint="eastAsia"/>
        </w:rPr>
        <w:br/>
      </w:r>
      <w:r>
        <w:rPr>
          <w:rFonts w:hint="eastAsia"/>
        </w:rPr>
        <w:t>　　第二节 2024年风能电缆行业发展趋势预测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影响风能电缆行业发展的主要因素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一、2024年影响风能电缆行业运行的有利因素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二、2024年影响风能电缆行业运行的稳定因素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三、2024年影响风能电缆行业运行的不利因素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四、2024年中国风能电缆行业发展面临的挑战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五、2024年中国风能电缆行业发展面临的机遇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风能电缆行业投资风险预警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一、2024年风能电缆行业市场风险及控制策略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二、2024年风能电缆行业政策风险及控制策略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三、2024年风能电缆行业经营风险及控制策略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四、2024年风能电缆同业竞争风险及控制策略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五、2024年风能电缆行业其他风险及控制策略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风能电缆市场研究结论</w:t>
      </w:r>
      <w:r>
        <w:rPr>
          <w:rFonts w:hint="eastAsia"/>
        </w:rPr>
        <w:br/>
      </w:r>
      <w:r>
        <w:rPr>
          <w:rFonts w:hint="eastAsia"/>
        </w:rPr>
        <w:t>　　第二节 风能电缆子行业研究结论</w:t>
      </w:r>
      <w:r>
        <w:rPr>
          <w:rFonts w:hint="eastAsia"/>
        </w:rPr>
        <w:br/>
      </w:r>
      <w:r>
        <w:rPr>
          <w:rFonts w:hint="eastAsia"/>
        </w:rPr>
        <w:t>　　第三节 中智-林 风能电缆市场发展建议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风能电缆行业类别</w:t>
      </w:r>
      <w:r>
        <w:rPr>
          <w:rFonts w:hint="eastAsia"/>
        </w:rPr>
        <w:br/>
      </w:r>
      <w:r>
        <w:rPr>
          <w:rFonts w:hint="eastAsia"/>
        </w:rPr>
        <w:t>　　图表 风能电缆行业产业链调研</w:t>
      </w:r>
      <w:r>
        <w:rPr>
          <w:rFonts w:hint="eastAsia"/>
        </w:rPr>
        <w:br/>
      </w:r>
      <w:r>
        <w:rPr>
          <w:rFonts w:hint="eastAsia"/>
        </w:rPr>
        <w:t>　　图表 风能电缆行业现状</w:t>
      </w:r>
      <w:r>
        <w:rPr>
          <w:rFonts w:hint="eastAsia"/>
        </w:rPr>
        <w:br/>
      </w:r>
      <w:r>
        <w:rPr>
          <w:rFonts w:hint="eastAsia"/>
        </w:rPr>
        <w:t>　　图表 风能电缆行业标准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2019-2024年中国风能电缆市场规模</w:t>
      </w:r>
      <w:r>
        <w:rPr>
          <w:rFonts w:hint="eastAsia"/>
        </w:rPr>
        <w:br/>
      </w:r>
      <w:r>
        <w:rPr>
          <w:rFonts w:hint="eastAsia"/>
        </w:rPr>
        <w:t>　　图表 2024年中国风能电缆行业产能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2019-2024年中国风能电缆产量</w:t>
      </w:r>
      <w:r>
        <w:rPr>
          <w:rFonts w:hint="eastAsia"/>
        </w:rPr>
        <w:br/>
      </w:r>
      <w:r>
        <w:rPr>
          <w:rFonts w:hint="eastAsia"/>
        </w:rPr>
        <w:t>　　图表 风能电缆行业动态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2019-2024年中国风能电缆市场需求量</w:t>
      </w:r>
      <w:r>
        <w:rPr>
          <w:rFonts w:hint="eastAsia"/>
        </w:rPr>
        <w:br/>
      </w:r>
      <w:r>
        <w:rPr>
          <w:rFonts w:hint="eastAsia"/>
        </w:rPr>
        <w:t>　　图表 2024年中国风能电缆行业需求区域调研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2019-2024年中国风能电缆行情</w:t>
      </w:r>
      <w:r>
        <w:rPr>
          <w:rFonts w:hint="eastAsia"/>
        </w:rPr>
        <w:br/>
      </w:r>
      <w:r>
        <w:rPr>
          <w:rFonts w:hint="eastAsia"/>
        </w:rPr>
        <w:t>　　图表 2019-2024年中国风能电缆价格走势图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2019-2024年中国风能电缆行业销售收入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2019-2024年中国风能电缆行业盈利情况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2019-2024年中国风能电缆行业利润总额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2019-2024年中国风能电缆出口数据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**地区风能电缆市场规模</w:t>
      </w:r>
      <w:r>
        <w:rPr>
          <w:rFonts w:hint="eastAsia"/>
        </w:rPr>
        <w:br/>
      </w:r>
      <w:r>
        <w:rPr>
          <w:rFonts w:hint="eastAsia"/>
        </w:rPr>
        <w:t>　　图表 **地区风能电缆行业市场需求</w:t>
      </w:r>
      <w:r>
        <w:rPr>
          <w:rFonts w:hint="eastAsia"/>
        </w:rPr>
        <w:br/>
      </w:r>
      <w:r>
        <w:rPr>
          <w:rFonts w:hint="eastAsia"/>
        </w:rPr>
        <w:t>　　图表 **地区风能电缆市场调研</w:t>
      </w:r>
      <w:r>
        <w:rPr>
          <w:rFonts w:hint="eastAsia"/>
        </w:rPr>
        <w:br/>
      </w:r>
      <w:r>
        <w:rPr>
          <w:rFonts w:hint="eastAsia"/>
        </w:rPr>
        <w:t>　　图表 **地区风能电缆行业市场需求分析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**地区风能电缆市场规模</w:t>
      </w:r>
      <w:r>
        <w:rPr>
          <w:rFonts w:hint="eastAsia"/>
        </w:rPr>
        <w:br/>
      </w:r>
      <w:r>
        <w:rPr>
          <w:rFonts w:hint="eastAsia"/>
        </w:rPr>
        <w:t>　　图表 **地区风能电缆行业市场需求</w:t>
      </w:r>
      <w:r>
        <w:rPr>
          <w:rFonts w:hint="eastAsia"/>
        </w:rPr>
        <w:br/>
      </w:r>
      <w:r>
        <w:rPr>
          <w:rFonts w:hint="eastAsia"/>
        </w:rPr>
        <w:t>　　图表 **地区风能电缆市场调研</w:t>
      </w:r>
      <w:r>
        <w:rPr>
          <w:rFonts w:hint="eastAsia"/>
        </w:rPr>
        <w:br/>
      </w:r>
      <w:r>
        <w:rPr>
          <w:rFonts w:hint="eastAsia"/>
        </w:rPr>
        <w:t>　　图表 **地区风能电缆行业市场需求分析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风能电缆行业竞争对手分析</w:t>
      </w:r>
      <w:r>
        <w:rPr>
          <w:rFonts w:hint="eastAsia"/>
        </w:rPr>
        <w:br/>
      </w:r>
      <w:r>
        <w:rPr>
          <w:rFonts w:hint="eastAsia"/>
        </w:rPr>
        <w:t>　　图表 风能电缆重点企业（一）基本信息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2024-2030年中国风能电缆行业产能预测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2024-2030年中国风能电缆行业产量预测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2024-2030年中国风能电缆市场需求预测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2024-2030年中国风能电缆市场规模预测</w:t>
      </w:r>
      <w:r>
        <w:rPr>
          <w:rFonts w:hint="eastAsia"/>
        </w:rPr>
        <w:br/>
      </w:r>
      <w:r>
        <w:rPr>
          <w:rFonts w:hint="eastAsia"/>
        </w:rPr>
        <w:t>　　图表 风能电缆行业准入条件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2024-2030年中国风能电缆行业信息化</w:t>
      </w:r>
      <w:r>
        <w:rPr>
          <w:rFonts w:hint="eastAsia"/>
        </w:rPr>
        <w:br/>
      </w:r>
      <w:r>
        <w:rPr>
          <w:rFonts w:hint="eastAsia"/>
        </w:rPr>
        <w:t>　　图表 2024年中国风能电缆市场前景分析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2024-2030年中国风能电缆行业风险分析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2024-2030年中国风能电缆行业发展趋势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b876685a34e58" w:history="1">
        <w:r>
          <w:rPr>
            <w:rStyle w:val="Hyperlink"/>
          </w:rPr>
          <w:t>2024-2030年中国风能电缆行业研究分析与发展趋势报告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b876685a34e58" w:history="1">
        <w:r>
          <w:rPr>
            <w:rStyle w:val="Hyperlink"/>
          </w:rPr>
          <w:t>https://www.20087.com/6/79/FengNengDianLanFaZhanQuShi.html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71935d6b94841" w:history="1">
      <w:r>
        <w:rPr>
          <w:rStyle w:val="Hyperlink"/>
        </w:rPr>
        <w:t>2024-2030年中国风能电缆行业研究分析与发展趋势报告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engNengDianLanFaZhanQuShi.html" TargetMode="External" Id="R7f7b876685a3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engNengDianLanFaZhanQuShi.html" TargetMode="External" Id="R5cd71935d6b9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2023-12-03T00:33:00Z</dcterms:created>
  <dcterms:modified xsi:type="dcterms:W3CDTF">2023-12-03T01:33:00Z</dcterms:modified>
  <dc:subject>2024-2030年中国风能电缆行业研究分析与发展趋势报告</dc:subject>
  <dc:title>2024-2030年中国风能电缆行业研究分析与发展趋势报告</dc:title>
  <cp:keywords>2024-2030年中国风能电缆行业研究分析与发展趋势报告</cp:keywords>
  <dc:description>2024-2030年中国风能电缆行业研究分析与发展趋势报告</dc:description>
</cp:coreProperties>
</file>