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eef57e578429e" w:history="1">
              <w:r>
                <w:rPr>
                  <w:rStyle w:val="Hyperlink"/>
                </w:rPr>
                <w:t>2026-2032年中国螺纹钢行业市场调研与发展前景预测报告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eef57e578429e" w:history="1">
              <w:r>
                <w:rPr>
                  <w:rStyle w:val="Hyperlink"/>
                </w:rPr>
                <w:t>2026-2032年中国螺纹钢行业市场调研与发展前景预测报告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eef57e578429e" w:history="1">
                <w:r>
                  <w:rPr>
                    <w:rStyle w:val="Hyperlink"/>
                  </w:rPr>
                  <w:t>https://www.20087.com/7/9A/LuoWenGangShiChangFenXiBaoGao.html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行业中的基础材料，其性能和质量直接影响到建筑物的安全性和耐久性。目前，螺纹钢生产正朝着高强度、高韧性方向发展，通过优化合金成分和热处理工艺，提高了钢材的承载能力和抗震性能。同时，环保型螺纹钢的推广，如低硫、低磷钢材，降低了生产过程中的污染物排放，符合绿色建筑的要求。</w:t>
      </w:r>
      <w:r>
        <w:rPr>
          <w:rFonts w:hint="eastAsia"/>
        </w:rPr>
        <w:br/>
      </w:r>
      <w:r>
        <w:rPr>
          <w:rFonts w:hint="eastAsia"/>
        </w:rPr>
        <w:t>　　未来，螺纹钢的发展将更加注重智能化和资源节约。一方面，通过智能设计和模拟仿真技术，优化螺纹钢的结构和性能，实现材料的轻量化和强度最大化，满足超高层建筑和大跨度桥梁的建设需求。另一方面，采用循环经济理念，开发出可回收、可再利用的新型螺纹钢，减少资源消耗和废弃物产生，推动建筑行业的可持续发展。此外，随着物联网和大数据的应用，螺纹钢将能够实现从生产到安装的全程追溯和智能管理，提升建筑材料的安全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eef57e578429e" w:history="1">
        <w:r>
          <w:rPr>
            <w:rStyle w:val="Hyperlink"/>
          </w:rPr>
          <w:t>2026-2032年中国螺纹钢行业市场调研与发展前景预测报告</w:t>
        </w:r>
      </w:hyperlink>
      <w:r>
        <w:rPr>
          <w:rFonts w:hint="eastAsia"/>
        </w:rPr>
        <w:t>》系统分析了螺纹钢行业的现状，全面梳理了螺纹钢市场需求、市场规模、产业链结构及价格体系，详细解读了螺纹钢细分市场特点。报告结合权威数据，科学预测了螺纹钢市场前景与发展趋势，客观分析了品牌竞争格局、市场集中度及重点企业的运营表现，并指出了螺纹钢行业面临的机遇与风险。为螺纹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螺纹钢行业概述</w:t>
      </w:r>
      <w:r>
        <w:rPr>
          <w:rFonts w:hint="eastAsia"/>
        </w:rPr>
        <w:br/>
      </w:r>
      <w:r>
        <w:rPr>
          <w:rFonts w:hint="eastAsia"/>
        </w:rPr>
        <w:t>　　第一节 螺纹钢行业界定</w:t>
      </w:r>
      <w:r>
        <w:rPr>
          <w:rFonts w:hint="eastAsia"/>
        </w:rPr>
        <w:br/>
      </w:r>
      <w:r>
        <w:rPr>
          <w:rFonts w:hint="eastAsia"/>
        </w:rPr>
        <w:t>　　第二节 螺纹钢行业发展历程</w:t>
      </w:r>
      <w:r>
        <w:rPr>
          <w:rFonts w:hint="eastAsia"/>
        </w:rPr>
        <w:br/>
      </w:r>
      <w:r>
        <w:rPr>
          <w:rFonts w:hint="eastAsia"/>
        </w:rPr>
        <w:t>　　第三节 螺纹钢产业链分析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中国螺纹钢行业发展环境分析</w:t>
      </w:r>
      <w:r>
        <w:rPr>
          <w:rFonts w:hint="eastAsia"/>
        </w:rPr>
        <w:br/>
      </w:r>
      <w:r>
        <w:rPr>
          <w:rFonts w:hint="eastAsia"/>
        </w:rPr>
        <w:t>　　第一节 螺纹钢行业发展经济环境分析</w:t>
      </w:r>
      <w:r>
        <w:rPr>
          <w:rFonts w:hint="eastAsia"/>
        </w:rPr>
        <w:br/>
      </w:r>
      <w:r>
        <w:rPr>
          <w:rFonts w:hint="eastAsia"/>
        </w:rPr>
        <w:t>　　第二节 螺纹钢行业发展政策环境分析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一、螺纹钢行业政策影响分析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2020-2025年中国螺纹钢行业总体规模</w:t>
      </w:r>
      <w:r>
        <w:rPr>
          <w:rFonts w:hint="eastAsia"/>
        </w:rPr>
        <w:br/>
      </w:r>
      <w:r>
        <w:rPr>
          <w:rFonts w:hint="eastAsia"/>
        </w:rPr>
        <w:t>　　第二节 中国螺纹钢行业盈利情况分析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二、2026年中国螺纹钢行业产量特点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三、2026-2032年中国螺纹钢行业产量预测</w:t>
      </w:r>
      <w:r>
        <w:rPr>
          <w:rFonts w:hint="eastAsia"/>
        </w:rPr>
        <w:br/>
      </w:r>
      <w:r>
        <w:rPr>
          <w:rFonts w:hint="eastAsia"/>
        </w:rPr>
        <w:t>　　第四节 中国螺纹钢行业需求概况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三、2026-2032年中国螺纹钢市场需求预测分析</w:t>
      </w:r>
      <w:r>
        <w:rPr>
          <w:rFonts w:hint="eastAsia"/>
        </w:rPr>
        <w:br/>
      </w:r>
      <w:r>
        <w:rPr>
          <w:rFonts w:hint="eastAsia"/>
        </w:rPr>
        <w:t>　　第五节 螺纹钢产业供需平衡状况分析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中国螺纹钢行业进口情况分析预测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三、2026-2032年中国螺纹钢行业进口情况预测</w:t>
      </w:r>
      <w:r>
        <w:rPr>
          <w:rFonts w:hint="eastAsia"/>
        </w:rPr>
        <w:br/>
      </w:r>
      <w:r>
        <w:rPr>
          <w:rFonts w:hint="eastAsia"/>
        </w:rPr>
        <w:t>　　第二节 中国螺纹钢行业出口情况分析预测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一、2020-2025年中国螺纹钢行业出口情况分析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二、2026年中国螺纹钢行业出口特点分析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二、2026-2032年中国螺纹钢行业出口情况预测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影响中国螺纹钢行业进出口因素分析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2020-2025年中国螺纹钢行业重点地区调研分析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二、**地区螺纹钢行业需求规模情况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三、**地区螺纹钢行业需求规模情况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四、**地区螺纹钢行业需求规模情况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五、**地区螺纹钢行业需求规模情况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六、**地区螺纹钢行业需求规模情况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螺纹钢细分行业——**市场调研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螺纹钢细分行业——**市场调研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中国螺纹钢行业产品价格监测</w:t>
      </w:r>
      <w:r>
        <w:rPr>
          <w:rFonts w:hint="eastAsia"/>
        </w:rPr>
        <w:br/>
      </w:r>
      <w:r>
        <w:rPr>
          <w:rFonts w:hint="eastAsia"/>
        </w:rPr>
        <w:t>　　　　一、螺纹钢市场价格特征</w:t>
      </w:r>
      <w:r>
        <w:rPr>
          <w:rFonts w:hint="eastAsia"/>
        </w:rPr>
        <w:br/>
      </w:r>
      <w:r>
        <w:rPr>
          <w:rFonts w:hint="eastAsia"/>
        </w:rPr>
        <w:t>　　　　二、当前螺纹钢市场价格评述</w:t>
      </w:r>
      <w:r>
        <w:rPr>
          <w:rFonts w:hint="eastAsia"/>
        </w:rPr>
        <w:br/>
      </w:r>
      <w:r>
        <w:rPr>
          <w:rFonts w:hint="eastAsia"/>
        </w:rPr>
        <w:t>　　　　三、影响螺纹钢市场价格因素分析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螺纹钢行业竞争格局分析</w:t>
      </w:r>
      <w:r>
        <w:rPr>
          <w:rFonts w:hint="eastAsia"/>
        </w:rPr>
        <w:br/>
      </w:r>
      <w:r>
        <w:rPr>
          <w:rFonts w:hint="eastAsia"/>
        </w:rPr>
        <w:t>　　第一节 螺纹钢行业集中度分析</w:t>
      </w:r>
      <w:r>
        <w:rPr>
          <w:rFonts w:hint="eastAsia"/>
        </w:rPr>
        <w:br/>
      </w:r>
      <w:r>
        <w:rPr>
          <w:rFonts w:hint="eastAsia"/>
        </w:rPr>
        <w:t>　　　　一、螺纹钢市场集中度分析</w:t>
      </w:r>
      <w:r>
        <w:rPr>
          <w:rFonts w:hint="eastAsia"/>
        </w:rPr>
        <w:br/>
      </w:r>
      <w:r>
        <w:rPr>
          <w:rFonts w:hint="eastAsia"/>
        </w:rPr>
        <w:t>　　　　二、螺纹钢企业集中度分析</w:t>
      </w:r>
      <w:r>
        <w:rPr>
          <w:rFonts w:hint="eastAsia"/>
        </w:rPr>
        <w:br/>
      </w:r>
      <w:r>
        <w:rPr>
          <w:rFonts w:hint="eastAsia"/>
        </w:rPr>
        <w:t>　　　　三、螺纹钢区域集中度分析</w:t>
      </w:r>
      <w:r>
        <w:rPr>
          <w:rFonts w:hint="eastAsia"/>
        </w:rPr>
        <w:br/>
      </w:r>
      <w:r>
        <w:rPr>
          <w:rFonts w:hint="eastAsia"/>
        </w:rPr>
        <w:t>　　第二节 螺纹钢行业竞争格局分析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一、2025-2026年螺纹钢行业竞争分析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二、2025-2026年中外螺纹钢产品竞争分析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三、2020-2025年中国螺纹钢市场竞争分析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四、2026-2032年国内主要螺纹钢企业动向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螺纹钢重点企业（二）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螺纹钢重点企业（三）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螺纹钢重点企业（四）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螺纹钢重点企业（五）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二、螺纹钢企业经营情况分析</w:t>
      </w:r>
      <w:r>
        <w:rPr>
          <w:rFonts w:hint="eastAsia"/>
        </w:rPr>
        <w:br/>
      </w:r>
      <w:r>
        <w:rPr>
          <w:rFonts w:hint="eastAsia"/>
        </w:rPr>
        <w:t>　　　　三、螺纹钢企业发展规划及前景展望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螺纹钢行业投资效益分析</w:t>
      </w:r>
      <w:r>
        <w:rPr>
          <w:rFonts w:hint="eastAsia"/>
        </w:rPr>
        <w:br/>
      </w:r>
      <w:r>
        <w:rPr>
          <w:rFonts w:hint="eastAsia"/>
        </w:rPr>
        <w:t>　　　　一、螺纹钢行业投资状况分析</w:t>
      </w:r>
      <w:r>
        <w:rPr>
          <w:rFonts w:hint="eastAsia"/>
        </w:rPr>
        <w:br/>
      </w:r>
      <w:r>
        <w:rPr>
          <w:rFonts w:hint="eastAsia"/>
        </w:rPr>
        <w:t>　　　　二、螺纹钢行业投资效益分析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三、2026年螺纹钢行业投资趋势预测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四、2026年螺纹钢行业投资方向</w:t>
      </w:r>
      <w:r>
        <w:rPr>
          <w:rFonts w:hint="eastAsia"/>
        </w:rPr>
        <w:br/>
      </w:r>
      <w:r>
        <w:rPr>
          <w:rFonts w:hint="eastAsia"/>
        </w:rPr>
        <w:t>　　　　五、2026年螺纹钢行业投资建议</w:t>
      </w:r>
      <w:r>
        <w:rPr>
          <w:rFonts w:hint="eastAsia"/>
        </w:rPr>
        <w:br/>
      </w:r>
      <w:r>
        <w:rPr>
          <w:rFonts w:hint="eastAsia"/>
        </w:rPr>
        <w:t>　　第二节 2026-2032年螺纹钢行业投资风险及控制策略分析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一、螺纹钢市场风险及控制策略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二、螺纹钢行业政策风险及控制策略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三、螺纹钢经营风险及控制策略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四、螺纹钢同业竞争风险及控制策略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五、螺纹钢行业其他风险及控制策略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中国螺纹钢行业生产、营销企业投资运作模式分析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螺纹钢行业外销与内销优势分析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2026-2032年中国螺纹钢行业市场规模及增长趋势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2026-2032年中国螺纹钢行业投资规模预测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2026-2032年螺纹钢行业市场盈利预测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(中:智:林)螺纹钢行业项目投资建议</w:t>
      </w:r>
      <w:r>
        <w:rPr>
          <w:rFonts w:hint="eastAsia"/>
        </w:rPr>
        <w:br/>
      </w:r>
      <w:r>
        <w:rPr>
          <w:rFonts w:hint="eastAsia"/>
        </w:rPr>
        <w:t>　　　　一、螺纹钢技术应用注意事项</w:t>
      </w:r>
      <w:r>
        <w:rPr>
          <w:rFonts w:hint="eastAsia"/>
        </w:rPr>
        <w:br/>
      </w:r>
      <w:r>
        <w:rPr>
          <w:rFonts w:hint="eastAsia"/>
        </w:rPr>
        <w:t>　　　　二、螺纹钢项目投资注意事项</w:t>
      </w:r>
      <w:r>
        <w:rPr>
          <w:rFonts w:hint="eastAsia"/>
        </w:rPr>
        <w:br/>
      </w:r>
      <w:r>
        <w:rPr>
          <w:rFonts w:hint="eastAsia"/>
        </w:rPr>
        <w:t>　　　　三、螺纹钢生产开发注意事项</w:t>
      </w:r>
      <w:r>
        <w:rPr>
          <w:rFonts w:hint="eastAsia"/>
        </w:rPr>
        <w:br/>
      </w:r>
      <w:r>
        <w:rPr>
          <w:rFonts w:hint="eastAsia"/>
        </w:rPr>
        <w:t>　　　　四、螺纹钢销售注意事项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螺纹钢行业类别</w:t>
      </w:r>
      <w:r>
        <w:rPr>
          <w:rFonts w:hint="eastAsia"/>
        </w:rPr>
        <w:br/>
      </w:r>
      <w:r>
        <w:rPr>
          <w:rFonts w:hint="eastAsia"/>
        </w:rPr>
        <w:t>　　图表 螺纹钢行业产业链调研</w:t>
      </w:r>
      <w:r>
        <w:rPr>
          <w:rFonts w:hint="eastAsia"/>
        </w:rPr>
        <w:br/>
      </w:r>
      <w:r>
        <w:rPr>
          <w:rFonts w:hint="eastAsia"/>
        </w:rPr>
        <w:t>　　图表 螺纹钢行业现状</w:t>
      </w:r>
      <w:r>
        <w:rPr>
          <w:rFonts w:hint="eastAsia"/>
        </w:rPr>
        <w:br/>
      </w:r>
      <w:r>
        <w:rPr>
          <w:rFonts w:hint="eastAsia"/>
        </w:rPr>
        <w:t>　　图表 螺纹钢行业标准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2020-2025年中国螺纹钢行业市场规模</w:t>
      </w:r>
      <w:r>
        <w:rPr>
          <w:rFonts w:hint="eastAsia"/>
        </w:rPr>
        <w:br/>
      </w:r>
      <w:r>
        <w:rPr>
          <w:rFonts w:hint="eastAsia"/>
        </w:rPr>
        <w:t>　　图表 2026年中国螺纹钢行业产能</w:t>
      </w:r>
      <w:r>
        <w:rPr>
          <w:rFonts w:hint="eastAsia"/>
        </w:rPr>
        <w:br/>
      </w:r>
      <w:r>
        <w:rPr>
          <w:rFonts w:hint="eastAsia"/>
        </w:rPr>
        <w:t>　　图表 2020-2025年中国螺纹钢行业产量统计</w:t>
      </w:r>
      <w:r>
        <w:rPr>
          <w:rFonts w:hint="eastAsia"/>
        </w:rPr>
        <w:br/>
      </w:r>
      <w:r>
        <w:rPr>
          <w:rFonts w:hint="eastAsia"/>
        </w:rPr>
        <w:t>　　图表 螺纹钢行业动态</w:t>
      </w:r>
      <w:r>
        <w:rPr>
          <w:rFonts w:hint="eastAsia"/>
        </w:rPr>
        <w:br/>
      </w:r>
      <w:r>
        <w:rPr>
          <w:rFonts w:hint="eastAsia"/>
        </w:rPr>
        <w:t>　　图表 2020-2025年中国螺纹钢市场需求量</w:t>
      </w:r>
      <w:r>
        <w:rPr>
          <w:rFonts w:hint="eastAsia"/>
        </w:rPr>
        <w:br/>
      </w:r>
      <w:r>
        <w:rPr>
          <w:rFonts w:hint="eastAsia"/>
        </w:rPr>
        <w:t>　　图表 2026年中国螺纹钢行业需求区域调研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2020-2025年中国螺纹钢行情</w:t>
      </w:r>
      <w:r>
        <w:rPr>
          <w:rFonts w:hint="eastAsia"/>
        </w:rPr>
        <w:br/>
      </w:r>
      <w:r>
        <w:rPr>
          <w:rFonts w:hint="eastAsia"/>
        </w:rPr>
        <w:t>　　图表 2020-2025年中国螺纹钢价格走势图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2020-2025年中国螺纹钢行业销售收入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2020-2025年中国螺纹钢行业盈利情况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2020-2025年中国螺纹钢行业利润总额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2020-2025年中国螺纹钢进口统计</w:t>
      </w:r>
      <w:r>
        <w:rPr>
          <w:rFonts w:hint="eastAsia"/>
        </w:rPr>
        <w:br/>
      </w:r>
      <w:r>
        <w:rPr>
          <w:rFonts w:hint="eastAsia"/>
        </w:rPr>
        <w:t>　　图表 2020-2025年中国螺纹钢出口统计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螺纹钢行业竞争对手分析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螺纹钢行业准入条件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2026-2032年中国螺纹钢市场前景</w:t>
      </w:r>
      <w:r>
        <w:rPr>
          <w:rFonts w:hint="eastAsia"/>
        </w:rPr>
        <w:br/>
      </w:r>
      <w:r>
        <w:rPr>
          <w:rFonts w:hint="eastAsia"/>
        </w:rPr>
        <w:t>　　图表 2026-2032年中国螺纹钢行业信息化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2026-2032年中国螺纹钢行业发展趋势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eef57e578429e" w:history="1">
        <w:r>
          <w:rPr>
            <w:rStyle w:val="Hyperlink"/>
          </w:rPr>
          <w:t>2026-2032年中国螺纹钢行业市场调研与发展前景预测报告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eef57e578429e" w:history="1">
        <w:r>
          <w:rPr>
            <w:rStyle w:val="Hyperlink"/>
          </w:rPr>
          <w:t>https://www.20087.com/7/9A/LuoWenGangShiChangFenXiBaoGao.html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热点：螺纹钢累库速度放缓、螺纹钢多少钱一吨、螺纹钢筋一米重量一览表、螺纹钢型号、螺纹钢图片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18a36d344903" w:history="1">
      <w:r>
        <w:rPr>
          <w:rStyle w:val="Hyperlink"/>
        </w:rPr>
        <w:t>2026-2032年中国螺纹钢行业市场调研与发展前景预测报告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LuoWenGangShiChangFenXiBaoGao.html" TargetMode="External" Id="R9baeef57e578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LuoWenGangShiChangFenXiBaoGao.html" TargetMode="External" Id="Rbd2618a36d34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2025-11-24T06:55:00Z</dcterms:created>
  <dcterms:modified xsi:type="dcterms:W3CDTF">2025-11-24T07:55:00Z</dcterms:modified>
  <dc:subject>2026-2032年中国螺纹钢行业市场调研与发展前景预测报告</dc:subject>
  <dc:title>2026-2032年中国螺纹钢行业市场调研与发展前景预测报告</dc:title>
  <cp:keywords>2026-2032年中国螺纹钢行业市场调研与发展前景预测报告</cp:keywords>
  <dc:description>2026-2032年中国螺纹钢行业市场调研与发展前景预测报告</dc:description>
</cp:coreProperties>
</file>