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fa94ca1584732" w:history="1">
              <w:r>
                <w:rPr>
                  <w:rStyle w:val="Hyperlink"/>
                </w:rPr>
                <w:t>2024-2030年中国偏转电感发展现状与行业前景分析报告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fa94ca1584732" w:history="1">
              <w:r>
                <w:rPr>
                  <w:rStyle w:val="Hyperlink"/>
                </w:rPr>
                <w:t>2024-2030年中国偏转电感发展现状与行业前景分析报告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fa94ca1584732" w:history="1">
                <w:r>
                  <w:rPr>
                    <w:rStyle w:val="Hyperlink"/>
                  </w:rPr>
                  <w:t>https://www.20087.com/7/59/PianZhuanDianGanXianZhuangYuQianJingFenXi.html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转电感在电视显像管、雷达显示器等电子设备中起着关键作用。随着显示技术的革新，偏转电感的应用场景逐渐从传统的CRT显像管转向平板显示、虚拟现实等领域。未来，随着新型显示技术的研发和产业化进程加快，偏转电感的设计和制造将面临新的挑战和机遇，技术更新迭代速度会加快，适应新型显示技术所需的高性能、小型化偏转电感产品将成为市场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fa94ca1584732" w:history="1">
        <w:r>
          <w:rPr>
            <w:rStyle w:val="Hyperlink"/>
          </w:rPr>
          <w:t>2024-2030年中国偏转电感发展现状与行业前景分析报告</w:t>
        </w:r>
      </w:hyperlink>
      <w:r>
        <w:rPr>
          <w:rFonts w:hint="eastAsia"/>
        </w:rPr>
        <w:t>》从市场规模、需求变化及价格动态等维度，系统解析了偏转电感行业的现状与发展趋势。报告深入分析了偏转电感产业链各环节，科学预测了市场前景与技术发展方向，同时聚焦偏转电感细分市场特点及重点企业的经营表现，揭示了偏转电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偏转电感行业界定及应用</w:t>
      </w:r>
      <w:r>
        <w:rPr>
          <w:rFonts w:hint="eastAsia"/>
        </w:rPr>
        <w:br/>
      </w:r>
      <w:r>
        <w:rPr>
          <w:rFonts w:hint="eastAsia"/>
        </w:rPr>
        <w:t>　　第一节 偏转电感行业定义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偏转电感主要应用领域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全球偏转电感行业发展状况分析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2018-2023年全球偏转电感行业运行概况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2018-2023年全球偏转电感行业市场规模分析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全球主要地区偏转电感行业运行情况分析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2024-2030年全球偏转电感行业发展趋势预测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中国偏转电感发展环境分析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偏转电感行业相关政策、标准</w:t>
      </w:r>
      <w:r>
        <w:rPr>
          <w:rFonts w:hint="eastAsia"/>
        </w:rPr>
        <w:br/>
      </w:r>
      <w:r>
        <w:rPr>
          <w:rFonts w:hint="eastAsia"/>
        </w:rPr>
        <w:t>　　第三节 偏转电感行业相关发展规划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中国偏转电感行业现状调研分析</w:t>
      </w:r>
      <w:r>
        <w:rPr>
          <w:rFonts w:hint="eastAsia"/>
        </w:rPr>
        <w:br/>
      </w:r>
      <w:r>
        <w:rPr>
          <w:rFonts w:hint="eastAsia"/>
        </w:rPr>
        <w:t>　　第一节 中国偏转电感行业发展现状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一、2022-2023年偏转电感行业品牌发展现状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二、2022-2023年偏转电感行业需求市场现状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三、2022-2023年偏转电感市场需求层次分析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四、2022-2023年中国偏转电感市场走向分析</w:t>
      </w:r>
      <w:r>
        <w:rPr>
          <w:rFonts w:hint="eastAsia"/>
        </w:rPr>
        <w:br/>
      </w:r>
      <w:r>
        <w:rPr>
          <w:rFonts w:hint="eastAsia"/>
        </w:rPr>
        <w:t>　　第二节 中国偏转电感产品技术分析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一、2022-2023年偏转电感产品技术变化特点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二、2022-2023年偏转电感产品市场的新技术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三、2022-2023年偏转电感产品市场现状分析</w:t>
      </w:r>
      <w:r>
        <w:rPr>
          <w:rFonts w:hint="eastAsia"/>
        </w:rPr>
        <w:br/>
      </w:r>
      <w:r>
        <w:rPr>
          <w:rFonts w:hint="eastAsia"/>
        </w:rPr>
        <w:t>　　第三节 中国偏转电感行业存在的问题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一、2022-2023年偏转电感产品市场存在的主要问题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二、2022-2023年国内偏转电感产品市场的三大瓶颈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三、2022-2023年偏转电感产品市场遭遇的规模难题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对中国偏转电感市场的分析及思考</w:t>
      </w:r>
      <w:r>
        <w:rPr>
          <w:rFonts w:hint="eastAsia"/>
        </w:rPr>
        <w:br/>
      </w:r>
      <w:r>
        <w:rPr>
          <w:rFonts w:hint="eastAsia"/>
        </w:rPr>
        <w:t>　　　　一、偏转电感市场特点</w:t>
      </w:r>
      <w:r>
        <w:rPr>
          <w:rFonts w:hint="eastAsia"/>
        </w:rPr>
        <w:br/>
      </w:r>
      <w:r>
        <w:rPr>
          <w:rFonts w:hint="eastAsia"/>
        </w:rPr>
        <w:t>　　　　二、偏转电感市场分析</w:t>
      </w:r>
      <w:r>
        <w:rPr>
          <w:rFonts w:hint="eastAsia"/>
        </w:rPr>
        <w:br/>
      </w:r>
      <w:r>
        <w:rPr>
          <w:rFonts w:hint="eastAsia"/>
        </w:rPr>
        <w:t>　　　　三、偏转电感市场变化的方向</w:t>
      </w:r>
      <w:r>
        <w:rPr>
          <w:rFonts w:hint="eastAsia"/>
        </w:rPr>
        <w:br/>
      </w:r>
      <w:r>
        <w:rPr>
          <w:rFonts w:hint="eastAsia"/>
        </w:rPr>
        <w:t>　　　　四、中国偏转电感行业发展的新思路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五、对中国偏转电感行业发展的思考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中国偏转电感行业市场供需现状调研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中国偏转电感市场现状分析</w:t>
      </w:r>
      <w:r>
        <w:rPr>
          <w:rFonts w:hint="eastAsia"/>
        </w:rPr>
        <w:br/>
      </w:r>
      <w:r>
        <w:rPr>
          <w:rFonts w:hint="eastAsia"/>
        </w:rPr>
        <w:t>　　第二节 中国偏转电感行业产量情况分析及预测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一、偏转电感总体产能规模</w:t>
      </w:r>
      <w:r>
        <w:rPr>
          <w:rFonts w:hint="eastAsia"/>
        </w:rPr>
        <w:br/>
      </w:r>
      <w:r>
        <w:rPr>
          <w:rFonts w:hint="eastAsia"/>
        </w:rPr>
        <w:t>　　　　二、偏转电感生产区域分布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三、2018-2023年中国偏转电感产量统计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四、2024-2030年中国偏转电感产量预测</w:t>
      </w:r>
      <w:r>
        <w:rPr>
          <w:rFonts w:hint="eastAsia"/>
        </w:rPr>
        <w:br/>
      </w:r>
      <w:r>
        <w:rPr>
          <w:rFonts w:hint="eastAsia"/>
        </w:rPr>
        <w:t>　　第三节 中国偏转电感市场需求分析及预测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一、中国偏转电感市场需求特点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二、2018-2023年中国偏转电感市场需求量统计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三、2024-2030年中国偏转电感市场需求量预测</w:t>
      </w:r>
      <w:r>
        <w:rPr>
          <w:rFonts w:hint="eastAsia"/>
        </w:rPr>
        <w:br/>
      </w:r>
      <w:r>
        <w:rPr>
          <w:rFonts w:hint="eastAsia"/>
        </w:rPr>
        <w:t>　　第四节 中国偏转电感价格趋势分析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一、2018-2023年中国偏转电感市场价格趋势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二、2024-2030年中国偏转电感市场价格走势预测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中国偏转电感进出口分析</w:t>
      </w:r>
      <w:r>
        <w:rPr>
          <w:rFonts w:hint="eastAsia"/>
        </w:rPr>
        <w:br/>
      </w:r>
      <w:r>
        <w:rPr>
          <w:rFonts w:hint="eastAsia"/>
        </w:rPr>
        <w:t>　　第一节 偏转电感进口情况分析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偏转电感出口情况分析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影响偏转电感进出口因素分析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中国偏转电感行业主要指标监测分析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2018-2023年中国偏转电感行业规模情况分析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2018-2023年中国偏转电感行业财务能力分析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偏转电感行业细分产品调研</w:t>
      </w:r>
      <w:r>
        <w:rPr>
          <w:rFonts w:hint="eastAsia"/>
        </w:rPr>
        <w:br/>
      </w:r>
      <w:r>
        <w:rPr>
          <w:rFonts w:hint="eastAsia"/>
        </w:rPr>
        <w:t>　　第一节 偏转电感细分产品结构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偏转电感行业上下游发展情况分析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偏转电感行业上游产业发展分析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偏转电感行业下游产业发展分析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中国偏转电感行业重点地区发展分析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偏转电感行业重点区域市场结构调研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**地区偏转电感市场容量分析</w:t>
      </w:r>
      <w:r>
        <w:rPr>
          <w:rFonts w:hint="eastAsia"/>
        </w:rPr>
        <w:br/>
      </w:r>
      <w:r>
        <w:rPr>
          <w:rFonts w:hint="eastAsia"/>
        </w:rPr>
        <w:t>　　第三节 **地区偏转电感市场容量分析</w:t>
      </w:r>
      <w:r>
        <w:rPr>
          <w:rFonts w:hint="eastAsia"/>
        </w:rPr>
        <w:br/>
      </w:r>
      <w:r>
        <w:rPr>
          <w:rFonts w:hint="eastAsia"/>
        </w:rPr>
        <w:t>　　第四节 **地区偏转电感市场容量分析</w:t>
      </w:r>
      <w:r>
        <w:rPr>
          <w:rFonts w:hint="eastAsia"/>
        </w:rPr>
        <w:br/>
      </w:r>
      <w:r>
        <w:rPr>
          <w:rFonts w:hint="eastAsia"/>
        </w:rPr>
        <w:t>　　第五节 **地区偏转电感市场容量分析</w:t>
      </w:r>
      <w:r>
        <w:rPr>
          <w:rFonts w:hint="eastAsia"/>
        </w:rPr>
        <w:br/>
      </w:r>
      <w:r>
        <w:rPr>
          <w:rFonts w:hint="eastAsia"/>
        </w:rPr>
        <w:t>　　第六节 **地区偏转电感市场容量分析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偏转电感行业重点企业竞争力分析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三、企业偏转电感经营状况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三、企业偏转电感经营状况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三、企业偏转电感经营状况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三、企业偏转电感经营状况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三、企业偏转电感经营状况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三、企业偏转电感经营状况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偏转电感行业企业经营策略研究分析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偏转电感企业多样化经营策略分析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一、偏转电感企业多样化经营情况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二、现行偏转电感行业多样化经营的方向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大型偏转电感企业集团未来发展策略分析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对中小偏转电感企业生产经营的建议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偏转电感行业前景及投资风险预警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2024年偏转电感市场前景分析</w:t>
      </w:r>
      <w:r>
        <w:rPr>
          <w:rFonts w:hint="eastAsia"/>
        </w:rPr>
        <w:br/>
      </w:r>
      <w:r>
        <w:rPr>
          <w:rFonts w:hint="eastAsia"/>
        </w:rPr>
        <w:t>　　第二节 2024年偏转电感行业发展趋势预测</w:t>
      </w:r>
      <w:r>
        <w:rPr>
          <w:rFonts w:hint="eastAsia"/>
        </w:rPr>
        <w:br/>
      </w:r>
      <w:r>
        <w:rPr>
          <w:rFonts w:hint="eastAsia"/>
        </w:rPr>
        <w:t>　　第三节 影响偏转电感行业发展的主要因素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一、2023影响偏转电感行业运行的有利因素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二、2023影响偏转电感行业运行的稳定因素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三、2023影响偏转电感行业运行的不利因素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四、2023中国偏转电感行业发展面临的挑战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五、2023中国偏转电感行业发展面临的机遇</w:t>
      </w:r>
      <w:r>
        <w:rPr>
          <w:rFonts w:hint="eastAsia"/>
        </w:rPr>
        <w:br/>
      </w:r>
      <w:r>
        <w:rPr>
          <w:rFonts w:hint="eastAsia"/>
        </w:rPr>
        <w:t>　　第四节 偏转电感行业投资风险预警</w:t>
      </w:r>
      <w:r>
        <w:rPr>
          <w:rFonts w:hint="eastAsia"/>
        </w:rPr>
        <w:br/>
      </w:r>
      <w:r>
        <w:rPr>
          <w:rFonts w:hint="eastAsia"/>
        </w:rPr>
        <w:t>　　　　一、偏转电感行业市场风险预测</w:t>
      </w:r>
      <w:r>
        <w:rPr>
          <w:rFonts w:hint="eastAsia"/>
        </w:rPr>
        <w:br/>
      </w:r>
      <w:r>
        <w:rPr>
          <w:rFonts w:hint="eastAsia"/>
        </w:rPr>
        <w:t>　　　　二、偏转电感行业政策风险预测</w:t>
      </w:r>
      <w:r>
        <w:rPr>
          <w:rFonts w:hint="eastAsia"/>
        </w:rPr>
        <w:br/>
      </w:r>
      <w:r>
        <w:rPr>
          <w:rFonts w:hint="eastAsia"/>
        </w:rPr>
        <w:t>　　　　三、偏转电感行业经营风险预测</w:t>
      </w:r>
      <w:r>
        <w:rPr>
          <w:rFonts w:hint="eastAsia"/>
        </w:rPr>
        <w:br/>
      </w:r>
      <w:r>
        <w:rPr>
          <w:rFonts w:hint="eastAsia"/>
        </w:rPr>
        <w:t>　　　　四、偏转电感行业技术风险预测</w:t>
      </w:r>
      <w:r>
        <w:rPr>
          <w:rFonts w:hint="eastAsia"/>
        </w:rPr>
        <w:br/>
      </w:r>
      <w:r>
        <w:rPr>
          <w:rFonts w:hint="eastAsia"/>
        </w:rPr>
        <w:t>　　　　五、偏转电感行业竞争风险预测</w:t>
      </w:r>
      <w:r>
        <w:rPr>
          <w:rFonts w:hint="eastAsia"/>
        </w:rPr>
        <w:br/>
      </w:r>
      <w:r>
        <w:rPr>
          <w:rFonts w:hint="eastAsia"/>
        </w:rPr>
        <w:t>　　　　六、偏转电感行业其他风险预测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偏转电感投资建议</w:t>
      </w:r>
      <w:r>
        <w:rPr>
          <w:rFonts w:hint="eastAsia"/>
        </w:rPr>
        <w:br/>
      </w:r>
      <w:r>
        <w:rPr>
          <w:rFonts w:hint="eastAsia"/>
        </w:rPr>
        <w:t>　　第一节 偏转电感行业投资环境分析</w:t>
      </w:r>
      <w:r>
        <w:rPr>
          <w:rFonts w:hint="eastAsia"/>
        </w:rPr>
        <w:br/>
      </w:r>
      <w:r>
        <w:rPr>
          <w:rFonts w:hint="eastAsia"/>
        </w:rPr>
        <w:t>　　第二节 偏转电感行业投资进入壁垒分析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偏转电感介绍</w:t>
      </w:r>
      <w:r>
        <w:rPr>
          <w:rFonts w:hint="eastAsia"/>
        </w:rPr>
        <w:br/>
      </w:r>
      <w:r>
        <w:rPr>
          <w:rFonts w:hint="eastAsia"/>
        </w:rPr>
        <w:t>　　图表 偏转电感图片</w:t>
      </w:r>
      <w:r>
        <w:rPr>
          <w:rFonts w:hint="eastAsia"/>
        </w:rPr>
        <w:br/>
      </w:r>
      <w:r>
        <w:rPr>
          <w:rFonts w:hint="eastAsia"/>
        </w:rPr>
        <w:t>　　图表 偏转电感产业链调研</w:t>
      </w:r>
      <w:r>
        <w:rPr>
          <w:rFonts w:hint="eastAsia"/>
        </w:rPr>
        <w:br/>
      </w:r>
      <w:r>
        <w:rPr>
          <w:rFonts w:hint="eastAsia"/>
        </w:rPr>
        <w:t>　　图表 偏转电感行业特点</w:t>
      </w:r>
      <w:r>
        <w:rPr>
          <w:rFonts w:hint="eastAsia"/>
        </w:rPr>
        <w:br/>
      </w:r>
      <w:r>
        <w:rPr>
          <w:rFonts w:hint="eastAsia"/>
        </w:rPr>
        <w:t>　　图表 偏转电感政策</w:t>
      </w:r>
      <w:r>
        <w:rPr>
          <w:rFonts w:hint="eastAsia"/>
        </w:rPr>
        <w:br/>
      </w:r>
      <w:r>
        <w:rPr>
          <w:rFonts w:hint="eastAsia"/>
        </w:rPr>
        <w:t>　　图表 偏转电感技术 标准</w:t>
      </w:r>
      <w:r>
        <w:rPr>
          <w:rFonts w:hint="eastAsia"/>
        </w:rPr>
        <w:br/>
      </w:r>
      <w:r>
        <w:rPr>
          <w:rFonts w:hint="eastAsia"/>
        </w:rPr>
        <w:t>　　图表 偏转电感最新消息 动态</w:t>
      </w:r>
      <w:r>
        <w:rPr>
          <w:rFonts w:hint="eastAsia"/>
        </w:rPr>
        <w:br/>
      </w:r>
      <w:r>
        <w:rPr>
          <w:rFonts w:hint="eastAsia"/>
        </w:rPr>
        <w:t>　　图表 偏转电感行业现状</w:t>
      </w:r>
      <w:r>
        <w:rPr>
          <w:rFonts w:hint="eastAsia"/>
        </w:rPr>
        <w:br/>
      </w:r>
      <w:r>
        <w:rPr>
          <w:rFonts w:hint="eastAsia"/>
        </w:rPr>
        <w:t>　　图表 2018-2023年偏转电感行业市场容量统计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2018-2023年中国偏转电感市场规模情况</w:t>
      </w:r>
      <w:r>
        <w:rPr>
          <w:rFonts w:hint="eastAsia"/>
        </w:rPr>
        <w:br/>
      </w:r>
      <w:r>
        <w:rPr>
          <w:rFonts w:hint="eastAsia"/>
        </w:rPr>
        <w:t>　　图表 2018-2023年中国偏转电感销售统计</w:t>
      </w:r>
      <w:r>
        <w:rPr>
          <w:rFonts w:hint="eastAsia"/>
        </w:rPr>
        <w:br/>
      </w:r>
      <w:r>
        <w:rPr>
          <w:rFonts w:hint="eastAsia"/>
        </w:rPr>
        <w:t>　　图表 2018-2023年中国偏转电感利润总额</w:t>
      </w:r>
      <w:r>
        <w:rPr>
          <w:rFonts w:hint="eastAsia"/>
        </w:rPr>
        <w:br/>
      </w:r>
      <w:r>
        <w:rPr>
          <w:rFonts w:hint="eastAsia"/>
        </w:rPr>
        <w:t>　　图表 2018-2023年中国偏转电感企业数量统计</w:t>
      </w:r>
      <w:r>
        <w:rPr>
          <w:rFonts w:hint="eastAsia"/>
        </w:rPr>
        <w:br/>
      </w:r>
      <w:r>
        <w:rPr>
          <w:rFonts w:hint="eastAsia"/>
        </w:rPr>
        <w:t>　　图表 2023年偏转电感成本和利润分析</w:t>
      </w:r>
      <w:r>
        <w:rPr>
          <w:rFonts w:hint="eastAsia"/>
        </w:rPr>
        <w:br/>
      </w:r>
      <w:r>
        <w:rPr>
          <w:rFonts w:hint="eastAsia"/>
        </w:rPr>
        <w:t>　　图表 2018-2023年中国偏转电感行业经营效益分析</w:t>
      </w:r>
      <w:r>
        <w:rPr>
          <w:rFonts w:hint="eastAsia"/>
        </w:rPr>
        <w:br/>
      </w:r>
      <w:r>
        <w:rPr>
          <w:rFonts w:hint="eastAsia"/>
        </w:rPr>
        <w:t>　　图表 2018-2023年中国偏转电感行业发展能力分析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2018-2023年中国偏转电感行业盈利能力分析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2018-2023年中国偏转电感行业运营能力分析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2018-2023年中国偏转电感行业偿债能力分析</w:t>
      </w:r>
      <w:r>
        <w:rPr>
          <w:rFonts w:hint="eastAsia"/>
        </w:rPr>
        <w:br/>
      </w:r>
      <w:r>
        <w:rPr>
          <w:rFonts w:hint="eastAsia"/>
        </w:rPr>
        <w:t>　　图表 偏转电感品牌分析</w:t>
      </w:r>
      <w:r>
        <w:rPr>
          <w:rFonts w:hint="eastAsia"/>
        </w:rPr>
        <w:br/>
      </w:r>
      <w:r>
        <w:rPr>
          <w:rFonts w:hint="eastAsia"/>
        </w:rPr>
        <w:t>　　图表 **地区偏转电感市场规模</w:t>
      </w:r>
      <w:r>
        <w:rPr>
          <w:rFonts w:hint="eastAsia"/>
        </w:rPr>
        <w:br/>
      </w:r>
      <w:r>
        <w:rPr>
          <w:rFonts w:hint="eastAsia"/>
        </w:rPr>
        <w:t>　　图表 **地区偏转电感行业市场需求</w:t>
      </w:r>
      <w:r>
        <w:rPr>
          <w:rFonts w:hint="eastAsia"/>
        </w:rPr>
        <w:br/>
      </w:r>
      <w:r>
        <w:rPr>
          <w:rFonts w:hint="eastAsia"/>
        </w:rPr>
        <w:t>　　图表 **地区偏转电感市场调研</w:t>
      </w:r>
      <w:r>
        <w:rPr>
          <w:rFonts w:hint="eastAsia"/>
        </w:rPr>
        <w:br/>
      </w:r>
      <w:r>
        <w:rPr>
          <w:rFonts w:hint="eastAsia"/>
        </w:rPr>
        <w:t>　　图表 **地区偏转电感行业市场需求分析</w:t>
      </w:r>
      <w:r>
        <w:rPr>
          <w:rFonts w:hint="eastAsia"/>
        </w:rPr>
        <w:br/>
      </w:r>
      <w:r>
        <w:rPr>
          <w:rFonts w:hint="eastAsia"/>
        </w:rPr>
        <w:t>　　图表 **地区偏转电感市场规模</w:t>
      </w:r>
      <w:r>
        <w:rPr>
          <w:rFonts w:hint="eastAsia"/>
        </w:rPr>
        <w:br/>
      </w:r>
      <w:r>
        <w:rPr>
          <w:rFonts w:hint="eastAsia"/>
        </w:rPr>
        <w:t>　　图表 **地区偏转电感行业市场需求</w:t>
      </w:r>
      <w:r>
        <w:rPr>
          <w:rFonts w:hint="eastAsia"/>
        </w:rPr>
        <w:br/>
      </w:r>
      <w:r>
        <w:rPr>
          <w:rFonts w:hint="eastAsia"/>
        </w:rPr>
        <w:t>　　图表 **地区偏转电感市场调研</w:t>
      </w:r>
      <w:r>
        <w:rPr>
          <w:rFonts w:hint="eastAsia"/>
        </w:rPr>
        <w:br/>
      </w:r>
      <w:r>
        <w:rPr>
          <w:rFonts w:hint="eastAsia"/>
        </w:rPr>
        <w:t>　　图表 **地区偏转电感市场需求分析</w:t>
      </w:r>
      <w:r>
        <w:rPr>
          <w:rFonts w:hint="eastAsia"/>
        </w:rPr>
        <w:br/>
      </w:r>
      <w:r>
        <w:rPr>
          <w:rFonts w:hint="eastAsia"/>
        </w:rPr>
        <w:t>　　图表 偏转电感上游发展</w:t>
      </w:r>
      <w:r>
        <w:rPr>
          <w:rFonts w:hint="eastAsia"/>
        </w:rPr>
        <w:br/>
      </w:r>
      <w:r>
        <w:rPr>
          <w:rFonts w:hint="eastAsia"/>
        </w:rPr>
        <w:t>　　图表 偏转电感下游发展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偏转电感企业（一）概况</w:t>
      </w:r>
      <w:r>
        <w:rPr>
          <w:rFonts w:hint="eastAsia"/>
        </w:rPr>
        <w:br/>
      </w:r>
      <w:r>
        <w:rPr>
          <w:rFonts w:hint="eastAsia"/>
        </w:rPr>
        <w:t>　　图表 企业偏转电感业务</w:t>
      </w:r>
      <w:r>
        <w:rPr>
          <w:rFonts w:hint="eastAsia"/>
        </w:rPr>
        <w:br/>
      </w:r>
      <w:r>
        <w:rPr>
          <w:rFonts w:hint="eastAsia"/>
        </w:rPr>
        <w:t>　　图表 偏转电感企业（一）经营情况分析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偏转电感企业（一）盈利能力情况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偏转电感企业（一）偿债能力情况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偏转电感企业（一）运营能力情况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偏转电感企业（一）成长能力情况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偏转电感企业（二）简介</w:t>
      </w:r>
      <w:r>
        <w:rPr>
          <w:rFonts w:hint="eastAsia"/>
        </w:rPr>
        <w:br/>
      </w:r>
      <w:r>
        <w:rPr>
          <w:rFonts w:hint="eastAsia"/>
        </w:rPr>
        <w:t>　　图表 企业偏转电感业务</w:t>
      </w:r>
      <w:r>
        <w:rPr>
          <w:rFonts w:hint="eastAsia"/>
        </w:rPr>
        <w:br/>
      </w:r>
      <w:r>
        <w:rPr>
          <w:rFonts w:hint="eastAsia"/>
        </w:rPr>
        <w:t>　　图表 偏转电感企业（二）经营情况分析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偏转电感企业（二）盈利能力情况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偏转电感企业（二）偿债能力情况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偏转电感企业（二）运营能力情况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偏转电感企业（二）成长能力情况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偏转电感企业（三）概况</w:t>
      </w:r>
      <w:r>
        <w:rPr>
          <w:rFonts w:hint="eastAsia"/>
        </w:rPr>
        <w:br/>
      </w:r>
      <w:r>
        <w:rPr>
          <w:rFonts w:hint="eastAsia"/>
        </w:rPr>
        <w:t>　　图表 企业偏转电感业务</w:t>
      </w:r>
      <w:r>
        <w:rPr>
          <w:rFonts w:hint="eastAsia"/>
        </w:rPr>
        <w:br/>
      </w:r>
      <w:r>
        <w:rPr>
          <w:rFonts w:hint="eastAsia"/>
        </w:rPr>
        <w:t>　　图表 偏转电感企业（三）经营情况分析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偏转电感企业（三）盈利能力情况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偏转电感企业（三）偿债能力情况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偏转电感企业（三）运营能力情况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偏转电感企业（三）成长能力情况</w:t>
      </w:r>
      <w:r>
        <w:rPr>
          <w:rFonts w:hint="eastAsia"/>
        </w:rPr>
        <w:br/>
      </w:r>
      <w:r>
        <w:rPr>
          <w:rFonts w:hint="eastAsia"/>
        </w:rPr>
        <w:t>　　图表 偏转电感企业（四）简介</w:t>
      </w:r>
      <w:r>
        <w:rPr>
          <w:rFonts w:hint="eastAsia"/>
        </w:rPr>
        <w:br/>
      </w:r>
      <w:r>
        <w:rPr>
          <w:rFonts w:hint="eastAsia"/>
        </w:rPr>
        <w:t>　　图表 企业偏转电感业务</w:t>
      </w:r>
      <w:r>
        <w:rPr>
          <w:rFonts w:hint="eastAsia"/>
        </w:rPr>
        <w:br/>
      </w:r>
      <w:r>
        <w:rPr>
          <w:rFonts w:hint="eastAsia"/>
        </w:rPr>
        <w:t>　　图表 偏转电感企业（四）经营情况分析</w:t>
      </w:r>
      <w:r>
        <w:rPr>
          <w:rFonts w:hint="eastAsia"/>
        </w:rPr>
        <w:br/>
      </w:r>
      <w:r>
        <w:rPr>
          <w:rFonts w:hint="eastAsia"/>
        </w:rPr>
        <w:t>　　图表 偏转电感企业（四）盈利能力情况</w:t>
      </w:r>
      <w:r>
        <w:rPr>
          <w:rFonts w:hint="eastAsia"/>
        </w:rPr>
        <w:br/>
      </w:r>
      <w:r>
        <w:rPr>
          <w:rFonts w:hint="eastAsia"/>
        </w:rPr>
        <w:t>　　图表 偏转电感企业（四）偿债能力情况</w:t>
      </w:r>
      <w:r>
        <w:rPr>
          <w:rFonts w:hint="eastAsia"/>
        </w:rPr>
        <w:br/>
      </w:r>
      <w:r>
        <w:rPr>
          <w:rFonts w:hint="eastAsia"/>
        </w:rPr>
        <w:t>　　图表 偏转电感企业（四）运营能力情况</w:t>
      </w:r>
      <w:r>
        <w:rPr>
          <w:rFonts w:hint="eastAsia"/>
        </w:rPr>
        <w:br/>
      </w:r>
      <w:r>
        <w:rPr>
          <w:rFonts w:hint="eastAsia"/>
        </w:rPr>
        <w:t>　　图表 偏转电感企业（四）成长能力情况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偏转电感投资、并购情况</w:t>
      </w:r>
      <w:r>
        <w:rPr>
          <w:rFonts w:hint="eastAsia"/>
        </w:rPr>
        <w:br/>
      </w:r>
      <w:r>
        <w:rPr>
          <w:rFonts w:hint="eastAsia"/>
        </w:rPr>
        <w:t>　　图表 偏转电感优势</w:t>
      </w:r>
      <w:r>
        <w:rPr>
          <w:rFonts w:hint="eastAsia"/>
        </w:rPr>
        <w:br/>
      </w:r>
      <w:r>
        <w:rPr>
          <w:rFonts w:hint="eastAsia"/>
        </w:rPr>
        <w:t>　　图表 偏转电感劣势</w:t>
      </w:r>
      <w:r>
        <w:rPr>
          <w:rFonts w:hint="eastAsia"/>
        </w:rPr>
        <w:br/>
      </w:r>
      <w:r>
        <w:rPr>
          <w:rFonts w:hint="eastAsia"/>
        </w:rPr>
        <w:t>　　图表 偏转电感机会</w:t>
      </w:r>
      <w:r>
        <w:rPr>
          <w:rFonts w:hint="eastAsia"/>
        </w:rPr>
        <w:br/>
      </w:r>
      <w:r>
        <w:rPr>
          <w:rFonts w:hint="eastAsia"/>
        </w:rPr>
        <w:t>　　图表 偏转电感威胁</w:t>
      </w:r>
      <w:r>
        <w:rPr>
          <w:rFonts w:hint="eastAsia"/>
        </w:rPr>
        <w:br/>
      </w:r>
      <w:r>
        <w:rPr>
          <w:rFonts w:hint="eastAsia"/>
        </w:rPr>
        <w:t>　　图表 进入偏转电感行业壁垒</w:t>
      </w:r>
      <w:r>
        <w:rPr>
          <w:rFonts w:hint="eastAsia"/>
        </w:rPr>
        <w:br/>
      </w:r>
      <w:r>
        <w:rPr>
          <w:rFonts w:hint="eastAsia"/>
        </w:rPr>
        <w:t>　　图表 偏转电感发展有利因素</w:t>
      </w:r>
      <w:r>
        <w:rPr>
          <w:rFonts w:hint="eastAsia"/>
        </w:rPr>
        <w:br/>
      </w:r>
      <w:r>
        <w:rPr>
          <w:rFonts w:hint="eastAsia"/>
        </w:rPr>
        <w:t>　　图表 偏转电感发展不利因素</w:t>
      </w:r>
      <w:r>
        <w:rPr>
          <w:rFonts w:hint="eastAsia"/>
        </w:rPr>
        <w:br/>
      </w:r>
      <w:r>
        <w:rPr>
          <w:rFonts w:hint="eastAsia"/>
        </w:rPr>
        <w:t>　　图表 2024-2030年中国偏转电感行业信息化</w:t>
      </w:r>
      <w:r>
        <w:rPr>
          <w:rFonts w:hint="eastAsia"/>
        </w:rPr>
        <w:br/>
      </w:r>
      <w:r>
        <w:rPr>
          <w:rFonts w:hint="eastAsia"/>
        </w:rPr>
        <w:t>　　图表 2024-2030年中国偏转电感行业市场容量预测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2024-2030年中国偏转电感行业市场规模预测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2024-2030年中国偏转电感行业风险</w:t>
      </w:r>
      <w:r>
        <w:rPr>
          <w:rFonts w:hint="eastAsia"/>
        </w:rPr>
        <w:br/>
      </w:r>
      <w:r>
        <w:rPr>
          <w:rFonts w:hint="eastAsia"/>
        </w:rPr>
        <w:t>　　图表 2024-2030年中国偏转电感市场前景分析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2024-2030年中国偏转电感发展趋势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fa94ca1584732" w:history="1">
        <w:r>
          <w:rPr>
            <w:rStyle w:val="Hyperlink"/>
          </w:rPr>
          <w:t>2024-2030年中国偏转电感发展现状与行业前景分析报告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fa94ca1584732" w:history="1">
        <w:r>
          <w:rPr>
            <w:rStyle w:val="Hyperlink"/>
          </w:rPr>
          <w:t>https://www.20087.com/7/59/PianZhuanDianGanXianZhuangYuQianJingFenXi.html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热点：电感有哪些种类、偏置电感的选择方法、电感的工作原理与作用、电偏转的优劣、电感电路和电容电路的区别、电偏转图、电感和电容串联、电偏转系统的工作原理、电容电感的定义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1bb2f8ef748fc" w:history="1">
      <w:r>
        <w:rPr>
          <w:rStyle w:val="Hyperlink"/>
        </w:rPr>
        <w:t>2024-2030年中国偏转电感发展现状与行业前景分析报告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PianZhuanDianGanXianZhuangYuQianJingFenXi.html" TargetMode="External" Id="R17ffa94ca158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PianZhuanDianGanXianZhuangYuQianJingFenXi.html" TargetMode="External" Id="R3e61bb2f8ef7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2024-03-03T04:59:46Z</dcterms:created>
  <dcterms:modified xsi:type="dcterms:W3CDTF">2024-03-03T05:59:46Z</dcterms:modified>
  <dc:subject>2024-2030年中国偏转电感发展现状与行业前景分析报告</dc:subject>
  <dc:title>2024-2030年中国偏转电感发展现状与行业前景分析报告</dc:title>
  <cp:keywords>2024-2030年中国偏转电感发展现状与行业前景分析报告</cp:keywords>
  <dc:description>2024-2030年中国偏转电感发展现状与行业前景分析报告</dc:description>
</cp:coreProperties>
</file>