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2017a13f435d" w:history="1">
              <w:r>
                <w:rPr>
                  <w:rStyle w:val="Hyperlink"/>
                </w:rPr>
                <w:t>中国有色金属市场调研与行业前景预测报告（2025年版）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2017a13f435d" w:history="1">
              <w:r>
                <w:rPr>
                  <w:rStyle w:val="Hyperlink"/>
                </w:rPr>
                <w:t>中国有色金属市场调研与行业前景预测报告（2025年版）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12017a13f435d" w:history="1">
                <w:r>
                  <w:rPr>
                    <w:rStyle w:val="Hyperlink"/>
                  </w:rPr>
                  <w:t>https://www.20087.com/7/A9/YouSeJinShuHangYeFenXiBaoGao.html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市场近年来受到全球经济波动、地缘政治因素和行业周期性影响，价格波动较大。然而，随着新能源、电动汽车和5G通讯等新兴行业的发展，对铜、铝、镍、钴和锂等有色金属的需求持续增长。同时，供应链的透明度和责任采矿成为行业关注的重点，以确保金属来源的合法性和可持续性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供应链的可持续性和技术创新。供应链的可持续性趋势体现在行业将加强对矿产资源的负责任开采，减少环境破坏和劳工问题，同时，提高金属的循环利用率，减少对原生矿产的依赖。技术创新趋势则意味着开发更高效、环保的冶炼技术和材料替代方案，以降低生产成本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有色金属行业在国民经济中的地位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</w:t>
      </w:r>
      <w:r>
        <w:rPr>
          <w:rFonts w:hint="eastAsia"/>
        </w:rPr>
        <w:br/>
      </w:r>
      <w:r>
        <w:rPr>
          <w:rFonts w:hint="eastAsia"/>
        </w:rPr>
        <w:t>　　第二节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二、产业调整和振兴规划</w:t>
      </w:r>
      <w:r>
        <w:rPr>
          <w:rFonts w:hint="eastAsia"/>
        </w:rPr>
        <w:br/>
      </w:r>
      <w:r>
        <w:rPr>
          <w:rFonts w:hint="eastAsia"/>
        </w:rPr>
        <w:t>　　第三节 有色金属行业技术环境分析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2025-2031年我国有色金属行业发展情况分析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2025-2031年有色金属行业规模</w:t>
      </w:r>
      <w:r>
        <w:rPr>
          <w:rFonts w:hint="eastAsia"/>
        </w:rPr>
        <w:br/>
      </w:r>
      <w:r>
        <w:rPr>
          <w:rFonts w:hint="eastAsia"/>
        </w:rPr>
        <w:t>　　第二节 2025-2031年有色金属行业供需</w:t>
      </w:r>
      <w:r>
        <w:rPr>
          <w:rFonts w:hint="eastAsia"/>
        </w:rPr>
        <w:br/>
      </w:r>
      <w:r>
        <w:rPr>
          <w:rFonts w:hint="eastAsia"/>
        </w:rPr>
        <w:t>　　　　一、2025-2031年产值分析</w:t>
      </w:r>
      <w:r>
        <w:rPr>
          <w:rFonts w:hint="eastAsia"/>
        </w:rPr>
        <w:br/>
      </w:r>
      <w:r>
        <w:rPr>
          <w:rFonts w:hint="eastAsia"/>
        </w:rPr>
        <w:t>　　　　二、2025-2031年需求结构变化分析</w:t>
      </w:r>
      <w:r>
        <w:rPr>
          <w:rFonts w:hint="eastAsia"/>
        </w:rPr>
        <w:br/>
      </w:r>
      <w:r>
        <w:rPr>
          <w:rFonts w:hint="eastAsia"/>
        </w:rPr>
        <w:t>　　　　四、2025-2031年供需平衡分析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2025-2031年有色金属行业投融资情况分析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一、2025-2031年行业投融资体制</w:t>
      </w:r>
      <w:r>
        <w:rPr>
          <w:rFonts w:hint="eastAsia"/>
        </w:rPr>
        <w:br/>
      </w:r>
      <w:r>
        <w:rPr>
          <w:rFonts w:hint="eastAsia"/>
        </w:rPr>
        <w:t>　　　　一、2025-2031年固定资产投资</w:t>
      </w:r>
      <w:r>
        <w:rPr>
          <w:rFonts w:hint="eastAsia"/>
        </w:rPr>
        <w:br/>
      </w:r>
      <w:r>
        <w:rPr>
          <w:rFonts w:hint="eastAsia"/>
        </w:rPr>
        <w:t>　　　　三、2025-2031年投资结构分析</w:t>
      </w:r>
      <w:r>
        <w:rPr>
          <w:rFonts w:hint="eastAsia"/>
        </w:rPr>
        <w:br/>
      </w:r>
      <w:r>
        <w:rPr>
          <w:rFonts w:hint="eastAsia"/>
        </w:rPr>
        <w:t>　　第四节 有色金属行业运行主要特点及发展趋势预测</w:t>
      </w:r>
      <w:r>
        <w:rPr>
          <w:rFonts w:hint="eastAsia"/>
        </w:rPr>
        <w:br/>
      </w:r>
      <w:r>
        <w:rPr>
          <w:rFonts w:hint="eastAsia"/>
        </w:rPr>
        <w:t>　　　　一、有色金属行业运行主要特点</w:t>
      </w:r>
      <w:r>
        <w:rPr>
          <w:rFonts w:hint="eastAsia"/>
        </w:rPr>
        <w:br/>
      </w:r>
      <w:r>
        <w:rPr>
          <w:rFonts w:hint="eastAsia"/>
        </w:rPr>
        <w:t>　　　　二、有色金属工业走势的基本判断</w:t>
      </w:r>
      <w:r>
        <w:rPr>
          <w:rFonts w:hint="eastAsia"/>
        </w:rPr>
        <w:br/>
      </w:r>
      <w:r>
        <w:rPr>
          <w:rFonts w:hint="eastAsia"/>
        </w:rPr>
        <w:t>　　　　　　（一）商品属性将成为影响有色金属总体走势的主导因素</w:t>
      </w:r>
      <w:r>
        <w:rPr>
          <w:rFonts w:hint="eastAsia"/>
        </w:rPr>
        <w:br/>
      </w:r>
      <w:r>
        <w:rPr>
          <w:rFonts w:hint="eastAsia"/>
        </w:rPr>
        <w:t>　　　　　　（二）家电和房地产行业的回暖复苏将给铜、铝需求带来支撑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2025-2031年有色金属行业竞争状况分析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2025-2031年有色金属行业竞争结构分析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一、有色金属行业竞争特点</w:t>
      </w:r>
      <w:r>
        <w:rPr>
          <w:rFonts w:hint="eastAsia"/>
        </w:rPr>
        <w:br/>
      </w:r>
      <w:r>
        <w:rPr>
          <w:rFonts w:hint="eastAsia"/>
        </w:rPr>
        <w:t>　　　　二、我国有色金属行业竞争战略分析</w:t>
      </w:r>
      <w:r>
        <w:rPr>
          <w:rFonts w:hint="eastAsia"/>
        </w:rPr>
        <w:br/>
      </w:r>
      <w:r>
        <w:rPr>
          <w:rFonts w:hint="eastAsia"/>
        </w:rPr>
        <w:t>　　第三节 有色金属行业生命周期分析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一、我国有色金属行业生命周期分析</w:t>
      </w:r>
      <w:r>
        <w:rPr>
          <w:rFonts w:hint="eastAsia"/>
        </w:rPr>
        <w:br/>
      </w:r>
      <w:r>
        <w:rPr>
          <w:rFonts w:hint="eastAsia"/>
        </w:rPr>
        <w:t>　　　　二、经济危机背景下我国有色金属行业所处阶段分析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2025-2031年有色金属行业全球市场及我国进出口情况分析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一、全球有色金属行业供需分析</w:t>
      </w:r>
      <w:r>
        <w:rPr>
          <w:rFonts w:hint="eastAsia"/>
        </w:rPr>
        <w:br/>
      </w:r>
      <w:r>
        <w:rPr>
          <w:rFonts w:hint="eastAsia"/>
        </w:rPr>
        <w:t>　　　　二、全球有色金属行业发展特点</w:t>
      </w:r>
      <w:r>
        <w:rPr>
          <w:rFonts w:hint="eastAsia"/>
        </w:rPr>
        <w:br/>
      </w:r>
      <w:r>
        <w:rPr>
          <w:rFonts w:hint="eastAsia"/>
        </w:rPr>
        <w:t>　　第二节 2025-2031年有色金属行业进出口情况分析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2025-2031年有色金属行业产业链分析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2025-2031年有色金属行业产业链介绍</w:t>
      </w:r>
      <w:r>
        <w:rPr>
          <w:rFonts w:hint="eastAsia"/>
        </w:rPr>
        <w:br/>
      </w:r>
      <w:r>
        <w:rPr>
          <w:rFonts w:hint="eastAsia"/>
        </w:rPr>
        <w:t>　　第二节 2025-2031年有色金属行业上游产业分析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一、有色金属矿采选业发展情况分析</w:t>
      </w:r>
      <w:r>
        <w:rPr>
          <w:rFonts w:hint="eastAsia"/>
        </w:rPr>
        <w:br/>
      </w:r>
      <w:r>
        <w:rPr>
          <w:rFonts w:hint="eastAsia"/>
        </w:rPr>
        <w:t>　　　　二、煤炭行业发展情况分析</w:t>
      </w:r>
      <w:r>
        <w:rPr>
          <w:rFonts w:hint="eastAsia"/>
        </w:rPr>
        <w:br/>
      </w:r>
      <w:r>
        <w:rPr>
          <w:rFonts w:hint="eastAsia"/>
        </w:rPr>
        <w:t>　　　　三、电力行业发展情况分析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2025-2031年上游行业对有色金属行业的影响分析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2025-2031年有色金属行业下游产业分析</w:t>
      </w:r>
      <w:r>
        <w:rPr>
          <w:rFonts w:hint="eastAsia"/>
        </w:rPr>
        <w:br/>
      </w:r>
      <w:r>
        <w:rPr>
          <w:rFonts w:hint="eastAsia"/>
        </w:rPr>
        <w:t>　　　　一、汽车发展情况分析</w:t>
      </w:r>
      <w:r>
        <w:rPr>
          <w:rFonts w:hint="eastAsia"/>
        </w:rPr>
        <w:br/>
      </w:r>
      <w:r>
        <w:rPr>
          <w:rFonts w:hint="eastAsia"/>
        </w:rPr>
        <w:t>　　　　二、房地产发展情况分析</w:t>
      </w:r>
      <w:r>
        <w:rPr>
          <w:rFonts w:hint="eastAsia"/>
        </w:rPr>
        <w:br/>
      </w:r>
      <w:r>
        <w:rPr>
          <w:rFonts w:hint="eastAsia"/>
        </w:rPr>
        <w:t>　　　　三、电力行业发展情况分析</w:t>
      </w:r>
      <w:r>
        <w:rPr>
          <w:rFonts w:hint="eastAsia"/>
        </w:rPr>
        <w:br/>
      </w:r>
      <w:r>
        <w:rPr>
          <w:rFonts w:hint="eastAsia"/>
        </w:rPr>
        <w:t>　　第五节 2025-2031年下游行业对有色金属行业的影响分析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2025-2031年有色金属行业财务状况分析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2025-2031年有色金属行业三费变化情况</w:t>
      </w:r>
      <w:r>
        <w:rPr>
          <w:rFonts w:hint="eastAsia"/>
        </w:rPr>
        <w:br/>
      </w:r>
      <w:r>
        <w:rPr>
          <w:rFonts w:hint="eastAsia"/>
        </w:rPr>
        <w:t>　　第二节 2025-2031年有色金属行业经营效益分析</w:t>
      </w:r>
      <w:r>
        <w:rPr>
          <w:rFonts w:hint="eastAsia"/>
        </w:rPr>
        <w:br/>
      </w:r>
      <w:r>
        <w:rPr>
          <w:rFonts w:hint="eastAsia"/>
        </w:rPr>
        <w:t>　　　　一、有色金属行业经营效益分析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2025-2031年有色金属行业财务状况总体评价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2025-2031年有色金属行业区域发展情况分析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二、行业亏损情况分布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2025-2031年江苏有色金属行业发展分析及预测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一、江苏省有色金属行业的规模分析</w:t>
      </w:r>
      <w:r>
        <w:rPr>
          <w:rFonts w:hint="eastAsia"/>
        </w:rPr>
        <w:br/>
      </w:r>
      <w:r>
        <w:rPr>
          <w:rFonts w:hint="eastAsia"/>
        </w:rPr>
        <w:t>　　　　二、江苏省有色金属行业经济运行状况分析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2025-2031年江西有色金属行业发展分析及预测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二、江西省有色金属行业的规模分析</w:t>
      </w:r>
      <w:r>
        <w:rPr>
          <w:rFonts w:hint="eastAsia"/>
        </w:rPr>
        <w:br/>
      </w:r>
      <w:r>
        <w:rPr>
          <w:rFonts w:hint="eastAsia"/>
        </w:rPr>
        <w:t>　　　　三、江西省有色金属行业经济运行状况分析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三、江西省有色金属行业发展趋势预测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2025-2031年山东有色金属行业发展分析及预测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二、山东省省有色金属行业的规模分析</w:t>
      </w:r>
      <w:r>
        <w:rPr>
          <w:rFonts w:hint="eastAsia"/>
        </w:rPr>
        <w:br/>
      </w:r>
      <w:r>
        <w:rPr>
          <w:rFonts w:hint="eastAsia"/>
        </w:rPr>
        <w:t>　　　　三、山东省有色金属行业经济运行状况分析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四、济研：山东省有色金属行业发展趋势预测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2025-2031年有色金属行业子行业（子产品）发展情况分析</w:t>
      </w:r>
      <w:r>
        <w:rPr>
          <w:rFonts w:hint="eastAsia"/>
        </w:rPr>
        <w:br/>
      </w:r>
      <w:r>
        <w:rPr>
          <w:rFonts w:hint="eastAsia"/>
        </w:rPr>
        <w:t>　　第一节 2025-2031年常用有色金属冶炼和发展情况分析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四、供求平衡情况</w:t>
      </w:r>
      <w:r>
        <w:rPr>
          <w:rFonts w:hint="eastAsia"/>
        </w:rPr>
        <w:br/>
      </w:r>
      <w:r>
        <w:rPr>
          <w:rFonts w:hint="eastAsia"/>
        </w:rPr>
        <w:t>　　　　五、财务情况</w:t>
      </w:r>
      <w:r>
        <w:rPr>
          <w:rFonts w:hint="eastAsia"/>
        </w:rPr>
        <w:br/>
      </w:r>
      <w:r>
        <w:rPr>
          <w:rFonts w:hint="eastAsia"/>
        </w:rPr>
        <w:t>　　　　六、运行特点及发展趋势</w:t>
      </w:r>
      <w:r>
        <w:rPr>
          <w:rFonts w:hint="eastAsia"/>
        </w:rPr>
        <w:br/>
      </w:r>
      <w:r>
        <w:rPr>
          <w:rFonts w:hint="eastAsia"/>
        </w:rPr>
        <w:t>　　第二节 2025-2031年稀有稀土金属冶炼行业发展情况分析</w:t>
      </w:r>
      <w:r>
        <w:rPr>
          <w:rFonts w:hint="eastAsia"/>
        </w:rPr>
        <w:br/>
      </w:r>
      <w:r>
        <w:rPr>
          <w:rFonts w:hint="eastAsia"/>
        </w:rPr>
        <w:t>　　　　一、资源储量分布、潜力及其在国际上的地位</w:t>
      </w:r>
      <w:r>
        <w:rPr>
          <w:rFonts w:hint="eastAsia"/>
        </w:rPr>
        <w:br/>
      </w:r>
      <w:r>
        <w:rPr>
          <w:rFonts w:hint="eastAsia"/>
        </w:rPr>
        <w:t>　　　　二、国内外市场供需形势分析</w:t>
      </w:r>
      <w:r>
        <w:rPr>
          <w:rFonts w:hint="eastAsia"/>
        </w:rPr>
        <w:br/>
      </w:r>
      <w:r>
        <w:rPr>
          <w:rFonts w:hint="eastAsia"/>
        </w:rPr>
        <w:t>　　　　三、我国稀土矿资源开发利用中存在的问题</w:t>
      </w:r>
      <w:r>
        <w:rPr>
          <w:rFonts w:hint="eastAsia"/>
        </w:rPr>
        <w:br/>
      </w:r>
      <w:r>
        <w:rPr>
          <w:rFonts w:hint="eastAsia"/>
        </w:rPr>
        <w:t>　　　　四、我国对稀土矿资源开发利用管理现行政策</w:t>
      </w:r>
      <w:r>
        <w:rPr>
          <w:rFonts w:hint="eastAsia"/>
        </w:rPr>
        <w:br/>
      </w:r>
      <w:r>
        <w:rPr>
          <w:rFonts w:hint="eastAsia"/>
        </w:rPr>
        <w:t>　　　　五、政策建议及发展趋势</w:t>
      </w:r>
      <w:r>
        <w:rPr>
          <w:rFonts w:hint="eastAsia"/>
        </w:rPr>
        <w:br/>
      </w:r>
      <w:r>
        <w:rPr>
          <w:rFonts w:hint="eastAsia"/>
        </w:rPr>
        <w:t>　　第三节 2025-2031年有色金属合金制造业发展情况分析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三、需求状况</w:t>
      </w:r>
      <w:r>
        <w:rPr>
          <w:rFonts w:hint="eastAsia"/>
        </w:rPr>
        <w:br/>
      </w:r>
      <w:r>
        <w:rPr>
          <w:rFonts w:hint="eastAsia"/>
        </w:rPr>
        <w:t>　　　　四、供求平衡状况</w:t>
      </w:r>
      <w:r>
        <w:rPr>
          <w:rFonts w:hint="eastAsia"/>
        </w:rPr>
        <w:br/>
      </w:r>
      <w:r>
        <w:rPr>
          <w:rFonts w:hint="eastAsia"/>
        </w:rPr>
        <w:t>　　　　五、财务情况</w:t>
      </w:r>
      <w:r>
        <w:rPr>
          <w:rFonts w:hint="eastAsia"/>
        </w:rPr>
        <w:br/>
      </w:r>
      <w:r>
        <w:rPr>
          <w:rFonts w:hint="eastAsia"/>
        </w:rPr>
        <w:t>　　　　六、运行特点及发展趋势</w:t>
      </w:r>
      <w:r>
        <w:rPr>
          <w:rFonts w:hint="eastAsia"/>
        </w:rPr>
        <w:br/>
      </w:r>
      <w:r>
        <w:rPr>
          <w:rFonts w:hint="eastAsia"/>
        </w:rPr>
        <w:t>　　第四节 2025-2031年有色金属压延加工业发展情况分析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三、需求状况</w:t>
      </w:r>
      <w:r>
        <w:rPr>
          <w:rFonts w:hint="eastAsia"/>
        </w:rPr>
        <w:br/>
      </w:r>
      <w:r>
        <w:rPr>
          <w:rFonts w:hint="eastAsia"/>
        </w:rPr>
        <w:t>　　　　四、供求平衡状况</w:t>
      </w:r>
      <w:r>
        <w:rPr>
          <w:rFonts w:hint="eastAsia"/>
        </w:rPr>
        <w:br/>
      </w:r>
      <w:r>
        <w:rPr>
          <w:rFonts w:hint="eastAsia"/>
        </w:rPr>
        <w:t>　　　　五、财务情况</w:t>
      </w:r>
      <w:r>
        <w:rPr>
          <w:rFonts w:hint="eastAsia"/>
        </w:rPr>
        <w:br/>
      </w:r>
      <w:r>
        <w:rPr>
          <w:rFonts w:hint="eastAsia"/>
        </w:rPr>
        <w:t>　　　　六、运行特点及发展趋势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2025-2031年有色金属行业企业发展情况分析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2025-2031年行业内上市公司综合排名及各项指标排名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四、总体排名</w:t>
      </w:r>
      <w:r>
        <w:rPr>
          <w:rFonts w:hint="eastAsia"/>
        </w:rPr>
        <w:br/>
      </w:r>
      <w:r>
        <w:rPr>
          <w:rFonts w:hint="eastAsia"/>
        </w:rPr>
        <w:t>　　第三节 2025-2031年中国铝业发展情况分析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第四节 江西铜业发展情况分析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第五节 云南铜业发展情况分析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第六节 铜陵有色发展情况分析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金钼股份发展情况分析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紫金矿业发展情况分析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原材料风险</w:t>
      </w:r>
      <w:r>
        <w:rPr>
          <w:rFonts w:hint="eastAsia"/>
        </w:rPr>
        <w:br/>
      </w:r>
      <w:r>
        <w:rPr>
          <w:rFonts w:hint="eastAsia"/>
        </w:rPr>
        <w:t>　　第七节 资金风险</w:t>
      </w:r>
      <w:r>
        <w:rPr>
          <w:rFonts w:hint="eastAsia"/>
        </w:rPr>
        <w:br/>
      </w:r>
      <w:r>
        <w:rPr>
          <w:rFonts w:hint="eastAsia"/>
        </w:rPr>
        <w:t>　　第八节 环保风险风险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投资及信贷建议</w:t>
      </w:r>
      <w:r>
        <w:rPr>
          <w:rFonts w:hint="eastAsia"/>
        </w:rPr>
        <w:br/>
      </w:r>
      <w:r>
        <w:rPr>
          <w:rFonts w:hint="eastAsia"/>
        </w:rPr>
        <w:t>　　第一节 总体原则</w:t>
      </w:r>
      <w:r>
        <w:rPr>
          <w:rFonts w:hint="eastAsia"/>
        </w:rPr>
        <w:br/>
      </w:r>
      <w:r>
        <w:rPr>
          <w:rFonts w:hint="eastAsia"/>
        </w:rPr>
        <w:t>　　第二节 准入标准</w:t>
      </w:r>
      <w:r>
        <w:rPr>
          <w:rFonts w:hint="eastAsia"/>
        </w:rPr>
        <w:br/>
      </w:r>
      <w:r>
        <w:rPr>
          <w:rFonts w:hint="eastAsia"/>
        </w:rPr>
        <w:t>　　　　一、鼓励类</w:t>
      </w:r>
      <w:r>
        <w:rPr>
          <w:rFonts w:hint="eastAsia"/>
        </w:rPr>
        <w:br/>
      </w:r>
      <w:r>
        <w:rPr>
          <w:rFonts w:hint="eastAsia"/>
        </w:rPr>
        <w:t>　　　　二、允许类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t>　　　　四、退出类</w:t>
      </w:r>
      <w:r>
        <w:rPr>
          <w:rFonts w:hint="eastAsia"/>
        </w:rPr>
        <w:br/>
      </w:r>
      <w:r>
        <w:rPr>
          <w:rFonts w:hint="eastAsia"/>
        </w:rPr>
        <w:t>　　第三节 中.智.林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有色金属行业分类及代码</w:t>
      </w:r>
      <w:r>
        <w:rPr>
          <w:rFonts w:hint="eastAsia"/>
        </w:rPr>
        <w:br/>
      </w:r>
      <w:r>
        <w:rPr>
          <w:rFonts w:hint="eastAsia"/>
        </w:rPr>
        <w:t>　　表2 有色金属工业总产值占gdp比重</w:t>
      </w:r>
      <w:r>
        <w:rPr>
          <w:rFonts w:hint="eastAsia"/>
        </w:rPr>
        <w:br/>
      </w:r>
      <w:r>
        <w:rPr>
          <w:rFonts w:hint="eastAsia"/>
        </w:rPr>
        <w:t>　　表3 中国城市化水平的国际比较</w:t>
      </w:r>
      <w:r>
        <w:rPr>
          <w:rFonts w:hint="eastAsia"/>
        </w:rPr>
        <w:br/>
      </w:r>
      <w:r>
        <w:rPr>
          <w:rFonts w:hint="eastAsia"/>
        </w:rPr>
        <w:t>　　表4 2025年以来有色金属行业相关产业政策</w:t>
      </w:r>
      <w:r>
        <w:rPr>
          <w:rFonts w:hint="eastAsia"/>
        </w:rPr>
        <w:br/>
      </w:r>
      <w:r>
        <w:rPr>
          <w:rFonts w:hint="eastAsia"/>
        </w:rPr>
        <w:t>　　表5 有色金属工业主要技术术语列表</w:t>
      </w:r>
      <w:r>
        <w:rPr>
          <w:rFonts w:hint="eastAsia"/>
        </w:rPr>
        <w:br/>
      </w:r>
      <w:r>
        <w:rPr>
          <w:rFonts w:hint="eastAsia"/>
        </w:rPr>
        <w:t>　　表6 我国有色金属行业新技术和工艺列表</w:t>
      </w:r>
      <w:r>
        <w:rPr>
          <w:rFonts w:hint="eastAsia"/>
        </w:rPr>
        <w:br/>
      </w:r>
      <w:r>
        <w:rPr>
          <w:rFonts w:hint="eastAsia"/>
        </w:rPr>
        <w:t>　　表7 我国有色金属行业专利汇总表</w:t>
      </w:r>
      <w:r>
        <w:rPr>
          <w:rFonts w:hint="eastAsia"/>
        </w:rPr>
        <w:br/>
      </w:r>
      <w:r>
        <w:rPr>
          <w:rFonts w:hint="eastAsia"/>
        </w:rPr>
        <w:t>　　表8 2025年有色金属行业规模指标</w:t>
      </w:r>
      <w:r>
        <w:rPr>
          <w:rFonts w:hint="eastAsia"/>
        </w:rPr>
        <w:br/>
      </w:r>
      <w:r>
        <w:rPr>
          <w:rFonts w:hint="eastAsia"/>
        </w:rPr>
        <w:t>　　表9 有色金属行业工业总产值情况</w:t>
      </w:r>
      <w:r>
        <w:rPr>
          <w:rFonts w:hint="eastAsia"/>
        </w:rPr>
        <w:br/>
      </w:r>
      <w:r>
        <w:rPr>
          <w:rFonts w:hint="eastAsia"/>
        </w:rPr>
        <w:t>　　表10 我国有色金属行业销售收入情况</w:t>
      </w:r>
      <w:r>
        <w:rPr>
          <w:rFonts w:hint="eastAsia"/>
        </w:rPr>
        <w:br/>
      </w:r>
      <w:r>
        <w:rPr>
          <w:rFonts w:hint="eastAsia"/>
        </w:rPr>
        <w:t>　　表11 我国铜主要消费产品产量增长情况</w:t>
      </w:r>
      <w:r>
        <w:rPr>
          <w:rFonts w:hint="eastAsia"/>
        </w:rPr>
        <w:br/>
      </w:r>
      <w:r>
        <w:rPr>
          <w:rFonts w:hint="eastAsia"/>
        </w:rPr>
        <w:t>　　表12 国内现货价格价格环比继续上涨</w:t>
      </w:r>
      <w:r>
        <w:rPr>
          <w:rFonts w:hint="eastAsia"/>
        </w:rPr>
        <w:br/>
      </w:r>
      <w:r>
        <w:rPr>
          <w:rFonts w:hint="eastAsia"/>
        </w:rPr>
        <w:t>　　表13 有色金属压延加工行业固定资产投资情况</w:t>
      </w:r>
      <w:r>
        <w:rPr>
          <w:rFonts w:hint="eastAsia"/>
        </w:rPr>
        <w:br/>
      </w:r>
      <w:r>
        <w:rPr>
          <w:rFonts w:hint="eastAsia"/>
        </w:rPr>
        <w:t>　　表14 不同规模企业指标对比</w:t>
      </w:r>
      <w:r>
        <w:rPr>
          <w:rFonts w:hint="eastAsia"/>
        </w:rPr>
        <w:br/>
      </w:r>
      <w:r>
        <w:rPr>
          <w:rFonts w:hint="eastAsia"/>
        </w:rPr>
        <w:t>　　表15 垄断程度较高的资源</w:t>
      </w:r>
      <w:r>
        <w:rPr>
          <w:rFonts w:hint="eastAsia"/>
        </w:rPr>
        <w:br/>
      </w:r>
      <w:r>
        <w:rPr>
          <w:rFonts w:hint="eastAsia"/>
        </w:rPr>
        <w:t>　　表16 全球主要有色金属品种价格变动图</w:t>
      </w:r>
      <w:r>
        <w:rPr>
          <w:rFonts w:hint="eastAsia"/>
        </w:rPr>
        <w:br/>
      </w:r>
      <w:r>
        <w:rPr>
          <w:rFonts w:hint="eastAsia"/>
        </w:rPr>
        <w:t>　　表17 精炼铜、铝、镍、锌、铅和锡等进出口数据</w:t>
      </w:r>
      <w:r>
        <w:rPr>
          <w:rFonts w:hint="eastAsia"/>
        </w:rPr>
        <w:br/>
      </w:r>
      <w:r>
        <w:rPr>
          <w:rFonts w:hint="eastAsia"/>
        </w:rPr>
        <w:t>　　表18 有色金属矿采选业规模指标</w:t>
      </w:r>
      <w:r>
        <w:rPr>
          <w:rFonts w:hint="eastAsia"/>
        </w:rPr>
        <w:br/>
      </w:r>
      <w:r>
        <w:rPr>
          <w:rFonts w:hint="eastAsia"/>
        </w:rPr>
        <w:t>　　表19 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表20 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表21 有色金属矿采选业财务指标情况</w:t>
      </w:r>
      <w:r>
        <w:rPr>
          <w:rFonts w:hint="eastAsia"/>
        </w:rPr>
        <w:br/>
      </w:r>
      <w:r>
        <w:rPr>
          <w:rFonts w:hint="eastAsia"/>
        </w:rPr>
        <w:t>　　表22 煤炭行业规模情况</w:t>
      </w:r>
      <w:r>
        <w:rPr>
          <w:rFonts w:hint="eastAsia"/>
        </w:rPr>
        <w:br/>
      </w:r>
      <w:r>
        <w:rPr>
          <w:rFonts w:hint="eastAsia"/>
        </w:rPr>
        <w:t>　　表23 煤炭行业财务指标状况</w:t>
      </w:r>
      <w:r>
        <w:rPr>
          <w:rFonts w:hint="eastAsia"/>
        </w:rPr>
        <w:br/>
      </w:r>
      <w:r>
        <w:rPr>
          <w:rFonts w:hint="eastAsia"/>
        </w:rPr>
        <w:t>　　表24 汽车行业规模情况</w:t>
      </w:r>
      <w:r>
        <w:rPr>
          <w:rFonts w:hint="eastAsia"/>
        </w:rPr>
        <w:br/>
      </w:r>
      <w:r>
        <w:rPr>
          <w:rFonts w:hint="eastAsia"/>
        </w:rPr>
        <w:t>　　表25 汽车行业财务指标情况</w:t>
      </w:r>
      <w:r>
        <w:rPr>
          <w:rFonts w:hint="eastAsia"/>
        </w:rPr>
        <w:br/>
      </w:r>
      <w:r>
        <w:rPr>
          <w:rFonts w:hint="eastAsia"/>
        </w:rPr>
        <w:t>　　表26 电力行业规模情况</w:t>
      </w:r>
      <w:r>
        <w:rPr>
          <w:rFonts w:hint="eastAsia"/>
        </w:rPr>
        <w:br/>
      </w:r>
      <w:r>
        <w:rPr>
          <w:rFonts w:hint="eastAsia"/>
        </w:rPr>
        <w:t>　　表27 电力行业财务指标状况</w:t>
      </w:r>
      <w:r>
        <w:rPr>
          <w:rFonts w:hint="eastAsia"/>
        </w:rPr>
        <w:br/>
      </w:r>
      <w:r>
        <w:rPr>
          <w:rFonts w:hint="eastAsia"/>
        </w:rPr>
        <w:t>　　表28 我国有色金属行业三费指标对比</w:t>
      </w:r>
      <w:r>
        <w:rPr>
          <w:rFonts w:hint="eastAsia"/>
        </w:rPr>
        <w:br/>
      </w:r>
      <w:r>
        <w:rPr>
          <w:rFonts w:hint="eastAsia"/>
        </w:rPr>
        <w:t>　　表29 有色金属行业经营效益指标</w:t>
      </w:r>
      <w:r>
        <w:rPr>
          <w:rFonts w:hint="eastAsia"/>
        </w:rPr>
        <w:br/>
      </w:r>
      <w:r>
        <w:rPr>
          <w:rFonts w:hint="eastAsia"/>
        </w:rPr>
        <w:t>　　表30 有色金属行业盈利能力指标</w:t>
      </w:r>
      <w:r>
        <w:rPr>
          <w:rFonts w:hint="eastAsia"/>
        </w:rPr>
        <w:br/>
      </w:r>
      <w:r>
        <w:rPr>
          <w:rFonts w:hint="eastAsia"/>
        </w:rPr>
        <w:t>　　表31 有色金属行业营运能力指标</w:t>
      </w:r>
      <w:r>
        <w:rPr>
          <w:rFonts w:hint="eastAsia"/>
        </w:rPr>
        <w:br/>
      </w:r>
      <w:r>
        <w:rPr>
          <w:rFonts w:hint="eastAsia"/>
        </w:rPr>
        <w:t>　　表32 有色金属行业偿债能力指标</w:t>
      </w:r>
      <w:r>
        <w:rPr>
          <w:rFonts w:hint="eastAsia"/>
        </w:rPr>
        <w:br/>
      </w:r>
      <w:r>
        <w:rPr>
          <w:rFonts w:hint="eastAsia"/>
        </w:rPr>
        <w:t>　　表33 有色金属行业发展能力指标</w:t>
      </w:r>
      <w:r>
        <w:rPr>
          <w:rFonts w:hint="eastAsia"/>
        </w:rPr>
        <w:br/>
      </w:r>
      <w:r>
        <w:rPr>
          <w:rFonts w:hint="eastAsia"/>
        </w:rPr>
        <w:t>　　表34 我国有色金属行业不同地区资产结构分布情况</w:t>
      </w:r>
      <w:r>
        <w:rPr>
          <w:rFonts w:hint="eastAsia"/>
        </w:rPr>
        <w:br/>
      </w:r>
      <w:r>
        <w:rPr>
          <w:rFonts w:hint="eastAsia"/>
        </w:rPr>
        <w:t>　　表35 我国有色金属行业不同地区企业数量分布情况</w:t>
      </w:r>
      <w:r>
        <w:rPr>
          <w:rFonts w:hint="eastAsia"/>
        </w:rPr>
        <w:br/>
      </w:r>
      <w:r>
        <w:rPr>
          <w:rFonts w:hint="eastAsia"/>
        </w:rPr>
        <w:t>　　表36 我国有色金属行业不同地区销售收入分布情况</w:t>
      </w:r>
      <w:r>
        <w:rPr>
          <w:rFonts w:hint="eastAsia"/>
        </w:rPr>
        <w:br/>
      </w:r>
      <w:r>
        <w:rPr>
          <w:rFonts w:hint="eastAsia"/>
        </w:rPr>
        <w:t>　　表37 我国有色金属行业不同地区企业亏损分布情况</w:t>
      </w:r>
      <w:r>
        <w:rPr>
          <w:rFonts w:hint="eastAsia"/>
        </w:rPr>
        <w:br/>
      </w:r>
      <w:r>
        <w:rPr>
          <w:rFonts w:hint="eastAsia"/>
        </w:rPr>
        <w:t>　　表38 我国有色金属行业不同地区效益对比</w:t>
      </w:r>
      <w:r>
        <w:rPr>
          <w:rFonts w:hint="eastAsia"/>
        </w:rPr>
        <w:br/>
      </w:r>
      <w:r>
        <w:rPr>
          <w:rFonts w:hint="eastAsia"/>
        </w:rPr>
        <w:t>　　表39 江苏省有色金属行业地位情况</w:t>
      </w:r>
      <w:r>
        <w:rPr>
          <w:rFonts w:hint="eastAsia"/>
        </w:rPr>
        <w:br/>
      </w:r>
      <w:r>
        <w:rPr>
          <w:rFonts w:hint="eastAsia"/>
        </w:rPr>
        <w:t>　　表40 江苏省有色金属行业财务情况</w:t>
      </w:r>
      <w:r>
        <w:rPr>
          <w:rFonts w:hint="eastAsia"/>
        </w:rPr>
        <w:br/>
      </w:r>
      <w:r>
        <w:rPr>
          <w:rFonts w:hint="eastAsia"/>
        </w:rPr>
        <w:t>　　表41 江西省有色金属行业地位情况</w:t>
      </w:r>
      <w:r>
        <w:rPr>
          <w:rFonts w:hint="eastAsia"/>
        </w:rPr>
        <w:br/>
      </w:r>
      <w:r>
        <w:rPr>
          <w:rFonts w:hint="eastAsia"/>
        </w:rPr>
        <w:t>　　表42 江苏省有色金属行业财务情况</w:t>
      </w:r>
      <w:r>
        <w:rPr>
          <w:rFonts w:hint="eastAsia"/>
        </w:rPr>
        <w:br/>
      </w:r>
      <w:r>
        <w:rPr>
          <w:rFonts w:hint="eastAsia"/>
        </w:rPr>
        <w:t>　　表43 山东省有色金属行业地位情况</w:t>
      </w:r>
      <w:r>
        <w:rPr>
          <w:rFonts w:hint="eastAsia"/>
        </w:rPr>
        <w:br/>
      </w:r>
      <w:r>
        <w:rPr>
          <w:rFonts w:hint="eastAsia"/>
        </w:rPr>
        <w:t>　　表44 山东省有色金属行业财务情况</w:t>
      </w:r>
      <w:r>
        <w:rPr>
          <w:rFonts w:hint="eastAsia"/>
        </w:rPr>
        <w:br/>
      </w:r>
      <w:r>
        <w:rPr>
          <w:rFonts w:hint="eastAsia"/>
        </w:rPr>
        <w:t>　　表45 常用有色金属冶炼行业规模指标</w:t>
      </w:r>
      <w:r>
        <w:rPr>
          <w:rFonts w:hint="eastAsia"/>
        </w:rPr>
        <w:br/>
      </w:r>
      <w:r>
        <w:rPr>
          <w:rFonts w:hint="eastAsia"/>
        </w:rPr>
        <w:t>　　表46 基本金属产量</w:t>
      </w:r>
      <w:r>
        <w:rPr>
          <w:rFonts w:hint="eastAsia"/>
        </w:rPr>
        <w:br/>
      </w:r>
      <w:r>
        <w:rPr>
          <w:rFonts w:hint="eastAsia"/>
        </w:rPr>
        <w:t>　　表47 常用有色金属冶炼行业工业产值情况</w:t>
      </w:r>
      <w:r>
        <w:rPr>
          <w:rFonts w:hint="eastAsia"/>
        </w:rPr>
        <w:br/>
      </w:r>
      <w:r>
        <w:rPr>
          <w:rFonts w:hint="eastAsia"/>
        </w:rPr>
        <w:t>　　表48 常用有色金属冶炼行业销售收入情况</w:t>
      </w:r>
      <w:r>
        <w:rPr>
          <w:rFonts w:hint="eastAsia"/>
        </w:rPr>
        <w:br/>
      </w:r>
      <w:r>
        <w:rPr>
          <w:rFonts w:hint="eastAsia"/>
        </w:rPr>
        <w:t>　　表49 常用有色金属冶炼行业财务指标</w:t>
      </w:r>
      <w:r>
        <w:rPr>
          <w:rFonts w:hint="eastAsia"/>
        </w:rPr>
        <w:br/>
      </w:r>
      <w:r>
        <w:rPr>
          <w:rFonts w:hint="eastAsia"/>
        </w:rPr>
        <w:t>　　表50 有色金属合金制造行业规模指标</w:t>
      </w:r>
      <w:r>
        <w:rPr>
          <w:rFonts w:hint="eastAsia"/>
        </w:rPr>
        <w:br/>
      </w:r>
      <w:r>
        <w:rPr>
          <w:rFonts w:hint="eastAsia"/>
        </w:rPr>
        <w:t>　　表51 有色金属合金制造行业工业产值情况</w:t>
      </w:r>
      <w:r>
        <w:rPr>
          <w:rFonts w:hint="eastAsia"/>
        </w:rPr>
        <w:br/>
      </w:r>
      <w:r>
        <w:rPr>
          <w:rFonts w:hint="eastAsia"/>
        </w:rPr>
        <w:t>　　表52 有色金属合金制造行业销售收入情况</w:t>
      </w:r>
      <w:r>
        <w:rPr>
          <w:rFonts w:hint="eastAsia"/>
        </w:rPr>
        <w:br/>
      </w:r>
      <w:r>
        <w:rPr>
          <w:rFonts w:hint="eastAsia"/>
        </w:rPr>
        <w:t>　　表53 有色金属合金制造行业财务指标</w:t>
      </w:r>
      <w:r>
        <w:rPr>
          <w:rFonts w:hint="eastAsia"/>
        </w:rPr>
        <w:br/>
      </w:r>
      <w:r>
        <w:rPr>
          <w:rFonts w:hint="eastAsia"/>
        </w:rPr>
        <w:t>　　表54 有色金属压延加工行业规模指标</w:t>
      </w:r>
      <w:r>
        <w:rPr>
          <w:rFonts w:hint="eastAsia"/>
        </w:rPr>
        <w:br/>
      </w:r>
      <w:r>
        <w:rPr>
          <w:rFonts w:hint="eastAsia"/>
        </w:rPr>
        <w:t>　　表55 有色金属压延加工行业工业产值情况</w:t>
      </w:r>
      <w:r>
        <w:rPr>
          <w:rFonts w:hint="eastAsia"/>
        </w:rPr>
        <w:br/>
      </w:r>
      <w:r>
        <w:rPr>
          <w:rFonts w:hint="eastAsia"/>
        </w:rPr>
        <w:t>　　表56 有色金属压延加工行业销售收入情况</w:t>
      </w:r>
      <w:r>
        <w:rPr>
          <w:rFonts w:hint="eastAsia"/>
        </w:rPr>
        <w:br/>
      </w:r>
      <w:r>
        <w:rPr>
          <w:rFonts w:hint="eastAsia"/>
        </w:rPr>
        <w:t>　　表57 有色金属压延加工行业财务指标</w:t>
      </w:r>
      <w:r>
        <w:rPr>
          <w:rFonts w:hint="eastAsia"/>
        </w:rPr>
        <w:br/>
      </w:r>
      <w:r>
        <w:rPr>
          <w:rFonts w:hint="eastAsia"/>
        </w:rPr>
        <w:t>　　表58 不同规模企业构成</w:t>
      </w:r>
      <w:r>
        <w:rPr>
          <w:rFonts w:hint="eastAsia"/>
        </w:rPr>
        <w:br/>
      </w:r>
      <w:r>
        <w:rPr>
          <w:rFonts w:hint="eastAsia"/>
        </w:rPr>
        <w:t>　　表59 不同规模企业资产结构</w:t>
      </w:r>
      <w:r>
        <w:rPr>
          <w:rFonts w:hint="eastAsia"/>
        </w:rPr>
        <w:br/>
      </w:r>
      <w:r>
        <w:rPr>
          <w:rFonts w:hint="eastAsia"/>
        </w:rPr>
        <w:t>　　表60 不同规模企业人员结构</w:t>
      </w:r>
      <w:r>
        <w:rPr>
          <w:rFonts w:hint="eastAsia"/>
        </w:rPr>
        <w:br/>
      </w:r>
      <w:r>
        <w:rPr>
          <w:rFonts w:hint="eastAsia"/>
        </w:rPr>
        <w:t>　　表61 不同规模企业亏损状况</w:t>
      </w:r>
      <w:r>
        <w:rPr>
          <w:rFonts w:hint="eastAsia"/>
        </w:rPr>
        <w:br/>
      </w:r>
      <w:r>
        <w:rPr>
          <w:rFonts w:hint="eastAsia"/>
        </w:rPr>
        <w:t>　　表62 不同规模企业盈利状况</w:t>
      </w:r>
      <w:r>
        <w:rPr>
          <w:rFonts w:hint="eastAsia"/>
        </w:rPr>
        <w:br/>
      </w:r>
      <w:r>
        <w:rPr>
          <w:rFonts w:hint="eastAsia"/>
        </w:rPr>
        <w:t>　　表63 不同所有制企业人员状况</w:t>
      </w:r>
      <w:r>
        <w:rPr>
          <w:rFonts w:hint="eastAsia"/>
        </w:rPr>
        <w:br/>
      </w:r>
      <w:r>
        <w:rPr>
          <w:rFonts w:hint="eastAsia"/>
        </w:rPr>
        <w:t>　　表64 有色金属行业内不同所有制企业资产情况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表65 有色金属行业内不同所有制企业亏损情况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表66 有色金属行业内不同所有制企业盈利情况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表67 我国有色金属行业上市公司资产规模排名</w:t>
      </w:r>
      <w:r>
        <w:rPr>
          <w:rFonts w:hint="eastAsia"/>
        </w:rPr>
        <w:br/>
      </w:r>
      <w:r>
        <w:rPr>
          <w:rFonts w:hint="eastAsia"/>
        </w:rPr>
        <w:t>　　表68 我国有色金属行业上市公司主营收入排名</w:t>
      </w:r>
      <w:r>
        <w:rPr>
          <w:rFonts w:hint="eastAsia"/>
        </w:rPr>
        <w:br/>
      </w:r>
      <w:r>
        <w:rPr>
          <w:rFonts w:hint="eastAsia"/>
        </w:rPr>
        <w:t>　　表69 我国有色金属行业上市公司净利润排名</w:t>
      </w:r>
      <w:r>
        <w:rPr>
          <w:rFonts w:hint="eastAsia"/>
        </w:rPr>
        <w:br/>
      </w:r>
      <w:r>
        <w:rPr>
          <w:rFonts w:hint="eastAsia"/>
        </w:rPr>
        <w:t>　　表70 我国有色金属行业上市公司总体排名</w:t>
      </w:r>
      <w:r>
        <w:rPr>
          <w:rFonts w:hint="eastAsia"/>
        </w:rPr>
        <w:br/>
      </w:r>
      <w:r>
        <w:rPr>
          <w:rFonts w:hint="eastAsia"/>
        </w:rPr>
        <w:t>　　表71 中国铝业十大股东情况</w:t>
      </w:r>
      <w:r>
        <w:rPr>
          <w:rFonts w:hint="eastAsia"/>
        </w:rPr>
        <w:br/>
      </w:r>
      <w:r>
        <w:rPr>
          <w:rFonts w:hint="eastAsia"/>
        </w:rPr>
        <w:t>　　表72 中国铝业财务状况</w:t>
      </w:r>
      <w:r>
        <w:rPr>
          <w:rFonts w:hint="eastAsia"/>
        </w:rPr>
        <w:br/>
      </w:r>
      <w:r>
        <w:rPr>
          <w:rFonts w:hint="eastAsia"/>
        </w:rPr>
        <w:t>　　表73 江西铜业十大股东情况</w:t>
      </w:r>
      <w:r>
        <w:rPr>
          <w:rFonts w:hint="eastAsia"/>
        </w:rPr>
        <w:br/>
      </w:r>
      <w:r>
        <w:rPr>
          <w:rFonts w:hint="eastAsia"/>
        </w:rPr>
        <w:t>　　表74 江西铜业财务状况</w:t>
      </w:r>
      <w:r>
        <w:rPr>
          <w:rFonts w:hint="eastAsia"/>
        </w:rPr>
        <w:br/>
      </w:r>
      <w:r>
        <w:rPr>
          <w:rFonts w:hint="eastAsia"/>
        </w:rPr>
        <w:t>　　表75 云南铜业主要矿山状况</w:t>
      </w:r>
      <w:r>
        <w:rPr>
          <w:rFonts w:hint="eastAsia"/>
        </w:rPr>
        <w:br/>
      </w:r>
      <w:r>
        <w:rPr>
          <w:rFonts w:hint="eastAsia"/>
        </w:rPr>
        <w:t>　　表76 云南铜业十大股东情况</w:t>
      </w:r>
      <w:r>
        <w:rPr>
          <w:rFonts w:hint="eastAsia"/>
        </w:rPr>
        <w:br/>
      </w:r>
      <w:r>
        <w:rPr>
          <w:rFonts w:hint="eastAsia"/>
        </w:rPr>
        <w:t>　　表77 云南铜业自产铜原料情况（万吨）</w:t>
      </w:r>
      <w:r>
        <w:rPr>
          <w:rFonts w:hint="eastAsia"/>
        </w:rPr>
        <w:br/>
      </w:r>
      <w:r>
        <w:rPr>
          <w:rFonts w:hint="eastAsia"/>
        </w:rPr>
        <w:t>　　表78 公司精炼产能预测（万吨）</w:t>
      </w:r>
      <w:r>
        <w:rPr>
          <w:rFonts w:hint="eastAsia"/>
        </w:rPr>
        <w:br/>
      </w:r>
      <w:r>
        <w:rPr>
          <w:rFonts w:hint="eastAsia"/>
        </w:rPr>
        <w:t>　　表79 云南铜业财务状况</w:t>
      </w:r>
      <w:r>
        <w:rPr>
          <w:rFonts w:hint="eastAsia"/>
        </w:rPr>
        <w:br/>
      </w:r>
      <w:r>
        <w:rPr>
          <w:rFonts w:hint="eastAsia"/>
        </w:rPr>
        <w:t>　　表80 云南铜业的铜资源情况（万吨）</w:t>
      </w:r>
      <w:r>
        <w:rPr>
          <w:rFonts w:hint="eastAsia"/>
        </w:rPr>
        <w:br/>
      </w:r>
      <w:r>
        <w:rPr>
          <w:rFonts w:hint="eastAsia"/>
        </w:rPr>
        <w:t>　　表81 铜陵有色十大股东情况</w:t>
      </w:r>
      <w:r>
        <w:rPr>
          <w:rFonts w:hint="eastAsia"/>
        </w:rPr>
        <w:br/>
      </w:r>
      <w:r>
        <w:rPr>
          <w:rFonts w:hint="eastAsia"/>
        </w:rPr>
        <w:t>　　表82 铜陵有色财务状况</w:t>
      </w:r>
      <w:r>
        <w:rPr>
          <w:rFonts w:hint="eastAsia"/>
        </w:rPr>
        <w:br/>
      </w:r>
      <w:r>
        <w:rPr>
          <w:rFonts w:hint="eastAsia"/>
        </w:rPr>
        <w:t>　　表83 铜陵有色铜矿山资源情况</w:t>
      </w:r>
      <w:r>
        <w:rPr>
          <w:rFonts w:hint="eastAsia"/>
        </w:rPr>
        <w:br/>
      </w:r>
      <w:r>
        <w:rPr>
          <w:rFonts w:hint="eastAsia"/>
        </w:rPr>
        <w:t>　　表84 铜陵有色冶炼产能与产量情况</w:t>
      </w:r>
      <w:r>
        <w:rPr>
          <w:rFonts w:hint="eastAsia"/>
        </w:rPr>
        <w:br/>
      </w:r>
      <w:r>
        <w:rPr>
          <w:rFonts w:hint="eastAsia"/>
        </w:rPr>
        <w:t>　　表85 2025年以后铜陵有色铜产能增加情况</w:t>
      </w:r>
      <w:r>
        <w:rPr>
          <w:rFonts w:hint="eastAsia"/>
        </w:rPr>
        <w:br/>
      </w:r>
      <w:r>
        <w:rPr>
          <w:rFonts w:hint="eastAsia"/>
        </w:rPr>
        <w:t>　　表86 在2025年后铜陵有色主要铜加工项目</w:t>
      </w:r>
      <w:r>
        <w:rPr>
          <w:rFonts w:hint="eastAsia"/>
        </w:rPr>
        <w:br/>
      </w:r>
      <w:r>
        <w:rPr>
          <w:rFonts w:hint="eastAsia"/>
        </w:rPr>
        <w:t>　　表87 铜陵有色铜矿品位及规模</w:t>
      </w:r>
      <w:r>
        <w:rPr>
          <w:rFonts w:hint="eastAsia"/>
        </w:rPr>
        <w:br/>
      </w:r>
      <w:r>
        <w:rPr>
          <w:rFonts w:hint="eastAsia"/>
        </w:rPr>
        <w:t>　　表88 金钼股份十大股东情况</w:t>
      </w:r>
      <w:r>
        <w:rPr>
          <w:rFonts w:hint="eastAsia"/>
        </w:rPr>
        <w:br/>
      </w:r>
      <w:r>
        <w:rPr>
          <w:rFonts w:hint="eastAsia"/>
        </w:rPr>
        <w:t>　　表89 金钼股份财务状况</w:t>
      </w:r>
      <w:r>
        <w:rPr>
          <w:rFonts w:hint="eastAsia"/>
        </w:rPr>
        <w:br/>
      </w:r>
      <w:r>
        <w:rPr>
          <w:rFonts w:hint="eastAsia"/>
        </w:rPr>
        <w:t>　　表90 金钼股份资源储量万吨</w:t>
      </w:r>
      <w:r>
        <w:rPr>
          <w:rFonts w:hint="eastAsia"/>
        </w:rPr>
        <w:br/>
      </w:r>
      <w:r>
        <w:rPr>
          <w:rFonts w:hint="eastAsia"/>
        </w:rPr>
        <w:t>　　表91 紫金矿业十大股东情况</w:t>
      </w:r>
      <w:r>
        <w:rPr>
          <w:rFonts w:hint="eastAsia"/>
        </w:rPr>
        <w:br/>
      </w:r>
      <w:r>
        <w:rPr>
          <w:rFonts w:hint="eastAsia"/>
        </w:rPr>
        <w:t>　　表92 紫金矿业财务状况</w:t>
      </w:r>
      <w:r>
        <w:rPr>
          <w:rFonts w:hint="eastAsia"/>
        </w:rPr>
        <w:br/>
      </w:r>
      <w:r>
        <w:rPr>
          <w:rFonts w:hint="eastAsia"/>
        </w:rPr>
        <w:t>　　表93 紫金矿业未来几年主要产品产量预测</w:t>
      </w:r>
      <w:r>
        <w:rPr>
          <w:rFonts w:hint="eastAsia"/>
        </w:rPr>
        <w:br/>
      </w:r>
      <w:r>
        <w:rPr>
          <w:rFonts w:hint="eastAsia"/>
        </w:rPr>
        <w:t>　　图1 色金属行业占国民经济比重情况</w:t>
      </w:r>
      <w:r>
        <w:rPr>
          <w:rFonts w:hint="eastAsia"/>
        </w:rPr>
        <w:br/>
      </w:r>
      <w:r>
        <w:rPr>
          <w:rFonts w:hint="eastAsia"/>
        </w:rPr>
        <w:t>　　图2 2025年以来我国季度gdp增速</w:t>
      </w:r>
      <w:r>
        <w:rPr>
          <w:rFonts w:hint="eastAsia"/>
        </w:rPr>
        <w:br/>
      </w:r>
      <w:r>
        <w:rPr>
          <w:rFonts w:hint="eastAsia"/>
        </w:rPr>
        <w:t>　　图3 2025年色金属行业资产及负债变化情况</w:t>
      </w:r>
      <w:r>
        <w:rPr>
          <w:rFonts w:hint="eastAsia"/>
        </w:rPr>
        <w:br/>
      </w:r>
      <w:r>
        <w:rPr>
          <w:rFonts w:hint="eastAsia"/>
        </w:rPr>
        <w:t>　　图4 有色金属行业亏损额情况</w:t>
      </w:r>
      <w:r>
        <w:rPr>
          <w:rFonts w:hint="eastAsia"/>
        </w:rPr>
        <w:br/>
      </w:r>
      <w:r>
        <w:rPr>
          <w:rFonts w:hint="eastAsia"/>
        </w:rPr>
        <w:t>　　图5 有色金属行业销售收入情况</w:t>
      </w:r>
      <w:r>
        <w:rPr>
          <w:rFonts w:hint="eastAsia"/>
        </w:rPr>
        <w:br/>
      </w:r>
      <w:r>
        <w:rPr>
          <w:rFonts w:hint="eastAsia"/>
        </w:rPr>
        <w:t>　　图6 中国和美国主要有色金属消费结构比较图</w:t>
      </w:r>
      <w:r>
        <w:rPr>
          <w:rFonts w:hint="eastAsia"/>
        </w:rPr>
        <w:br/>
      </w:r>
      <w:r>
        <w:rPr>
          <w:rFonts w:hint="eastAsia"/>
        </w:rPr>
        <w:t>　　图7 有色金属行业产销率情况</w:t>
      </w:r>
      <w:r>
        <w:rPr>
          <w:rFonts w:hint="eastAsia"/>
        </w:rPr>
        <w:br/>
      </w:r>
      <w:r>
        <w:rPr>
          <w:rFonts w:hint="eastAsia"/>
        </w:rPr>
        <w:t>　　图8 中国铜冶炼企业开工率图</w:t>
      </w:r>
      <w:r>
        <w:rPr>
          <w:rFonts w:hint="eastAsia"/>
        </w:rPr>
        <w:br/>
      </w:r>
      <w:r>
        <w:rPr>
          <w:rFonts w:hint="eastAsia"/>
        </w:rPr>
        <w:t>　　图9 中国铜消费变动图</w:t>
      </w:r>
      <w:r>
        <w:rPr>
          <w:rFonts w:hint="eastAsia"/>
        </w:rPr>
        <w:br/>
      </w:r>
      <w:r>
        <w:rPr>
          <w:rFonts w:hint="eastAsia"/>
        </w:rPr>
        <w:t>　　图10 中国原铝产量变动图</w:t>
      </w:r>
      <w:r>
        <w:rPr>
          <w:rFonts w:hint="eastAsia"/>
        </w:rPr>
        <w:br/>
      </w:r>
      <w:r>
        <w:rPr>
          <w:rFonts w:hint="eastAsia"/>
        </w:rPr>
        <w:t>　　图11 世界主要国家铝消费图</w:t>
      </w:r>
      <w:r>
        <w:rPr>
          <w:rFonts w:hint="eastAsia"/>
        </w:rPr>
        <w:br/>
      </w:r>
      <w:r>
        <w:rPr>
          <w:rFonts w:hint="eastAsia"/>
        </w:rPr>
        <w:t>　　图12 我国铅消费图</w:t>
      </w:r>
      <w:r>
        <w:rPr>
          <w:rFonts w:hint="eastAsia"/>
        </w:rPr>
        <w:br/>
      </w:r>
      <w:r>
        <w:rPr>
          <w:rFonts w:hint="eastAsia"/>
        </w:rPr>
        <w:t>　　图13 我国锌消费图</w:t>
      </w:r>
      <w:r>
        <w:rPr>
          <w:rFonts w:hint="eastAsia"/>
        </w:rPr>
        <w:br/>
      </w:r>
      <w:r>
        <w:rPr>
          <w:rFonts w:hint="eastAsia"/>
        </w:rPr>
        <w:t>　　图14 上海期货交易所主要有色金属价格走势图</w:t>
      </w:r>
      <w:r>
        <w:rPr>
          <w:rFonts w:hint="eastAsia"/>
        </w:rPr>
        <w:br/>
      </w:r>
      <w:r>
        <w:rPr>
          <w:rFonts w:hint="eastAsia"/>
        </w:rPr>
        <w:t>　　图15 有色金属压延加工行业固定资产投资对比图</w:t>
      </w:r>
      <w:r>
        <w:rPr>
          <w:rFonts w:hint="eastAsia"/>
        </w:rPr>
        <w:br/>
      </w:r>
      <w:r>
        <w:rPr>
          <w:rFonts w:hint="eastAsia"/>
        </w:rPr>
        <w:t>　　图16 不同所有制企业资产构成图</w:t>
      </w:r>
      <w:r>
        <w:rPr>
          <w:rFonts w:hint="eastAsia"/>
        </w:rPr>
        <w:br/>
      </w:r>
      <w:r>
        <w:rPr>
          <w:rFonts w:hint="eastAsia"/>
        </w:rPr>
        <w:t>　　图17 不同规模企业资产对比图</w:t>
      </w:r>
      <w:r>
        <w:rPr>
          <w:rFonts w:hint="eastAsia"/>
        </w:rPr>
        <w:br/>
      </w:r>
      <w:r>
        <w:rPr>
          <w:rFonts w:hint="eastAsia"/>
        </w:rPr>
        <w:t>　　图18 有色金属行业产量情况</w:t>
      </w:r>
      <w:r>
        <w:rPr>
          <w:rFonts w:hint="eastAsia"/>
        </w:rPr>
        <w:br/>
      </w:r>
      <w:r>
        <w:rPr>
          <w:rFonts w:hint="eastAsia"/>
        </w:rPr>
        <w:t>　　图19 有色金属价格变动图情况</w:t>
      </w:r>
      <w:r>
        <w:rPr>
          <w:rFonts w:hint="eastAsia"/>
        </w:rPr>
        <w:br/>
      </w:r>
      <w:r>
        <w:rPr>
          <w:rFonts w:hint="eastAsia"/>
        </w:rPr>
        <w:t>　　图20 有色金属行业重点企业利润变动图</w:t>
      </w:r>
      <w:r>
        <w:rPr>
          <w:rFonts w:hint="eastAsia"/>
        </w:rPr>
        <w:br/>
      </w:r>
      <w:r>
        <w:rPr>
          <w:rFonts w:hint="eastAsia"/>
        </w:rPr>
        <w:t>　　图21 主要有色金属子行业所处的周期位置</w:t>
      </w:r>
      <w:r>
        <w:rPr>
          <w:rFonts w:hint="eastAsia"/>
        </w:rPr>
        <w:br/>
      </w:r>
      <w:r>
        <w:rPr>
          <w:rFonts w:hint="eastAsia"/>
        </w:rPr>
        <w:t>　　图22 2025年全球锌供求平衡图</w:t>
      </w:r>
      <w:r>
        <w:rPr>
          <w:rFonts w:hint="eastAsia"/>
        </w:rPr>
        <w:br/>
      </w:r>
      <w:r>
        <w:rPr>
          <w:rFonts w:hint="eastAsia"/>
        </w:rPr>
        <w:t>　　图23 全球电解铝供求平衡图</w:t>
      </w:r>
      <w:r>
        <w:rPr>
          <w:rFonts w:hint="eastAsia"/>
        </w:rPr>
        <w:br/>
      </w:r>
      <w:r>
        <w:rPr>
          <w:rFonts w:hint="eastAsia"/>
        </w:rPr>
        <w:t>　　图24 全球铜消费结构</w:t>
      </w:r>
      <w:r>
        <w:rPr>
          <w:rFonts w:hint="eastAsia"/>
        </w:rPr>
        <w:br/>
      </w:r>
      <w:r>
        <w:rPr>
          <w:rFonts w:hint="eastAsia"/>
        </w:rPr>
        <w:t>　　图25 中国铝月度净进口量对比图</w:t>
      </w:r>
      <w:r>
        <w:rPr>
          <w:rFonts w:hint="eastAsia"/>
        </w:rPr>
        <w:br/>
      </w:r>
      <w:r>
        <w:rPr>
          <w:rFonts w:hint="eastAsia"/>
        </w:rPr>
        <w:t>　　图26 中国铜月度净进口量对比图</w:t>
      </w:r>
      <w:r>
        <w:rPr>
          <w:rFonts w:hint="eastAsia"/>
        </w:rPr>
        <w:br/>
      </w:r>
      <w:r>
        <w:rPr>
          <w:rFonts w:hint="eastAsia"/>
        </w:rPr>
        <w:t>　　图27 中国锌月度净进口量对比图</w:t>
      </w:r>
      <w:r>
        <w:rPr>
          <w:rFonts w:hint="eastAsia"/>
        </w:rPr>
        <w:br/>
      </w:r>
      <w:r>
        <w:rPr>
          <w:rFonts w:hint="eastAsia"/>
        </w:rPr>
        <w:t>　　图28 中国铅月度净进口量对比图</w:t>
      </w:r>
      <w:r>
        <w:rPr>
          <w:rFonts w:hint="eastAsia"/>
        </w:rPr>
        <w:br/>
      </w:r>
      <w:r>
        <w:rPr>
          <w:rFonts w:hint="eastAsia"/>
        </w:rPr>
        <w:t>　　图29 有色金属行业产业链示意图</w:t>
      </w:r>
      <w:r>
        <w:rPr>
          <w:rFonts w:hint="eastAsia"/>
        </w:rPr>
        <w:br/>
      </w:r>
      <w:r>
        <w:rPr>
          <w:rFonts w:hint="eastAsia"/>
        </w:rPr>
        <w:t>　　图30 有色金属矿采选业规模情况</w:t>
      </w:r>
      <w:r>
        <w:rPr>
          <w:rFonts w:hint="eastAsia"/>
        </w:rPr>
        <w:br/>
      </w:r>
      <w:r>
        <w:rPr>
          <w:rFonts w:hint="eastAsia"/>
        </w:rPr>
        <w:t>　　图31 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图32 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图33 有色金属矿采选业产销率</w:t>
      </w:r>
      <w:r>
        <w:rPr>
          <w:rFonts w:hint="eastAsia"/>
        </w:rPr>
        <w:br/>
      </w:r>
      <w:r>
        <w:rPr>
          <w:rFonts w:hint="eastAsia"/>
        </w:rPr>
        <w:t>　　图34 煤炭行业规模情况</w:t>
      </w:r>
      <w:r>
        <w:rPr>
          <w:rFonts w:hint="eastAsia"/>
        </w:rPr>
        <w:br/>
      </w:r>
      <w:r>
        <w:rPr>
          <w:rFonts w:hint="eastAsia"/>
        </w:rPr>
        <w:t>　　图35 环球煤炭平台三大国际煤价走势</w:t>
      </w:r>
      <w:r>
        <w:rPr>
          <w:rFonts w:hint="eastAsia"/>
        </w:rPr>
        <w:br/>
      </w:r>
      <w:r>
        <w:rPr>
          <w:rFonts w:hint="eastAsia"/>
        </w:rPr>
        <w:t>　　图36 秦皇岛港各煤种平仓价走势</w:t>
      </w:r>
      <w:r>
        <w:rPr>
          <w:rFonts w:hint="eastAsia"/>
        </w:rPr>
        <w:br/>
      </w:r>
      <w:r>
        <w:rPr>
          <w:rFonts w:hint="eastAsia"/>
        </w:rPr>
        <w:t>　　图37 铜的下游消费：中国（左）及美国（右）</w:t>
      </w:r>
      <w:r>
        <w:rPr>
          <w:rFonts w:hint="eastAsia"/>
        </w:rPr>
        <w:br/>
      </w:r>
      <w:r>
        <w:rPr>
          <w:rFonts w:hint="eastAsia"/>
        </w:rPr>
        <w:t>　　图38 铝和锌的下游消费结构</w:t>
      </w:r>
      <w:r>
        <w:rPr>
          <w:rFonts w:hint="eastAsia"/>
        </w:rPr>
        <w:br/>
      </w:r>
      <w:r>
        <w:rPr>
          <w:rFonts w:hint="eastAsia"/>
        </w:rPr>
        <w:t>　　图39 铅的下游消费结构</w:t>
      </w:r>
      <w:r>
        <w:rPr>
          <w:rFonts w:hint="eastAsia"/>
        </w:rPr>
        <w:br/>
      </w:r>
      <w:r>
        <w:rPr>
          <w:rFonts w:hint="eastAsia"/>
        </w:rPr>
        <w:t>　　图40 汽车行业规模情况</w:t>
      </w:r>
      <w:r>
        <w:rPr>
          <w:rFonts w:hint="eastAsia"/>
        </w:rPr>
        <w:br/>
      </w:r>
      <w:r>
        <w:rPr>
          <w:rFonts w:hint="eastAsia"/>
        </w:rPr>
        <w:t>　　图41 我国汽车销量图</w:t>
      </w:r>
      <w:r>
        <w:rPr>
          <w:rFonts w:hint="eastAsia"/>
        </w:rPr>
        <w:br/>
      </w:r>
      <w:r>
        <w:rPr>
          <w:rFonts w:hint="eastAsia"/>
        </w:rPr>
        <w:t>　　图42 我国汽车出口对比图</w:t>
      </w:r>
      <w:r>
        <w:rPr>
          <w:rFonts w:hint="eastAsia"/>
        </w:rPr>
        <w:br/>
      </w:r>
      <w:r>
        <w:rPr>
          <w:rFonts w:hint="eastAsia"/>
        </w:rPr>
        <w:t>　　图43 我国汽车销售市场占有率图</w:t>
      </w:r>
      <w:r>
        <w:rPr>
          <w:rFonts w:hint="eastAsia"/>
        </w:rPr>
        <w:br/>
      </w:r>
      <w:r>
        <w:rPr>
          <w:rFonts w:hint="eastAsia"/>
        </w:rPr>
        <w:t>　　图44 我国房地产开发投资增速</w:t>
      </w:r>
      <w:r>
        <w:rPr>
          <w:rFonts w:hint="eastAsia"/>
        </w:rPr>
        <w:br/>
      </w:r>
      <w:r>
        <w:rPr>
          <w:rFonts w:hint="eastAsia"/>
        </w:rPr>
        <w:t>　　图45 我国房屋新开工面积对比图</w:t>
      </w:r>
      <w:r>
        <w:rPr>
          <w:rFonts w:hint="eastAsia"/>
        </w:rPr>
        <w:br/>
      </w:r>
      <w:r>
        <w:rPr>
          <w:rFonts w:hint="eastAsia"/>
        </w:rPr>
        <w:t>　　图46 我国商品房销售情况</w:t>
      </w:r>
      <w:r>
        <w:rPr>
          <w:rFonts w:hint="eastAsia"/>
        </w:rPr>
        <w:br/>
      </w:r>
      <w:r>
        <w:rPr>
          <w:rFonts w:hint="eastAsia"/>
        </w:rPr>
        <w:t>　　图47 全国房屋销售价格指数（同比）</w:t>
      </w:r>
      <w:r>
        <w:rPr>
          <w:rFonts w:hint="eastAsia"/>
        </w:rPr>
        <w:br/>
      </w:r>
      <w:r>
        <w:rPr>
          <w:rFonts w:hint="eastAsia"/>
        </w:rPr>
        <w:t>　　图48 电力行业规模情况</w:t>
      </w:r>
      <w:r>
        <w:rPr>
          <w:rFonts w:hint="eastAsia"/>
        </w:rPr>
        <w:br/>
      </w:r>
      <w:r>
        <w:rPr>
          <w:rFonts w:hint="eastAsia"/>
        </w:rPr>
        <w:t>　　图49 我国全社会用电量增长统计</w:t>
      </w:r>
      <w:r>
        <w:rPr>
          <w:rFonts w:hint="eastAsia"/>
        </w:rPr>
        <w:br/>
      </w:r>
      <w:r>
        <w:rPr>
          <w:rFonts w:hint="eastAsia"/>
        </w:rPr>
        <w:t>　　图50 我国发电装机容量统计</w:t>
      </w:r>
      <w:r>
        <w:rPr>
          <w:rFonts w:hint="eastAsia"/>
        </w:rPr>
        <w:br/>
      </w:r>
      <w:r>
        <w:rPr>
          <w:rFonts w:hint="eastAsia"/>
        </w:rPr>
        <w:t>　　图51 全社会单月用电量情况</w:t>
      </w:r>
      <w:r>
        <w:rPr>
          <w:rFonts w:hint="eastAsia"/>
        </w:rPr>
        <w:br/>
      </w:r>
      <w:r>
        <w:rPr>
          <w:rFonts w:hint="eastAsia"/>
        </w:rPr>
        <w:t>　　图52 三费增长对比图</w:t>
      </w:r>
      <w:r>
        <w:rPr>
          <w:rFonts w:hint="eastAsia"/>
        </w:rPr>
        <w:br/>
      </w:r>
      <w:r>
        <w:rPr>
          <w:rFonts w:hint="eastAsia"/>
        </w:rPr>
        <w:t>　　图53 三费比重对比图</w:t>
      </w:r>
      <w:r>
        <w:rPr>
          <w:rFonts w:hint="eastAsia"/>
        </w:rPr>
        <w:br/>
      </w:r>
      <w:r>
        <w:rPr>
          <w:rFonts w:hint="eastAsia"/>
        </w:rPr>
        <w:t>　　图54 有色金属行业利润总额情况</w:t>
      </w:r>
      <w:r>
        <w:rPr>
          <w:rFonts w:hint="eastAsia"/>
        </w:rPr>
        <w:br/>
      </w:r>
      <w:r>
        <w:rPr>
          <w:rFonts w:hint="eastAsia"/>
        </w:rPr>
        <w:t>　　图55 有色金属行业亏损额情况</w:t>
      </w:r>
      <w:r>
        <w:rPr>
          <w:rFonts w:hint="eastAsia"/>
        </w:rPr>
        <w:br/>
      </w:r>
      <w:r>
        <w:rPr>
          <w:rFonts w:hint="eastAsia"/>
        </w:rPr>
        <w:t>　　图56 有色金属行业盈利能力指标</w:t>
      </w:r>
      <w:r>
        <w:rPr>
          <w:rFonts w:hint="eastAsia"/>
        </w:rPr>
        <w:br/>
      </w:r>
      <w:r>
        <w:rPr>
          <w:rFonts w:hint="eastAsia"/>
        </w:rPr>
        <w:t>　　图57 有色金属行业营运能力指标</w:t>
      </w:r>
      <w:r>
        <w:rPr>
          <w:rFonts w:hint="eastAsia"/>
        </w:rPr>
        <w:br/>
      </w:r>
      <w:r>
        <w:rPr>
          <w:rFonts w:hint="eastAsia"/>
        </w:rPr>
        <w:t>　　图58 有色金属行业资产负债率情况</w:t>
      </w:r>
      <w:r>
        <w:rPr>
          <w:rFonts w:hint="eastAsia"/>
        </w:rPr>
        <w:br/>
      </w:r>
      <w:r>
        <w:rPr>
          <w:rFonts w:hint="eastAsia"/>
        </w:rPr>
        <w:t>　　图59 有色金属行业发展能力指标</w:t>
      </w:r>
      <w:r>
        <w:rPr>
          <w:rFonts w:hint="eastAsia"/>
        </w:rPr>
        <w:br/>
      </w:r>
      <w:r>
        <w:rPr>
          <w:rFonts w:hint="eastAsia"/>
        </w:rPr>
        <w:t>　　图60 江苏省有色金属行业地位情况</w:t>
      </w:r>
      <w:r>
        <w:rPr>
          <w:rFonts w:hint="eastAsia"/>
        </w:rPr>
        <w:br/>
      </w:r>
      <w:r>
        <w:rPr>
          <w:rFonts w:hint="eastAsia"/>
        </w:rPr>
        <w:t>　　图61 江西省有色金属行业地位情况</w:t>
      </w:r>
      <w:r>
        <w:rPr>
          <w:rFonts w:hint="eastAsia"/>
        </w:rPr>
        <w:br/>
      </w:r>
      <w:r>
        <w:rPr>
          <w:rFonts w:hint="eastAsia"/>
        </w:rPr>
        <w:t>　　图62 山东省有色金属行业地位情况</w:t>
      </w:r>
      <w:r>
        <w:rPr>
          <w:rFonts w:hint="eastAsia"/>
        </w:rPr>
        <w:br/>
      </w:r>
      <w:r>
        <w:rPr>
          <w:rFonts w:hint="eastAsia"/>
        </w:rPr>
        <w:t>　　图63 常用有色金属冶炼行业规模情况</w:t>
      </w:r>
      <w:r>
        <w:rPr>
          <w:rFonts w:hint="eastAsia"/>
        </w:rPr>
        <w:br/>
      </w:r>
      <w:r>
        <w:rPr>
          <w:rFonts w:hint="eastAsia"/>
        </w:rPr>
        <w:t>　　图64 常用有色金属冶炼行业工业产值情况</w:t>
      </w:r>
      <w:r>
        <w:rPr>
          <w:rFonts w:hint="eastAsia"/>
        </w:rPr>
        <w:br/>
      </w:r>
      <w:r>
        <w:rPr>
          <w:rFonts w:hint="eastAsia"/>
        </w:rPr>
        <w:t>　　图65 常用有色金属冶炼行业销售收入情况</w:t>
      </w:r>
      <w:r>
        <w:rPr>
          <w:rFonts w:hint="eastAsia"/>
        </w:rPr>
        <w:br/>
      </w:r>
      <w:r>
        <w:rPr>
          <w:rFonts w:hint="eastAsia"/>
        </w:rPr>
        <w:t>　　图66 常用有色金属冶炼行业产销率情况</w:t>
      </w:r>
      <w:r>
        <w:rPr>
          <w:rFonts w:hint="eastAsia"/>
        </w:rPr>
        <w:br/>
      </w:r>
      <w:r>
        <w:rPr>
          <w:rFonts w:hint="eastAsia"/>
        </w:rPr>
        <w:t>　　图67 有色金属合金制造行业规模情况</w:t>
      </w:r>
      <w:r>
        <w:rPr>
          <w:rFonts w:hint="eastAsia"/>
        </w:rPr>
        <w:br/>
      </w:r>
      <w:r>
        <w:rPr>
          <w:rFonts w:hint="eastAsia"/>
        </w:rPr>
        <w:t>　　图68 有色金属合金制造行业工业产值情况</w:t>
      </w:r>
      <w:r>
        <w:rPr>
          <w:rFonts w:hint="eastAsia"/>
        </w:rPr>
        <w:br/>
      </w:r>
      <w:r>
        <w:rPr>
          <w:rFonts w:hint="eastAsia"/>
        </w:rPr>
        <w:t>　　图69 有色金属合金制造行业销售收入情况</w:t>
      </w:r>
      <w:r>
        <w:rPr>
          <w:rFonts w:hint="eastAsia"/>
        </w:rPr>
        <w:br/>
      </w:r>
      <w:r>
        <w:rPr>
          <w:rFonts w:hint="eastAsia"/>
        </w:rPr>
        <w:t>　　图70 有色金属合金制造行业产销率情况</w:t>
      </w:r>
      <w:r>
        <w:rPr>
          <w:rFonts w:hint="eastAsia"/>
        </w:rPr>
        <w:br/>
      </w:r>
      <w:r>
        <w:rPr>
          <w:rFonts w:hint="eastAsia"/>
        </w:rPr>
        <w:t>　　图71 有色金属压延加工行业规模情况</w:t>
      </w:r>
      <w:r>
        <w:rPr>
          <w:rFonts w:hint="eastAsia"/>
        </w:rPr>
        <w:br/>
      </w:r>
      <w:r>
        <w:rPr>
          <w:rFonts w:hint="eastAsia"/>
        </w:rPr>
        <w:t>　　图72 有色金属压延加工行业工业总产值情况</w:t>
      </w:r>
      <w:r>
        <w:rPr>
          <w:rFonts w:hint="eastAsia"/>
        </w:rPr>
        <w:br/>
      </w:r>
      <w:r>
        <w:rPr>
          <w:rFonts w:hint="eastAsia"/>
        </w:rPr>
        <w:t>　　图73 有色金属压延加工行业销售收入情况</w:t>
      </w:r>
      <w:r>
        <w:rPr>
          <w:rFonts w:hint="eastAsia"/>
        </w:rPr>
        <w:br/>
      </w:r>
      <w:r>
        <w:rPr>
          <w:rFonts w:hint="eastAsia"/>
        </w:rPr>
        <w:t>　　图74 有色金属压延加工行业产销率情况</w:t>
      </w:r>
      <w:r>
        <w:rPr>
          <w:rFonts w:hint="eastAsia"/>
        </w:rPr>
        <w:br/>
      </w:r>
      <w:r>
        <w:rPr>
          <w:rFonts w:hint="eastAsia"/>
        </w:rPr>
        <w:t>　　图75 有色金属行业企业规模分布情况</w:t>
      </w:r>
      <w:r>
        <w:rPr>
          <w:rFonts w:hint="eastAsia"/>
        </w:rPr>
        <w:br/>
      </w:r>
      <w:r>
        <w:rPr>
          <w:rFonts w:hint="eastAsia"/>
        </w:rPr>
        <w:t>　　图76 我国有色金属行业内企业所有制类型分布</w:t>
      </w:r>
      <w:r>
        <w:rPr>
          <w:rFonts w:hint="eastAsia"/>
        </w:rPr>
        <w:br/>
      </w:r>
      <w:r>
        <w:rPr>
          <w:rFonts w:hint="eastAsia"/>
        </w:rPr>
        <w:t>　　图77 江西铜业产业链结构图</w:t>
      </w:r>
      <w:r>
        <w:rPr>
          <w:rFonts w:hint="eastAsia"/>
        </w:rPr>
        <w:br/>
      </w:r>
      <w:r>
        <w:rPr>
          <w:rFonts w:hint="eastAsia"/>
        </w:rPr>
        <w:t>　　图78 江西铜业盈利模式图</w:t>
      </w:r>
      <w:r>
        <w:rPr>
          <w:rFonts w:hint="eastAsia"/>
        </w:rPr>
        <w:br/>
      </w:r>
      <w:r>
        <w:rPr>
          <w:rFonts w:hint="eastAsia"/>
        </w:rPr>
        <w:t>　　图79 金钼股份主要产品结构图</w:t>
      </w:r>
      <w:r>
        <w:rPr>
          <w:rFonts w:hint="eastAsia"/>
        </w:rPr>
        <w:br/>
      </w:r>
      <w:r>
        <w:rPr>
          <w:rFonts w:hint="eastAsia"/>
        </w:rPr>
        <w:t>　　图80 紫金矿业主要子公司以及所处的大致地理位置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2017a13f435d" w:history="1">
        <w:r>
          <w:rPr>
            <w:rStyle w:val="Hyperlink"/>
          </w:rPr>
          <w:t>中国有色金属市场调研与行业前景预测报告（2025年版）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12017a13f435d" w:history="1">
        <w:r>
          <w:rPr>
            <w:rStyle w:val="Hyperlink"/>
          </w:rPr>
          <w:t>https://www.20087.com/7/A9/YouSeJinShuHangYeFenXiBaoGao.html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9a652527449e" w:history="1">
      <w:r>
        <w:rPr>
          <w:rStyle w:val="Hyperlink"/>
        </w:rPr>
        <w:t>中国有色金属市场调研与行业前景预测报告（2025年版）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YouSeJinShuHangYeFenXiBaoGao.html" TargetMode="External" Id="Raff12017a13f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YouSeJinShuHangYeFenXiBaoGao.html" TargetMode="External" Id="R02179a652527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2025-02-04T05:37:00Z</dcterms:created>
  <dcterms:modified xsi:type="dcterms:W3CDTF">2025-02-04T06:37:00Z</dcterms:modified>
  <dc:subject>中国有色金属市场调研与行业前景预测报告（2025年版）</dc:subject>
  <dc:title>中国有色金属市场调研与行业前景预测报告（2025年版）</dc:title>
  <cp:keywords>中国有色金属市场调研与行业前景预测报告（2025年版）</cp:keywords>
  <dc:description>中国有色金属市场调研与行业前景预测报告（2025年版）</dc:description>
</cp:coreProperties>
</file>