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2582f51fa46dc" w:history="1">
              <w:r>
                <w:rPr>
                  <w:rStyle w:val="Hyperlink"/>
                </w:rPr>
                <w:t>2025-2031年中国电网电力储存市场现状与前景趋势预测报告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2582f51fa46dc" w:history="1">
              <w:r>
                <w:rPr>
                  <w:rStyle w:val="Hyperlink"/>
                </w:rPr>
                <w:t>2025-2031年中国电网电力储存市场现状与前景趋势预测报告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2582f51fa46dc" w:history="1">
                <w:r>
                  <w:rPr>
                    <w:rStyle w:val="Hyperlink"/>
                  </w:rPr>
                  <w:t>https://www.20087.com/7/09/DianWangDianLiChuCunDeFaZhanQianJing.html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电力储存是用于平衡电力系统供需波动、提升供电可靠性与支持可再生能源接入的关键基础设施，涵盖抽水蓄能、电化学储能、飞轮、压缩空气及电磁储能等多种技术路径。当前应用中，抽水蓄能仍占据主导地位，具备大规模、长周期调节能力；锂离子电池等电化学储能则在响应速度、模块化部署方面优势明显，广泛用于调频、备用与分布式能源集成。储能系统参与电网调度，缓解高峰负荷压力，吸收低谷过剩电力，提升资产利用率。在新能源高渗透率地区，储能有效平抑风电、光伏出力的间歇性与波动性，增强电网韧性。安全防护、热管理与寿命衰减控制是系统设计的核心挑战。</w:t>
      </w:r>
      <w:r>
        <w:rPr>
          <w:rFonts w:hint="eastAsia"/>
        </w:rPr>
        <w:br/>
      </w:r>
      <w:r>
        <w:rPr>
          <w:rFonts w:hint="eastAsia"/>
        </w:rPr>
        <w:t>　　未来，电网电力储存将向多技术协同、长时储能与系统集成深化方向发展。液流电池、钠离子电池与固态电池技术提升安全性与资源可持续性，支持更长持续放电时间的应用场景。氢储能与热储能作为季节性调节手段，补充短时储能的不足。储能电站将具备更高级别的并网能力，参与电压支撑、黑启动与惯量响应等复杂辅助服务。数字孪生与能量管理系统优化充放电策略，实现多重价值叠加。未来电网电力储存将从单一调节工具发展为能源系统核心枢纽，深度融合于“源-网-荷-储”协同架构，支撑高比例可再生能源电力系统的稳定、高效与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2582f51fa46dc" w:history="1">
        <w:r>
          <w:rPr>
            <w:rStyle w:val="Hyperlink"/>
          </w:rPr>
          <w:t>2025-2031年中国电网电力储存市场现状与前景趋势预测报告</w:t>
        </w:r>
      </w:hyperlink>
      <w:r>
        <w:rPr>
          <w:rFonts w:hint="eastAsia"/>
        </w:rPr>
        <w:t>》系统分析了电网电力储存行业的市场规模、供需状况及竞争格局，结合电网电力储存技术发展现状与未来方向，科学预测了行业前景与增长趋势。报告重点评估了重点电网电力储存企业的经营表现及竞争优势，同时探讨了行业机遇与潜在风险。通过对电网电力储存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电网电力储存行业概述</w:t>
      </w:r>
      <w:r>
        <w:rPr>
          <w:rFonts w:hint="eastAsia"/>
        </w:rPr>
        <w:br/>
      </w:r>
      <w:r>
        <w:rPr>
          <w:rFonts w:hint="eastAsia"/>
        </w:rPr>
        <w:t>　　第一节 电网电力储存定义与分类</w:t>
      </w:r>
      <w:r>
        <w:rPr>
          <w:rFonts w:hint="eastAsia"/>
        </w:rPr>
        <w:br/>
      </w:r>
      <w:r>
        <w:rPr>
          <w:rFonts w:hint="eastAsia"/>
        </w:rPr>
        <w:t>　　第二节 电网电力储存应用领域</w:t>
      </w:r>
      <w:r>
        <w:rPr>
          <w:rFonts w:hint="eastAsia"/>
        </w:rPr>
        <w:br/>
      </w:r>
      <w:r>
        <w:rPr>
          <w:rFonts w:hint="eastAsia"/>
        </w:rPr>
        <w:t>　　第三节 电网电力储存行业经济指标分析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电网电力储存产业链及经营模式分析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三、电网电力储存销售模式及销售渠道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全球电网电力储存市场发展综述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2019-2024年全球电网电力储存市场规模与趋势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主要国家与地区电网电力储存市场分析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2025-2031年全球电网电力储存行业发展趋势与前景预测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中国电网电力储存行业市场分析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2024-2025年电网电力储存产能与投资动态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一、国内电网电力储存产能及利用情况</w:t>
      </w:r>
      <w:r>
        <w:rPr>
          <w:rFonts w:hint="eastAsia"/>
        </w:rPr>
        <w:br/>
      </w:r>
      <w:r>
        <w:rPr>
          <w:rFonts w:hint="eastAsia"/>
        </w:rPr>
        <w:t>　　　　二、电网电力储存产能扩张与投资动态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2025-2031年电网电力储存行业产量统计与趋势预测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一、2019-2024年电网电力储存行业产量数据统计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1、2019-2024年电网电力储存产量及增长趋势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2、2019-2024年电网电力储存细分产品产量及份额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二、影响电网电力储存产量的关键因素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三、2025-2031年电网电力储存产量预测</w:t>
      </w:r>
      <w:r>
        <w:rPr>
          <w:rFonts w:hint="eastAsia"/>
        </w:rPr>
        <w:br/>
      </w:r>
      <w:r>
        <w:rPr>
          <w:rFonts w:hint="eastAsia"/>
        </w:rPr>
        <w:t>　　第三节 2025-2031年电网电力储存市场需求与销售分析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一、2024-2025年电网电力储存行业需求现状</w:t>
      </w:r>
      <w:r>
        <w:rPr>
          <w:rFonts w:hint="eastAsia"/>
        </w:rPr>
        <w:br/>
      </w:r>
      <w:r>
        <w:rPr>
          <w:rFonts w:hint="eastAsia"/>
        </w:rPr>
        <w:t>　　　　二、电网电力储存客户群体与需求特点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三、2019-2024年电网电力储存行业销售规模分析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四、2025-2031年电网电力储存市场增长潜力与规模预测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中国电网电力储存细分市场与下游应用领域分析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电网电力储存细分市场分析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一、2024-2025年电网电力储存主要细分产品市场现状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电网电力储存下游应用与客户群体分析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一、2024-2025年电网电力储存各应用领域市场现状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2024-2025年电网电力储存行业技术发展现状及趋势分析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电网电力储存行业技术发展现状分析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国内外电网电力储存行业技术差异与原因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电网电力储存行业技术发展方向、趋势预测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提升电网电力储存行业技术能力策略建议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电网电力储存价格机制与竞争策略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一、2019-2024年电网电力储存市场价格走势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电网电力储存定价策略与方法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2025-2031年电网电力储存价格竞争态势与趋势预测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中国电网电力储存行业重点区域市场研究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2024-2025年重点区域电网电力储存市场发展概况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二、2019-2024年电网电力储存市场需求规模情况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三、2025-2031年电网电力储存行业发展潜力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二、2019-2024年电网电力储存市场需求规模情况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三、2025-2031年电网电力储存行业发展潜力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二、2019-2024年电网电力储存市场需求规模情况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三、2025-2031年电网电力储存行业发展潜力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二、2019-2024年电网电力储存市场需求规模情况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三、2025-2031年电网电力储存行业发展潜力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二、2019-2024年电网电力储存市场需求规模情况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三、2025-2031年电网电力储存行业发展潜力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2019-2024年中国电网电力储存行业进出口情况分析</w:t>
      </w:r>
      <w:r>
        <w:rPr>
          <w:rFonts w:hint="eastAsia"/>
        </w:rPr>
        <w:br/>
      </w:r>
      <w:r>
        <w:rPr>
          <w:rFonts w:hint="eastAsia"/>
        </w:rPr>
        <w:t>　　第一节 电网电力储存行业进口情况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一、2019-2024年电网电力储存进口规模及增长情况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二、电网电力储存主要进口来源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电网电力储存行业出口情况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一、2019-2024年电网电力储存出口规模及增长情况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二、电网电力储存主要出口目的地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2019-2024年中国电网电力储存行业总体发展与财务状况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2019-2024年中国电网电力储存行业规模情况</w:t>
      </w:r>
      <w:r>
        <w:rPr>
          <w:rFonts w:hint="eastAsia"/>
        </w:rPr>
        <w:br/>
      </w:r>
      <w:r>
        <w:rPr>
          <w:rFonts w:hint="eastAsia"/>
        </w:rPr>
        <w:t>　　　　一、电网电力储存行业企业数量规模</w:t>
      </w:r>
      <w:r>
        <w:rPr>
          <w:rFonts w:hint="eastAsia"/>
        </w:rPr>
        <w:br/>
      </w:r>
      <w:r>
        <w:rPr>
          <w:rFonts w:hint="eastAsia"/>
        </w:rPr>
        <w:t>　　　　二、电网电力储存行业从业人员规模</w:t>
      </w:r>
      <w:r>
        <w:rPr>
          <w:rFonts w:hint="eastAsia"/>
        </w:rPr>
        <w:br/>
      </w:r>
      <w:r>
        <w:rPr>
          <w:rFonts w:hint="eastAsia"/>
        </w:rPr>
        <w:t>　　　　三、电网电力储存行业市场敏感性分析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2019-2024年中国电网电力储存行业财务能力分析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一、电网电力储存行业盈利能力</w:t>
      </w:r>
      <w:r>
        <w:rPr>
          <w:rFonts w:hint="eastAsia"/>
        </w:rPr>
        <w:br/>
      </w:r>
      <w:r>
        <w:rPr>
          <w:rFonts w:hint="eastAsia"/>
        </w:rPr>
        <w:t>　　　　二、电网电力储存行业偿债能力</w:t>
      </w:r>
      <w:r>
        <w:rPr>
          <w:rFonts w:hint="eastAsia"/>
        </w:rPr>
        <w:br/>
      </w:r>
      <w:r>
        <w:rPr>
          <w:rFonts w:hint="eastAsia"/>
        </w:rPr>
        <w:t>　　　　三、电网电力储存行业营运能力</w:t>
      </w:r>
      <w:r>
        <w:rPr>
          <w:rFonts w:hint="eastAsia"/>
        </w:rPr>
        <w:br/>
      </w:r>
      <w:r>
        <w:rPr>
          <w:rFonts w:hint="eastAsia"/>
        </w:rPr>
        <w:t>　　　　四、电网电力储存行业发展能力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电网电力储存行业重点企业调研分析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二、企业电网电力储存业务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二、企业电网电力储存业务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二、企业电网电力储存业务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二、企业电网电力储存业务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二、企业电网电力储存业务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二、企业电网电力储存业务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中国电网电力储存行业竞争格局分析</w:t>
      </w:r>
      <w:r>
        <w:rPr>
          <w:rFonts w:hint="eastAsia"/>
        </w:rPr>
        <w:br/>
      </w:r>
      <w:r>
        <w:rPr>
          <w:rFonts w:hint="eastAsia"/>
        </w:rPr>
        <w:t>　　第一节 电网电力储存行业竞争格局总览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2024-2025年电网电力储存行业竞争力分析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2019-2024年电网电力储存行业企业并购活动分析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2024-2025年电网电力储存行业会展与招投标活动分析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一、电网电力储存行业会展活动及其市场影响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2025年中国电网电力储存企业发展企业发展策略与建议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电网电力储存销售模式与渠道策略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电网电力储存品牌与市场推广策略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电网电力储存研发投入与技术创新能力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电网电力储存合作联盟与资源整合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中国电网电力储存行业风险与对策</w:t>
      </w:r>
      <w:r>
        <w:rPr>
          <w:rFonts w:hint="eastAsia"/>
        </w:rPr>
        <w:br/>
      </w:r>
      <w:r>
        <w:rPr>
          <w:rFonts w:hint="eastAsia"/>
        </w:rPr>
        <w:t>　　第一节 电网电力储存行业SWOT分析</w:t>
      </w:r>
      <w:r>
        <w:rPr>
          <w:rFonts w:hint="eastAsia"/>
        </w:rPr>
        <w:br/>
      </w:r>
      <w:r>
        <w:rPr>
          <w:rFonts w:hint="eastAsia"/>
        </w:rPr>
        <w:t>　　　　一、电网电力储存行业优势</w:t>
      </w:r>
      <w:r>
        <w:rPr>
          <w:rFonts w:hint="eastAsia"/>
        </w:rPr>
        <w:br/>
      </w:r>
      <w:r>
        <w:rPr>
          <w:rFonts w:hint="eastAsia"/>
        </w:rPr>
        <w:t>　　　　二、电网电力储存行业劣势</w:t>
      </w:r>
      <w:r>
        <w:rPr>
          <w:rFonts w:hint="eastAsia"/>
        </w:rPr>
        <w:br/>
      </w:r>
      <w:r>
        <w:rPr>
          <w:rFonts w:hint="eastAsia"/>
        </w:rPr>
        <w:t>　　　　三、电网电力储存市场机会</w:t>
      </w:r>
      <w:r>
        <w:rPr>
          <w:rFonts w:hint="eastAsia"/>
        </w:rPr>
        <w:br/>
      </w:r>
      <w:r>
        <w:rPr>
          <w:rFonts w:hint="eastAsia"/>
        </w:rPr>
        <w:t>　　　　四、电网电力储存市场威胁</w:t>
      </w:r>
      <w:r>
        <w:rPr>
          <w:rFonts w:hint="eastAsia"/>
        </w:rPr>
        <w:br/>
      </w:r>
      <w:r>
        <w:rPr>
          <w:rFonts w:hint="eastAsia"/>
        </w:rPr>
        <w:t>　　第二节 电网电力储存行业风险及对策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2025-2031年中国电网电力储存行业前景与发展趋势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2024-2025年电网电力储存行业发展环境分析</w:t>
      </w:r>
      <w:r>
        <w:rPr>
          <w:rFonts w:hint="eastAsia"/>
        </w:rPr>
        <w:br/>
      </w:r>
      <w:r>
        <w:rPr>
          <w:rFonts w:hint="eastAsia"/>
        </w:rPr>
        <w:t>　　　　一、电网电力储存行业主管部门与监管体制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二、电网电力储存行业主要法律法规及政策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三、电网电力储存行业标准与质量监管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2025-2031年电网电力储存行业发展趋势与方向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2025-2031年电网电力储存行业发展潜力与机遇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电网电力储存行业研究结论与建议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[:中智:林:]电网电力储存行业发展建议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电网电力储存图片</w:t>
      </w:r>
      <w:r>
        <w:rPr>
          <w:rFonts w:hint="eastAsia"/>
        </w:rPr>
        <w:br/>
      </w:r>
      <w:r>
        <w:rPr>
          <w:rFonts w:hint="eastAsia"/>
        </w:rPr>
        <w:t>　　图表 电网电力储存种类 分类</w:t>
      </w:r>
      <w:r>
        <w:rPr>
          <w:rFonts w:hint="eastAsia"/>
        </w:rPr>
        <w:br/>
      </w:r>
      <w:r>
        <w:rPr>
          <w:rFonts w:hint="eastAsia"/>
        </w:rPr>
        <w:t>　　图表 电网电力储存用途 应用</w:t>
      </w:r>
      <w:r>
        <w:rPr>
          <w:rFonts w:hint="eastAsia"/>
        </w:rPr>
        <w:br/>
      </w:r>
      <w:r>
        <w:rPr>
          <w:rFonts w:hint="eastAsia"/>
        </w:rPr>
        <w:t>　　图表 电网电力储存主要特点</w:t>
      </w:r>
      <w:r>
        <w:rPr>
          <w:rFonts w:hint="eastAsia"/>
        </w:rPr>
        <w:br/>
      </w:r>
      <w:r>
        <w:rPr>
          <w:rFonts w:hint="eastAsia"/>
        </w:rPr>
        <w:t>　　图表 电网电力储存产业链分析</w:t>
      </w:r>
      <w:r>
        <w:rPr>
          <w:rFonts w:hint="eastAsia"/>
        </w:rPr>
        <w:br/>
      </w:r>
      <w:r>
        <w:rPr>
          <w:rFonts w:hint="eastAsia"/>
        </w:rPr>
        <w:t>　　图表 电网电力储存政策分析</w:t>
      </w:r>
      <w:r>
        <w:rPr>
          <w:rFonts w:hint="eastAsia"/>
        </w:rPr>
        <w:br/>
      </w:r>
      <w:r>
        <w:rPr>
          <w:rFonts w:hint="eastAsia"/>
        </w:rPr>
        <w:t>　　图表 电网电力储存技术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2019-2024年电网电力储存行业市场容量分析</w:t>
      </w:r>
      <w:r>
        <w:rPr>
          <w:rFonts w:hint="eastAsia"/>
        </w:rPr>
        <w:br/>
      </w:r>
      <w:r>
        <w:rPr>
          <w:rFonts w:hint="eastAsia"/>
        </w:rPr>
        <w:t>　　图表 电网电力储存生产现状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2019-2024年中国电网电力储存行业产量及增长趋势</w:t>
      </w:r>
      <w:r>
        <w:rPr>
          <w:rFonts w:hint="eastAsia"/>
        </w:rPr>
        <w:br/>
      </w:r>
      <w:r>
        <w:rPr>
          <w:rFonts w:hint="eastAsia"/>
        </w:rPr>
        <w:t>　　图表 电网电力储存行业动态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2024年中国电网电力储存行业需求领域分布格局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2019-2024年中国电网电力储存价格走势</w:t>
      </w:r>
      <w:r>
        <w:rPr>
          <w:rFonts w:hint="eastAsia"/>
        </w:rPr>
        <w:br/>
      </w:r>
      <w:r>
        <w:rPr>
          <w:rFonts w:hint="eastAsia"/>
        </w:rPr>
        <w:t>　　图表 2024年电网电力储存成本和利润分析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**地区电网电力储存市场规模及增长情况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**地区电网电力储存行业市场需求情况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**地区电网电力储存市场规模及增长情况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**地区电网电力储存行业市场需求情况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**地区电网电力储存市场规模及增长情况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**地区电网电力储存行业市场需求情况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**地区电网电力储存市场规模及增长情况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**地区电网电力储存行业市场需求情况</w:t>
      </w:r>
      <w:r>
        <w:rPr>
          <w:rFonts w:hint="eastAsia"/>
        </w:rPr>
        <w:br/>
      </w:r>
      <w:r>
        <w:rPr>
          <w:rFonts w:hint="eastAsia"/>
        </w:rPr>
        <w:t>　　图表 电网电力储存品牌</w:t>
      </w:r>
      <w:r>
        <w:rPr>
          <w:rFonts w:hint="eastAsia"/>
        </w:rPr>
        <w:br/>
      </w:r>
      <w:r>
        <w:rPr>
          <w:rFonts w:hint="eastAsia"/>
        </w:rPr>
        <w:t>　　图表 电网电力储存企业（一）概况</w:t>
      </w:r>
      <w:r>
        <w:rPr>
          <w:rFonts w:hint="eastAsia"/>
        </w:rPr>
        <w:br/>
      </w:r>
      <w:r>
        <w:rPr>
          <w:rFonts w:hint="eastAsia"/>
        </w:rPr>
        <w:t>　　图表 企业电网电力储存型号 规格</w:t>
      </w:r>
      <w:r>
        <w:rPr>
          <w:rFonts w:hint="eastAsia"/>
        </w:rPr>
        <w:br/>
      </w:r>
      <w:r>
        <w:rPr>
          <w:rFonts w:hint="eastAsia"/>
        </w:rPr>
        <w:t>　　图表 电网电力储存企业（一）经营分析</w:t>
      </w:r>
      <w:r>
        <w:rPr>
          <w:rFonts w:hint="eastAsia"/>
        </w:rPr>
        <w:br/>
      </w:r>
      <w:r>
        <w:rPr>
          <w:rFonts w:hint="eastAsia"/>
        </w:rPr>
        <w:t>　　图表 电网电力储存企业（一）盈利能力情况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电网电力储存上游现状</w:t>
      </w:r>
      <w:r>
        <w:rPr>
          <w:rFonts w:hint="eastAsia"/>
        </w:rPr>
        <w:br/>
      </w:r>
      <w:r>
        <w:rPr>
          <w:rFonts w:hint="eastAsia"/>
        </w:rPr>
        <w:t>　　图表 电网电力储存下游调研</w:t>
      </w:r>
      <w:r>
        <w:rPr>
          <w:rFonts w:hint="eastAsia"/>
        </w:rPr>
        <w:br/>
      </w:r>
      <w:r>
        <w:rPr>
          <w:rFonts w:hint="eastAsia"/>
        </w:rPr>
        <w:t>　　图表 电网电力储存企业（二）概况</w:t>
      </w:r>
      <w:r>
        <w:rPr>
          <w:rFonts w:hint="eastAsia"/>
        </w:rPr>
        <w:br/>
      </w:r>
      <w:r>
        <w:rPr>
          <w:rFonts w:hint="eastAsia"/>
        </w:rPr>
        <w:t>　　图表 企业电网电力储存型号 规格</w:t>
      </w:r>
      <w:r>
        <w:rPr>
          <w:rFonts w:hint="eastAsia"/>
        </w:rPr>
        <w:br/>
      </w:r>
      <w:r>
        <w:rPr>
          <w:rFonts w:hint="eastAsia"/>
        </w:rPr>
        <w:t>　　图表 电网电力储存企业（二）经营分析</w:t>
      </w:r>
      <w:r>
        <w:rPr>
          <w:rFonts w:hint="eastAsia"/>
        </w:rPr>
        <w:br/>
      </w:r>
      <w:r>
        <w:rPr>
          <w:rFonts w:hint="eastAsia"/>
        </w:rPr>
        <w:t>　　图表 电网电力储存企业（二）盈利能力情况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电网电力储存企业（三）概况</w:t>
      </w:r>
      <w:r>
        <w:rPr>
          <w:rFonts w:hint="eastAsia"/>
        </w:rPr>
        <w:br/>
      </w:r>
      <w:r>
        <w:rPr>
          <w:rFonts w:hint="eastAsia"/>
        </w:rPr>
        <w:t>　　图表 企业电网电力储存型号 规格</w:t>
      </w:r>
      <w:r>
        <w:rPr>
          <w:rFonts w:hint="eastAsia"/>
        </w:rPr>
        <w:br/>
      </w:r>
      <w:r>
        <w:rPr>
          <w:rFonts w:hint="eastAsia"/>
        </w:rPr>
        <w:t>　　图表 电网电力储存企业（三）经营分析</w:t>
      </w:r>
      <w:r>
        <w:rPr>
          <w:rFonts w:hint="eastAsia"/>
        </w:rPr>
        <w:br/>
      </w:r>
      <w:r>
        <w:rPr>
          <w:rFonts w:hint="eastAsia"/>
        </w:rPr>
        <w:t>　　图表 电网电力储存企业（三）盈利能力情况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电网电力储存企业（三）成长能力情况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电网电力储存优势</w:t>
      </w:r>
      <w:r>
        <w:rPr>
          <w:rFonts w:hint="eastAsia"/>
        </w:rPr>
        <w:br/>
      </w:r>
      <w:r>
        <w:rPr>
          <w:rFonts w:hint="eastAsia"/>
        </w:rPr>
        <w:t>　　图表 电网电力储存劣势</w:t>
      </w:r>
      <w:r>
        <w:rPr>
          <w:rFonts w:hint="eastAsia"/>
        </w:rPr>
        <w:br/>
      </w:r>
      <w:r>
        <w:rPr>
          <w:rFonts w:hint="eastAsia"/>
        </w:rPr>
        <w:t>　　图表 电网电力储存机会</w:t>
      </w:r>
      <w:r>
        <w:rPr>
          <w:rFonts w:hint="eastAsia"/>
        </w:rPr>
        <w:br/>
      </w:r>
      <w:r>
        <w:rPr>
          <w:rFonts w:hint="eastAsia"/>
        </w:rPr>
        <w:t>　　图表 电网电力储存威胁</w:t>
      </w:r>
      <w:r>
        <w:rPr>
          <w:rFonts w:hint="eastAsia"/>
        </w:rPr>
        <w:br/>
      </w:r>
      <w:r>
        <w:rPr>
          <w:rFonts w:hint="eastAsia"/>
        </w:rPr>
        <w:t>　　图表 2025-2031年中国电网电力储存行业产能预测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2025-2031年中国电网电力储存行业产量预测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2025-2031年中国电网电力储存市场销售预测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2025-2031年中国电网电力储存行业市场规模预测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2025-2031年中国电网电力储存市场前景分析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2025-2031年中国电网电力储存行业风险分析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2025-2031年中国电网电力储存行业发展趋势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2582f51fa46dc" w:history="1">
        <w:r>
          <w:rPr>
            <w:rStyle w:val="Hyperlink"/>
          </w:rPr>
          <w:t>2025-2031年中国电网电力储存市场现状与前景趋势预测报告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2582f51fa46dc" w:history="1">
        <w:r>
          <w:rPr>
            <w:rStyle w:val="Hyperlink"/>
          </w:rPr>
          <w:t>https://www.20087.com/7/09/DianWangDianLiChuCunDeFaZhanQianJing.html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0d645458844e2" w:history="1">
      <w:r>
        <w:rPr>
          <w:rStyle w:val="Hyperlink"/>
        </w:rPr>
        <w:t>2025-2031年中国电网电力储存市场现状与前景趋势预测报告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WangDianLiChuCunDeFaZhanQianJing.html" TargetMode="External" Id="Rc142582f51fa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WangDianLiChuCunDeFaZhanQianJing.html" TargetMode="External" Id="R4a20d6454588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2025-08-21T08:08:26Z</dcterms:created>
  <dcterms:modified xsi:type="dcterms:W3CDTF">2025-08-21T09:08:26Z</dcterms:modified>
  <dc:subject>2025-2031年中国电网电力储存市场现状与前景趋势预测报告</dc:subject>
  <dc:title>2025-2031年中国电网电力储存市场现状与前景趋势预测报告</dc:title>
  <cp:keywords>2025-2031年中国电网电力储存市场现状与前景趋势预测报告</cp:keywords>
  <dc:description>2025-2031年中国电网电力储存市场现状与前景趋势预测报告</dc:description>
</cp:coreProperties>
</file>