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31a4282f6482b" w:history="1">
              <w:r>
                <w:rPr>
                  <w:rStyle w:val="Hyperlink"/>
                </w:rPr>
                <w:t>2023-2029年中国真空玻璃行业深度调研与发展趋势报告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31a4282f6482b" w:history="1">
              <w:r>
                <w:rPr>
                  <w:rStyle w:val="Hyperlink"/>
                </w:rPr>
                <w:t>2023-2029年中国真空玻璃行业深度调研与发展趋势报告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b31a4282f6482b" w:history="1">
                <w:r>
                  <w:rPr>
                    <w:rStyle w:val="Hyperlink"/>
                  </w:rPr>
                  <w:t>https://www.20087.com/7/79/ZhenKongBoLiHangYeQuShiFenXi.html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玻璃是一种高性能的隔热隔音材料，近年来在建筑节能领域得到广泛应用。相比于传统的双层或多层中空玻璃，真空玻璃具有更好的隔热性能和更低的导热系数。目前，真空玻璃的制造技术已经相当成熟，能够生产出厚度适中、成本可控的产品。在建筑行业，真空玻璃被广泛用于窗户、幕墙等领域，有效地减少了建筑物的能耗。</w:t>
      </w:r>
      <w:r>
        <w:rPr>
          <w:rFonts w:hint="eastAsia"/>
        </w:rPr>
        <w:br/>
      </w:r>
      <w:r>
        <w:rPr>
          <w:rFonts w:hint="eastAsia"/>
        </w:rPr>
        <w:t>　　未来，真空玻璃的发展将更加侧重于技术创新和应用领域的拓展。随着环保标准的不断提高，真空玻璃将向着更高效能的方向发展，比如通过引入新型低辐射镀膜技术来进一步提高其隔热性能。此外，随着智能家居技术的进步，真空玻璃也将与智能控制系统相结合，实现根据环境变化自动调节透光率的功能。在应用领域方面，除了建筑领域外，真空玻璃还有望在交通运输（如高铁、飞机）和特殊工业应用中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b31a4282f6482b" w:history="1">
        <w:r>
          <w:rPr>
            <w:rStyle w:val="Hyperlink"/>
          </w:rPr>
          <w:t>2023-2029年中国真空玻璃行业深度调研与发展趋势报告</w:t>
        </w:r>
      </w:hyperlink>
      <w:r>
        <w:rPr>
          <w:rFonts w:hint="eastAsia"/>
        </w:rPr>
        <w:t>》从市场规模、需求变化及价格动态等维度，系统解析了真空玻璃行业的现状与发展趋势。报告深入分析了真空玻璃产业链各环节，科学预测了市场前景与技术发展方向，同时聚焦真空玻璃细分市场特点及重点企业的经营表现，揭示了真空玻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真空玻璃产品概述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真空玻璃市场特点分析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真空玻璃行业发展周期特征分析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2022-2023年中国真空玻璃行业发展环境分析</w:t>
      </w:r>
      <w:r>
        <w:rPr>
          <w:rFonts w:hint="eastAsia"/>
        </w:rPr>
        <w:br/>
      </w:r>
      <w:r>
        <w:rPr>
          <w:rFonts w:hint="eastAsia"/>
        </w:rPr>
        <w:t>　　第一节 中国真空玻璃行业发展经济环境分析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中国真空玻璃行业发展政策环境分析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一、真空玻璃行业政策影响分析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二、相关真空玻璃行业标准分析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全球真空玻璃行业市场发展调研分析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全球真空玻璃行业市场运行环境</w:t>
      </w:r>
      <w:r>
        <w:rPr>
          <w:rFonts w:hint="eastAsia"/>
        </w:rPr>
        <w:br/>
      </w:r>
      <w:r>
        <w:rPr>
          <w:rFonts w:hint="eastAsia"/>
        </w:rPr>
        <w:t>　　第二节 全球真空玻璃行业市场发展情况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一、全球真空玻璃行业市场供给分析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二、全球真空玻璃行业市场需求分析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三、全球真空玻璃行业主要国家地区发展情况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2023-2029年全球真空玻璃行业市场规模趋势预测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中国真空玻璃行业市场供需现状</w:t>
      </w:r>
      <w:r>
        <w:rPr>
          <w:rFonts w:hint="eastAsia"/>
        </w:rPr>
        <w:br/>
      </w:r>
      <w:r>
        <w:rPr>
          <w:rFonts w:hint="eastAsia"/>
        </w:rPr>
        <w:t>　　第一节 中国真空玻璃市场现状</w:t>
      </w:r>
      <w:r>
        <w:rPr>
          <w:rFonts w:hint="eastAsia"/>
        </w:rPr>
        <w:br/>
      </w:r>
      <w:r>
        <w:rPr>
          <w:rFonts w:hint="eastAsia"/>
        </w:rPr>
        <w:t>　　第二节 中国真空玻璃行业产量情况分析及预测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一、真空玻璃总体产能规模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二、2018-2023年中国真空玻璃产量统计</w:t>
      </w:r>
      <w:r>
        <w:rPr>
          <w:rFonts w:hint="eastAsia"/>
        </w:rPr>
        <w:br/>
      </w:r>
      <w:r>
        <w:rPr>
          <w:rFonts w:hint="eastAsia"/>
        </w:rPr>
        <w:t>　　　　三、真空玻璃行业供给区域分布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四、2023-2029年中国真空玻璃产量预测</w:t>
      </w:r>
      <w:r>
        <w:rPr>
          <w:rFonts w:hint="eastAsia"/>
        </w:rPr>
        <w:br/>
      </w:r>
      <w:r>
        <w:rPr>
          <w:rFonts w:hint="eastAsia"/>
        </w:rPr>
        <w:t>　　第三节 中国真空玻璃市场需求分析及预测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一、2018-2023年中国真空玻璃市场需求统计</w:t>
      </w:r>
      <w:r>
        <w:rPr>
          <w:rFonts w:hint="eastAsia"/>
        </w:rPr>
        <w:br/>
      </w:r>
      <w:r>
        <w:rPr>
          <w:rFonts w:hint="eastAsia"/>
        </w:rPr>
        <w:t>　　　　二、中国真空玻璃市场需求特点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三、2023-2029年中国真空玻璃市场需求量预测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中国真空玻璃行业现状调研分析</w:t>
      </w:r>
      <w:r>
        <w:rPr>
          <w:rFonts w:hint="eastAsia"/>
        </w:rPr>
        <w:br/>
      </w:r>
      <w:r>
        <w:rPr>
          <w:rFonts w:hint="eastAsia"/>
        </w:rPr>
        <w:t>　　第一节 中国真空玻璃行业发展现状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一、2022-2023年真空玻璃行业品牌发展现状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二、2022-2023年真空玻璃行业需求市场现状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三、2022-2023年真空玻璃市场需求层次分析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四、2022-2023年中国真空玻璃市场走向分析</w:t>
      </w:r>
      <w:r>
        <w:rPr>
          <w:rFonts w:hint="eastAsia"/>
        </w:rPr>
        <w:br/>
      </w:r>
      <w:r>
        <w:rPr>
          <w:rFonts w:hint="eastAsia"/>
        </w:rPr>
        <w:t>　　第二节 中国真空玻璃产品技术分析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一、2022-2023年真空玻璃产品技术变化特点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二、2022-2023年真空玻璃产品市场的新技术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三、2022-2023年真空玻璃产品市场现状分析</w:t>
      </w:r>
      <w:r>
        <w:rPr>
          <w:rFonts w:hint="eastAsia"/>
        </w:rPr>
        <w:br/>
      </w:r>
      <w:r>
        <w:rPr>
          <w:rFonts w:hint="eastAsia"/>
        </w:rPr>
        <w:t>　　第三节 中国真空玻璃行业存在的问题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一、2022-2023年真空玻璃产品市场存在的主要问题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二、2022-2023年国内真空玻璃产品市场的三大瓶颈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三、2022-2023年真空玻璃产品市场遭遇的规模难题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对中国真空玻璃市场的分析及思考</w:t>
      </w:r>
      <w:r>
        <w:rPr>
          <w:rFonts w:hint="eastAsia"/>
        </w:rPr>
        <w:br/>
      </w:r>
      <w:r>
        <w:rPr>
          <w:rFonts w:hint="eastAsia"/>
        </w:rPr>
        <w:t>　　　　一、真空玻璃市场特点</w:t>
      </w:r>
      <w:r>
        <w:rPr>
          <w:rFonts w:hint="eastAsia"/>
        </w:rPr>
        <w:br/>
      </w:r>
      <w:r>
        <w:rPr>
          <w:rFonts w:hint="eastAsia"/>
        </w:rPr>
        <w:t>　　　　二、真空玻璃市场分析</w:t>
      </w:r>
      <w:r>
        <w:rPr>
          <w:rFonts w:hint="eastAsia"/>
        </w:rPr>
        <w:br/>
      </w:r>
      <w:r>
        <w:rPr>
          <w:rFonts w:hint="eastAsia"/>
        </w:rPr>
        <w:t>　　　　三、真空玻璃市场变化的方向</w:t>
      </w:r>
      <w:r>
        <w:rPr>
          <w:rFonts w:hint="eastAsia"/>
        </w:rPr>
        <w:br/>
      </w:r>
      <w:r>
        <w:rPr>
          <w:rFonts w:hint="eastAsia"/>
        </w:rPr>
        <w:t>　　　　四、中国真空玻璃行业发展的新思路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五、对中国真空玻璃行业发展的思考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2018-2023年中国真空玻璃产品市场进出口数据分析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2018-2023年中国真空玻璃产品出口统计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2018-2023年中国真空玻璃产品进口统计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2018-2023年中国真空玻璃产品进出口价格对比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中国真空玻璃主要进口来源地及出口目的地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真空玻璃行业细分产品调研</w:t>
      </w:r>
      <w:r>
        <w:rPr>
          <w:rFonts w:hint="eastAsia"/>
        </w:rPr>
        <w:br/>
      </w:r>
      <w:r>
        <w:rPr>
          <w:rFonts w:hint="eastAsia"/>
        </w:rPr>
        <w:t>　　第一节 真空玻璃细分产品结构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2018-2023年中国真空玻璃行业竞争态势分析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2023年真空玻璃行业集中度分析</w:t>
      </w:r>
      <w:r>
        <w:rPr>
          <w:rFonts w:hint="eastAsia"/>
        </w:rPr>
        <w:br/>
      </w:r>
      <w:r>
        <w:rPr>
          <w:rFonts w:hint="eastAsia"/>
        </w:rPr>
        <w:t>　　　　一、真空玻璃市场集中度分析</w:t>
      </w:r>
      <w:r>
        <w:rPr>
          <w:rFonts w:hint="eastAsia"/>
        </w:rPr>
        <w:br/>
      </w:r>
      <w:r>
        <w:rPr>
          <w:rFonts w:hint="eastAsia"/>
        </w:rPr>
        <w:t>　　　　二、真空玻璃企业分布区域集中度分析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三、真空玻璃区域消费集中度分析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2018-2023年真空玻璃主要企业竞争力分析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2023年真空玻璃行业竞争格局分析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一、真空玻璃行业竞争分析</w:t>
      </w:r>
      <w:r>
        <w:rPr>
          <w:rFonts w:hint="eastAsia"/>
        </w:rPr>
        <w:br/>
      </w:r>
      <w:r>
        <w:rPr>
          <w:rFonts w:hint="eastAsia"/>
        </w:rPr>
        <w:t>　　　　二、中外真空玻璃产品竞争分析</w:t>
      </w:r>
      <w:r>
        <w:rPr>
          <w:rFonts w:hint="eastAsia"/>
        </w:rPr>
        <w:br/>
      </w:r>
      <w:r>
        <w:rPr>
          <w:rFonts w:hint="eastAsia"/>
        </w:rPr>
        <w:t>　　　　三、国内真空玻璃行业重点企业发展动向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真空玻璃行业上下游产业链发展情况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真空玻璃上游产业发展分析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真空玻璃下游产业发展分析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真空玻璃企业管理策略建议</w:t>
      </w:r>
      <w:r>
        <w:rPr>
          <w:rFonts w:hint="eastAsia"/>
        </w:rPr>
        <w:br/>
      </w:r>
      <w:r>
        <w:rPr>
          <w:rFonts w:hint="eastAsia"/>
        </w:rPr>
        <w:t>　　第一节 提高真空玻璃企业竞争力的策略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一、提高中国真空玻璃企业核心竞争力的对策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二、真空玻璃企业提升竞争力的主要方向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三、影响真空玻璃企业核心竞争力的因素及提升途径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四、提高真空玻璃企业竞争力的策略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对中国真空玻璃品牌的战略思考</w:t>
      </w:r>
      <w:r>
        <w:rPr>
          <w:rFonts w:hint="eastAsia"/>
        </w:rPr>
        <w:br/>
      </w:r>
      <w:r>
        <w:rPr>
          <w:rFonts w:hint="eastAsia"/>
        </w:rPr>
        <w:t>　　　　一、真空玻璃实施品牌战略的意义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二、真空玻璃企业品牌的现状分析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三、中国真空玻璃企业的品牌战略</w:t>
      </w:r>
      <w:r>
        <w:rPr>
          <w:rFonts w:hint="eastAsia"/>
        </w:rPr>
        <w:br/>
      </w:r>
      <w:r>
        <w:rPr>
          <w:rFonts w:hint="eastAsia"/>
        </w:rPr>
        <w:t>　　　　四、真空玻璃品牌战略管理的策略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真空玻璃行业投资风险预警</w:t>
      </w:r>
      <w:r>
        <w:rPr>
          <w:rFonts w:hint="eastAsia"/>
        </w:rPr>
        <w:br/>
      </w:r>
      <w:r>
        <w:rPr>
          <w:rFonts w:hint="eastAsia"/>
        </w:rPr>
        <w:t>　　第一节 影响真空玻璃行业发展的主要因素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一、2023年影响真空玻璃行业运行的有利因素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二、2023年影响真空玻璃行业运行的稳定因素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三、2023年影响真空玻璃行业运行的不利因素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四、2023年中国真空玻璃行业发展面临的挑战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五、2023年中国真空玻璃行业发展面临的机遇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真空玻璃行业投资风险预警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一、2023年真空玻璃行业市场风险及控制策略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二、2023年真空玻璃行业政策风险及控制策略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三、2023年真空玻璃行业经营风险及控制策略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四、2023年真空玻璃同业竞争风险及控制策略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五、2023年真空玻璃行业其他风险及控制策略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真空玻璃市场研究结论</w:t>
      </w:r>
      <w:r>
        <w:rPr>
          <w:rFonts w:hint="eastAsia"/>
        </w:rPr>
        <w:br/>
      </w:r>
      <w:r>
        <w:rPr>
          <w:rFonts w:hint="eastAsia"/>
        </w:rPr>
        <w:t>　　第二节 真空玻璃子行业研究结论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中^智林^－真空玻璃市场发展建议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真空玻璃行业类别</w:t>
      </w:r>
      <w:r>
        <w:rPr>
          <w:rFonts w:hint="eastAsia"/>
        </w:rPr>
        <w:br/>
      </w:r>
      <w:r>
        <w:rPr>
          <w:rFonts w:hint="eastAsia"/>
        </w:rPr>
        <w:t>　　图表 真空玻璃行业产业链调研</w:t>
      </w:r>
      <w:r>
        <w:rPr>
          <w:rFonts w:hint="eastAsia"/>
        </w:rPr>
        <w:br/>
      </w:r>
      <w:r>
        <w:rPr>
          <w:rFonts w:hint="eastAsia"/>
        </w:rPr>
        <w:t>　　图表 真空玻璃行业现状</w:t>
      </w:r>
      <w:r>
        <w:rPr>
          <w:rFonts w:hint="eastAsia"/>
        </w:rPr>
        <w:br/>
      </w:r>
      <w:r>
        <w:rPr>
          <w:rFonts w:hint="eastAsia"/>
        </w:rPr>
        <w:t>　　图表 真空玻璃行业标准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2018-2023年中国真空玻璃行业市场规模</w:t>
      </w:r>
      <w:r>
        <w:rPr>
          <w:rFonts w:hint="eastAsia"/>
        </w:rPr>
        <w:br/>
      </w:r>
      <w:r>
        <w:rPr>
          <w:rFonts w:hint="eastAsia"/>
        </w:rPr>
        <w:t>　　图表 2023年中国真空玻璃行业产能</w:t>
      </w:r>
      <w:r>
        <w:rPr>
          <w:rFonts w:hint="eastAsia"/>
        </w:rPr>
        <w:br/>
      </w:r>
      <w:r>
        <w:rPr>
          <w:rFonts w:hint="eastAsia"/>
        </w:rPr>
        <w:t>　　图表 2018-2023年中国真空玻璃行业产量统计</w:t>
      </w:r>
      <w:r>
        <w:rPr>
          <w:rFonts w:hint="eastAsia"/>
        </w:rPr>
        <w:br/>
      </w:r>
      <w:r>
        <w:rPr>
          <w:rFonts w:hint="eastAsia"/>
        </w:rPr>
        <w:t>　　图表 真空玻璃行业动态</w:t>
      </w:r>
      <w:r>
        <w:rPr>
          <w:rFonts w:hint="eastAsia"/>
        </w:rPr>
        <w:br/>
      </w:r>
      <w:r>
        <w:rPr>
          <w:rFonts w:hint="eastAsia"/>
        </w:rPr>
        <w:t>　　图表 2018-2023年中国真空玻璃市场需求量</w:t>
      </w:r>
      <w:r>
        <w:rPr>
          <w:rFonts w:hint="eastAsia"/>
        </w:rPr>
        <w:br/>
      </w:r>
      <w:r>
        <w:rPr>
          <w:rFonts w:hint="eastAsia"/>
        </w:rPr>
        <w:t>　　图表 2023年中国真空玻璃行业需求区域调研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2018-2023年中国真空玻璃行情</w:t>
      </w:r>
      <w:r>
        <w:rPr>
          <w:rFonts w:hint="eastAsia"/>
        </w:rPr>
        <w:br/>
      </w:r>
      <w:r>
        <w:rPr>
          <w:rFonts w:hint="eastAsia"/>
        </w:rPr>
        <w:t>　　图表 2018-2023年中国真空玻璃价格走势图</w:t>
      </w:r>
      <w:r>
        <w:rPr>
          <w:rFonts w:hint="eastAsia"/>
        </w:rPr>
        <w:br/>
      </w:r>
      <w:r>
        <w:rPr>
          <w:rFonts w:hint="eastAsia"/>
        </w:rPr>
        <w:t>　　图表 2018-2023年中国真空玻璃行业销售收入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2018-2023年中国真空玻璃行业盈利情况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2018-2023年中国真空玻璃行业利润总额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2018-2023年中国真空玻璃进口统计</w:t>
      </w:r>
      <w:r>
        <w:rPr>
          <w:rFonts w:hint="eastAsia"/>
        </w:rPr>
        <w:br/>
      </w:r>
      <w:r>
        <w:rPr>
          <w:rFonts w:hint="eastAsia"/>
        </w:rPr>
        <w:t>　　图表 2018-2023年中国真空玻璃出口统计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2018-2023年中国真空玻璃行业企业数量统计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**地区真空玻璃市场规模</w:t>
      </w:r>
      <w:r>
        <w:rPr>
          <w:rFonts w:hint="eastAsia"/>
        </w:rPr>
        <w:br/>
      </w:r>
      <w:r>
        <w:rPr>
          <w:rFonts w:hint="eastAsia"/>
        </w:rPr>
        <w:t>　　图表 **地区真空玻璃行业市场需求</w:t>
      </w:r>
      <w:r>
        <w:rPr>
          <w:rFonts w:hint="eastAsia"/>
        </w:rPr>
        <w:br/>
      </w:r>
      <w:r>
        <w:rPr>
          <w:rFonts w:hint="eastAsia"/>
        </w:rPr>
        <w:t>　　图表 **地区真空玻璃市场调研</w:t>
      </w:r>
      <w:r>
        <w:rPr>
          <w:rFonts w:hint="eastAsia"/>
        </w:rPr>
        <w:br/>
      </w:r>
      <w:r>
        <w:rPr>
          <w:rFonts w:hint="eastAsia"/>
        </w:rPr>
        <w:t>　　图表 **地区真空玻璃行业市场需求分析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**地区真空玻璃市场规模</w:t>
      </w:r>
      <w:r>
        <w:rPr>
          <w:rFonts w:hint="eastAsia"/>
        </w:rPr>
        <w:br/>
      </w:r>
      <w:r>
        <w:rPr>
          <w:rFonts w:hint="eastAsia"/>
        </w:rPr>
        <w:t>　　图表 **地区真空玻璃行业市场需求</w:t>
      </w:r>
      <w:r>
        <w:rPr>
          <w:rFonts w:hint="eastAsia"/>
        </w:rPr>
        <w:br/>
      </w:r>
      <w:r>
        <w:rPr>
          <w:rFonts w:hint="eastAsia"/>
        </w:rPr>
        <w:t>　　图表 **地区真空玻璃市场调研</w:t>
      </w:r>
      <w:r>
        <w:rPr>
          <w:rFonts w:hint="eastAsia"/>
        </w:rPr>
        <w:br/>
      </w:r>
      <w:r>
        <w:rPr>
          <w:rFonts w:hint="eastAsia"/>
        </w:rPr>
        <w:t>　　图表 **地区真空玻璃行业市场需求分析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真空玻璃行业竞争对手分析</w:t>
      </w:r>
      <w:r>
        <w:rPr>
          <w:rFonts w:hint="eastAsia"/>
        </w:rPr>
        <w:br/>
      </w:r>
      <w:r>
        <w:rPr>
          <w:rFonts w:hint="eastAsia"/>
        </w:rPr>
        <w:t>　　图表 真空玻璃重点企业（一）基本信息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2023-2029年中国真空玻璃行业产能预测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2023-2029年中国真空玻璃行业产量预测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2023-2029年中国真空玻璃市场需求预测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2023-2029年中国真空玻璃行业市场规模预测</w:t>
      </w:r>
      <w:r>
        <w:rPr>
          <w:rFonts w:hint="eastAsia"/>
        </w:rPr>
        <w:br/>
      </w:r>
      <w:r>
        <w:rPr>
          <w:rFonts w:hint="eastAsia"/>
        </w:rPr>
        <w:t>　　图表 真空玻璃行业准入条件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2023-2029年中国真空玻璃行业信息化</w:t>
      </w:r>
      <w:r>
        <w:rPr>
          <w:rFonts w:hint="eastAsia"/>
        </w:rPr>
        <w:br/>
      </w:r>
      <w:r>
        <w:rPr>
          <w:rFonts w:hint="eastAsia"/>
        </w:rPr>
        <w:t>　　图表 2023-2029年中国真空玻璃行业风险分析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2023-2029年中国真空玻璃行业发展趋势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2023-2029年中国真空玻璃市场前景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31a4282f6482b" w:history="1">
        <w:r>
          <w:rPr>
            <w:rStyle w:val="Hyperlink"/>
          </w:rPr>
          <w:t>2023-2029年中国真空玻璃行业深度调研与发展趋势报告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b31a4282f6482b" w:history="1">
        <w:r>
          <w:rPr>
            <w:rStyle w:val="Hyperlink"/>
          </w:rPr>
          <w:t>https://www.20087.com/7/79/ZhenKongBoLiHangYeQuShiFenXi.html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空和夹胶玻璃窗哪个隔音好、真空玻璃和中空玻璃有什么区别、双层中空玻璃、真空玻璃价格、中空玻璃制作视频、真空玻璃漏气维修、真空夹胶玻璃制作过程、真空玻璃杯、三层真空玻璃隔音效果及隔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ce6e043ce43f5" w:history="1">
      <w:r>
        <w:rPr>
          <w:rStyle w:val="Hyperlink"/>
        </w:rPr>
        <w:t>2023-2029年中国真空玻璃行业深度调研与发展趋势报告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ZhenKongBoLiHangYeQuShiFenXi.html" TargetMode="External" Id="Re9b31a4282f6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ZhenKongBoLiHangYeQuShiFenXi.html" TargetMode="External" Id="Rdecce6e043ce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2023-03-22T01:11:00Z</dcterms:created>
  <dcterms:modified xsi:type="dcterms:W3CDTF">2023-03-22T02:11:00Z</dcterms:modified>
  <dc:subject>2023-2029年中国真空玻璃行业深度调研与发展趋势报告</dc:subject>
  <dc:title>2023-2029年中国真空玻璃行业深度调研与发展趋势报告</dc:title>
  <cp:keywords>2023-2029年中国真空玻璃行业深度调研与发展趋势报告</cp:keywords>
  <dc:description>2023-2029年中国真空玻璃行业深度调研与发展趋势报告</dc:description>
</cp:coreProperties>
</file>