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bf1375f44784" w:history="1">
              <w:r>
                <w:rPr>
                  <w:rStyle w:val="Hyperlink"/>
                </w:rPr>
                <w:t>2025-2031年中国移动电池市场现状调研与发展前景趋势分析报告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bf1375f44784" w:history="1">
              <w:r>
                <w:rPr>
                  <w:rStyle w:val="Hyperlink"/>
                </w:rPr>
                <w:t>2025-2031年中国移动电池市场现状调研与发展前景趋势分析报告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fbf1375f44784" w:history="1">
                <w:r>
                  <w:rPr>
                    <w:rStyle w:val="Hyperlink"/>
                  </w:rPr>
                  <w:t>https://www.20087.com/7/19/YiDongDianChiFaZhanQuShiFenXi.html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池是一种便携式的电力存储设备，近年来随着移动电子设备的普及和户外活动的增多，市场需求持续增长。当前市场上，移动电池不仅在容量和充电速度上有所提升，还增加了多种功能，如快速充电、无线充电等，以满足不同用户的需求。此外，随着材料科学的进步，移动电池在轻量化和安全性方面也取得了重要进展，如采用更安全的锂离子电池和更轻便的外壳材料。</w:t>
      </w:r>
      <w:r>
        <w:rPr>
          <w:rFonts w:hint="eastAsia"/>
        </w:rPr>
        <w:br/>
      </w:r>
      <w:r>
        <w:rPr>
          <w:rFonts w:hint="eastAsia"/>
        </w:rPr>
        <w:t>　　未来，移动电池的发展将更加注重技术创新和环保性。一方面，随着快充技术的进步和电池能量密度的提高，移动电池将更加注重提高充电效率和延长使用寿命。另一方面，随着可持续发展理念的普及，移动电池将更加注重环保和可持续性，采用可回收材料和提高能源转换效率，减少对环境的影响。此外，随着物联网技术的应用，移动电池将更加智能化，能够通过手机应用程序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bf1375f44784" w:history="1">
        <w:r>
          <w:rPr>
            <w:rStyle w:val="Hyperlink"/>
          </w:rPr>
          <w:t>2025-2031年中国移动电池市场现状调研与发展前景趋势分析报告</w:t>
        </w:r>
      </w:hyperlink>
      <w:r>
        <w:rPr>
          <w:rFonts w:hint="eastAsia"/>
        </w:rPr>
        <w:t>》通过严谨的分析、翔实的数据及直观的图表，系统解析了移动电池行业的市场规模、需求变化、价格波动及产业链结构。报告全面评估了当前移动电池市场现状，科学预测了未来市场前景与发展趋势，重点剖析了移动电池细分市场的机遇与挑战。同时，报告对移动电池重点企业的竞争地位及市场集中度进行了评估，为移动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二、全球移动电池市场结构</w:t>
      </w:r>
      <w:r>
        <w:rPr>
          <w:rFonts w:hint="eastAsia"/>
        </w:rPr>
        <w:br/>
      </w:r>
      <w:r>
        <w:rPr>
          <w:rFonts w:hint="eastAsia"/>
        </w:rPr>
        <w:t>　　　　三、全球移动电池行业竞争格局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2024-2025年移动电池行业发展环境分析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2024-2025年中国移动电池市场现状</w:t>
      </w:r>
      <w:r>
        <w:rPr>
          <w:rFonts w:hint="eastAsia"/>
        </w:rPr>
        <w:br/>
      </w:r>
      <w:r>
        <w:rPr>
          <w:rFonts w:hint="eastAsia"/>
        </w:rPr>
        <w:t>　　第二节 中国移动电池行业产量情况分析及预测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、2019-2024年中国移动电池产量统计</w:t>
      </w:r>
      <w:r>
        <w:rPr>
          <w:rFonts w:hint="eastAsia"/>
        </w:rPr>
        <w:br/>
      </w:r>
      <w:r>
        <w:rPr>
          <w:rFonts w:hint="eastAsia"/>
        </w:rPr>
        <w:t>　　　　三、移动电池生产区域分布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四、2025-2031年中国移动电池产量预测</w:t>
      </w:r>
      <w:r>
        <w:rPr>
          <w:rFonts w:hint="eastAsia"/>
        </w:rPr>
        <w:br/>
      </w:r>
      <w:r>
        <w:rPr>
          <w:rFonts w:hint="eastAsia"/>
        </w:rPr>
        <w:t>　　第三节 中国移动电池市场需求分析及预测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二、2019-2024年中国移动电池市场需求统计</w:t>
      </w:r>
      <w:r>
        <w:rPr>
          <w:rFonts w:hint="eastAsia"/>
        </w:rPr>
        <w:br/>
      </w:r>
      <w:r>
        <w:rPr>
          <w:rFonts w:hint="eastAsia"/>
        </w:rPr>
        <w:t>　　　　三、移动电池市场饱和度</w:t>
      </w:r>
      <w:r>
        <w:rPr>
          <w:rFonts w:hint="eastAsia"/>
        </w:rPr>
        <w:br/>
      </w:r>
      <w:r>
        <w:rPr>
          <w:rFonts w:hint="eastAsia"/>
        </w:rPr>
        <w:t>　　　　四、影响移动电池市场需求的因素</w:t>
      </w:r>
      <w:r>
        <w:rPr>
          <w:rFonts w:hint="eastAsia"/>
        </w:rPr>
        <w:br/>
      </w:r>
      <w:r>
        <w:rPr>
          <w:rFonts w:hint="eastAsia"/>
        </w:rPr>
        <w:t>　　　　五、移动电池市场潜力分析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2024-2025年中国移动电池细分行业调研</w:t>
      </w:r>
      <w:r>
        <w:rPr>
          <w:rFonts w:hint="eastAsia"/>
        </w:rPr>
        <w:br/>
      </w:r>
      <w:r>
        <w:rPr>
          <w:rFonts w:hint="eastAsia"/>
        </w:rPr>
        <w:t>　　第一节 主要移动电池细分行业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一、移动电池企业营销策略</w:t>
      </w:r>
      <w:r>
        <w:rPr>
          <w:rFonts w:hint="eastAsia"/>
        </w:rPr>
        <w:br/>
      </w:r>
      <w:r>
        <w:rPr>
          <w:rFonts w:hint="eastAsia"/>
        </w:rPr>
        <w:t>　　　　二、移动电池企业经验借鉴</w:t>
      </w:r>
      <w:r>
        <w:rPr>
          <w:rFonts w:hint="eastAsia"/>
        </w:rPr>
        <w:br/>
      </w:r>
      <w:r>
        <w:rPr>
          <w:rFonts w:hint="eastAsia"/>
        </w:rPr>
        <w:t>　　第三节 移动电池企业营销模式演化与创新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一、移动电池企业存在的问题</w:t>
      </w:r>
      <w:r>
        <w:rPr>
          <w:rFonts w:hint="eastAsia"/>
        </w:rPr>
        <w:br/>
      </w:r>
      <w:r>
        <w:rPr>
          <w:rFonts w:hint="eastAsia"/>
        </w:rPr>
        <w:t>　　　　二、移动电池企业应对的策略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移动电池行业投资战略研究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对我国移动电池品牌的战略思考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一、移动电池品牌的重要性</w:t>
      </w:r>
      <w:r>
        <w:rPr>
          <w:rFonts w:hint="eastAsia"/>
        </w:rPr>
        <w:br/>
      </w:r>
      <w:r>
        <w:rPr>
          <w:rFonts w:hint="eastAsia"/>
        </w:rPr>
        <w:t>　　　　二、移动电池实施品牌战略的意义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四、我国移动电池企业的品牌战略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移动电池经营策略分析</w:t>
      </w:r>
      <w:r>
        <w:rPr>
          <w:rFonts w:hint="eastAsia"/>
        </w:rPr>
        <w:br/>
      </w:r>
      <w:r>
        <w:rPr>
          <w:rFonts w:hint="eastAsia"/>
        </w:rPr>
        <w:t>　　　　一、移动电池市场细分策略</w:t>
      </w:r>
      <w:r>
        <w:rPr>
          <w:rFonts w:hint="eastAsia"/>
        </w:rPr>
        <w:br/>
      </w:r>
      <w:r>
        <w:rPr>
          <w:rFonts w:hint="eastAsia"/>
        </w:rPr>
        <w:t>　　　　二、移动电池市场创新策略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中智:林:移动电池行业投资战略研究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移动电池行业历程</w:t>
      </w:r>
      <w:r>
        <w:rPr>
          <w:rFonts w:hint="eastAsia"/>
        </w:rPr>
        <w:br/>
      </w:r>
      <w:r>
        <w:rPr>
          <w:rFonts w:hint="eastAsia"/>
        </w:rPr>
        <w:t>　　图表 移动电池行业生命周期</w:t>
      </w:r>
      <w:r>
        <w:rPr>
          <w:rFonts w:hint="eastAsia"/>
        </w:rPr>
        <w:br/>
      </w:r>
      <w:r>
        <w:rPr>
          <w:rFonts w:hint="eastAsia"/>
        </w:rPr>
        <w:t>　　图表 移动电池行业产业链分析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bf1375f44784" w:history="1">
        <w:r>
          <w:rPr>
            <w:rStyle w:val="Hyperlink"/>
          </w:rPr>
          <w:t>2025-2031年中国移动电池市场现状调研与发展前景趋势分析报告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fbf1375f44784" w:history="1">
        <w:r>
          <w:rPr>
            <w:rStyle w:val="Hyperlink"/>
          </w:rPr>
          <w:t>https://www.20087.com/7/19/YiDongDianChiFaZhanQuShiFenXi.html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热点：电池健康度75%要换吗、移动电池图片、电池中电子的移动方向、移动电源车、品胜苹果电池耐用吗、电小二户外移动电源、铅酸电池改锂电池、移动电源能带上飞机吗、电池膨胀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b940d0014063" w:history="1">
      <w:r>
        <w:rPr>
          <w:rStyle w:val="Hyperlink"/>
        </w:rPr>
        <w:t>2025-2031年中国移动电池市场现状调研与发展前景趋势分析报告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DongDianChiFaZhanQuShiFenXi.html" TargetMode="External" Id="R7a4fbf1375f4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DongDianChiFaZhanQuShiFenXi.html" TargetMode="External" Id="R5e02b940d00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2024-10-01T04:57:00Z</dcterms:created>
  <dcterms:modified xsi:type="dcterms:W3CDTF">2024-10-01T05:57:00Z</dcterms:modified>
  <dc:subject>2025-2031年中国移动电池市场现状调研与发展前景趋势分析报告</dc:subject>
  <dc:title>2025-2031年中国移动电池市场现状调研与发展前景趋势分析报告</dc:title>
  <cp:keywords>2025-2031年中国移动电池市场现状调研与发展前景趋势分析报告</cp:keywords>
  <dc:description>2025-2031年中国移动电池市场现状调研与发展前景趋势分析报告</dc:description>
</cp:coreProperties>
</file>