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b2deb03754145" w:history="1">
              <w:r>
                <w:rPr>
                  <w:rStyle w:val="Hyperlink"/>
                </w:rPr>
                <w:t>2025-2031年中国金属冲压行业现状与发展趋势研究报告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b2deb03754145" w:history="1">
              <w:r>
                <w:rPr>
                  <w:rStyle w:val="Hyperlink"/>
                </w:rPr>
                <w:t>2025-2031年中国金属冲压行业现状与发展趋势研究报告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b2deb03754145" w:history="1">
                <w:r>
                  <w:rPr>
                    <w:rStyle w:val="Hyperlink"/>
                  </w:rPr>
                  <w:t>https://www.20087.com/7/69/JinShuChongYaFaZhanQuShi.html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技术作为金属加工领域的重要组成部分，近年来随着自动化和精密加工技术的进步，其生产效率和产品质量有了显著提升。现代金属冲压生产线广泛采用了CNC（数控）冲床、高速冲压机以及机器人自动化单元，这些技术的应用不仅提高了生产速度，还保证了零件的一致性和精度。此外，材料科学的发展，如高强度钢和铝合金的应用，推动了金属冲压件向轻量化和高强度方向发展，满足了汽车、航空航天等高端制造业的需求。</w:t>
      </w:r>
      <w:r>
        <w:rPr>
          <w:rFonts w:hint="eastAsia"/>
        </w:rPr>
        <w:br/>
      </w:r>
      <w:r>
        <w:rPr>
          <w:rFonts w:hint="eastAsia"/>
        </w:rPr>
        <w:t>　　未来，金属冲压行业将更加注重智能化和可持续性。随着工业4.0概念的推进，金属冲压将深度融合物联网、大数据和人工智能技术，实现生产过程的全面数字化和智能化管理，提高生产效率和灵活性。同时，环保和资源循环利用将成为行业发展的新趋势，采用绿色材料和优化设计以减少材料浪费和环境污染，以及提高能源利用效率，将是金属冲压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b2deb03754145" w:history="1">
        <w:r>
          <w:rPr>
            <w:rStyle w:val="Hyperlink"/>
          </w:rPr>
          <w:t>2025-2031年中国金属冲压行业现状与发展趋势研究报告</w:t>
        </w:r>
      </w:hyperlink>
      <w:r>
        <w:rPr>
          <w:rFonts w:hint="eastAsia"/>
        </w:rPr>
        <w:t>》基于多年金属冲压行业研究积累，结合金属冲压行业市场现状，通过资深研究团队对金属冲压市场资讯的系统整理与分析，依托权威数据资源及长期市场监测数据库，对金属冲压行业进行了全面调研。报告详细分析了金属冲压市场规模、市场前景、技术现状及未来发展方向，重点评估了金属冲压行业内企业的竞争格局及经营表现，并通过SWOT分析揭示了金属冲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b2deb03754145" w:history="1">
        <w:r>
          <w:rPr>
            <w:rStyle w:val="Hyperlink"/>
          </w:rPr>
          <w:t>2025-2031年中国金属冲压行业现状与发展趋势研究报告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》为投资者提供了准确的市场现状分析及前景预判，帮助挖掘行业投资价值，并提出投资策略与营销策略建议，是把握金属冲压行业动态、优化决策的重要工具。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金属冲压行业界定</w:t>
      </w:r>
      <w:r>
        <w:rPr>
          <w:rFonts w:hint="eastAsia"/>
        </w:rPr>
        <w:br/>
      </w:r>
      <w:r>
        <w:rPr>
          <w:rFonts w:hint="eastAsia"/>
        </w:rPr>
        <w:t>　　第一节 金属冲压行业定义</w:t>
      </w:r>
      <w:r>
        <w:rPr>
          <w:rFonts w:hint="eastAsia"/>
        </w:rPr>
        <w:br/>
      </w:r>
      <w:r>
        <w:rPr>
          <w:rFonts w:hint="eastAsia"/>
        </w:rPr>
        <w:t>　　第二节 金属冲压行业特点分析</w:t>
      </w:r>
      <w:r>
        <w:rPr>
          <w:rFonts w:hint="eastAsia"/>
        </w:rPr>
        <w:br/>
      </w:r>
      <w:r>
        <w:rPr>
          <w:rFonts w:hint="eastAsia"/>
        </w:rPr>
        <w:t>　　第三节 金属冲压产业链分析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2024-2025年全球金属冲压行业市场运行形势分析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2024-2025年全球金属冲压行业发展概况</w:t>
      </w:r>
      <w:r>
        <w:rPr>
          <w:rFonts w:hint="eastAsia"/>
        </w:rPr>
        <w:br/>
      </w:r>
      <w:r>
        <w:rPr>
          <w:rFonts w:hint="eastAsia"/>
        </w:rPr>
        <w:t>　　第二节 全球金属冲压行业发展走势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二、全球金属冲压行业市场分布情况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三、全球金属冲压行业发展趋势分析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全球金属冲压行业重点国家和区域分析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2024-2025年中国金属冲压行业发展环境分析</w:t>
      </w:r>
      <w:r>
        <w:rPr>
          <w:rFonts w:hint="eastAsia"/>
        </w:rPr>
        <w:br/>
      </w:r>
      <w:r>
        <w:rPr>
          <w:rFonts w:hint="eastAsia"/>
        </w:rPr>
        <w:t>　　第一节 金属冲压行业经济环境分析</w:t>
      </w:r>
      <w:r>
        <w:rPr>
          <w:rFonts w:hint="eastAsia"/>
        </w:rPr>
        <w:br/>
      </w:r>
      <w:r>
        <w:rPr>
          <w:rFonts w:hint="eastAsia"/>
        </w:rPr>
        <w:t>　　第二节 金属冲压行业政策环境分析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一、金属冲压行业政策影响分析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二、相关金属冲压行业标准分析</w:t>
      </w:r>
      <w:r>
        <w:rPr>
          <w:rFonts w:hint="eastAsia"/>
        </w:rPr>
        <w:br/>
      </w:r>
      <w:r>
        <w:rPr>
          <w:rFonts w:hint="eastAsia"/>
        </w:rPr>
        <w:t>　　第三节 金属冲压行业社会环境分析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2024-2025年金属冲压行业技术发展现状及趋势分析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金属冲压行业技术发展现状分析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国内外金属冲压行业技术差异与原因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金属冲压行业技术发展方向、趋势预测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提升金属冲压行业技术能力策略建议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2024-2025年中国金属冲压发展现状调研</w:t>
      </w:r>
      <w:r>
        <w:rPr>
          <w:rFonts w:hint="eastAsia"/>
        </w:rPr>
        <w:br/>
      </w:r>
      <w:r>
        <w:rPr>
          <w:rFonts w:hint="eastAsia"/>
        </w:rPr>
        <w:t>　　第一节 中国金属冲压市场现状分析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中国金属冲压行业产量情况分析及预测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一、金属冲压总体产能规模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三、2019-2024年中国金属冲压产量统计</w:t>
      </w:r>
      <w:r>
        <w:rPr>
          <w:rFonts w:hint="eastAsia"/>
        </w:rPr>
        <w:br/>
      </w:r>
      <w:r>
        <w:rPr>
          <w:rFonts w:hint="eastAsia"/>
        </w:rPr>
        <w:t>　　　　二、金属冲压生产区域分布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三、2025-2031年中国金属冲压产量预测分析</w:t>
      </w:r>
      <w:r>
        <w:rPr>
          <w:rFonts w:hint="eastAsia"/>
        </w:rPr>
        <w:br/>
      </w:r>
      <w:r>
        <w:rPr>
          <w:rFonts w:hint="eastAsia"/>
        </w:rPr>
        <w:t>　　第三节 中国金属冲压市场需求分析及预测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一、中国金属冲压市场需求特点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二、2019-2024年中国金属冲压市场需求量统计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三、2025-2031年中国金属冲压市场需求量预测分析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金属冲压细分市场深度分析</w:t>
      </w:r>
      <w:r>
        <w:rPr>
          <w:rFonts w:hint="eastAsia"/>
        </w:rPr>
        <w:br/>
      </w:r>
      <w:r>
        <w:rPr>
          <w:rFonts w:hint="eastAsia"/>
        </w:rPr>
        <w:t>　　第一节 金属冲压细分市场（一）发展研究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金属冲压细分市场（二）发展研究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中国金属冲压行业进出口情况分析预测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2019-2024年中国金属冲压行业进出口情况分析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一、2019-2024年中国金属冲压行业进口分析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二、2019-2024年中国金属冲压行业出口分析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2025-2031年中国金属冲压行业进出口情况预测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一、2025-2031年中国金属冲压行业进口预测分析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二、2025-2031年中国金属冲压行业出口预测分析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影响金属冲压行业进出口变化的主要原因分析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2019-2024年中国金属冲压行业区域市场分析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中国金属冲压行业区域市场结构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重点地区金属冲压行业调研分析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一、重点地区（一）金属冲压市场分析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二、重点地区（二）金属冲压市场分析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三、重点地区（三）金属冲压市场分析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四、重点地区（四）金属冲压市场分析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五、重点地区（五）金属冲压市场分析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金属冲压行业竞争格局分析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金属冲压行业集中度分析</w:t>
      </w:r>
      <w:r>
        <w:rPr>
          <w:rFonts w:hint="eastAsia"/>
        </w:rPr>
        <w:br/>
      </w:r>
      <w:r>
        <w:rPr>
          <w:rFonts w:hint="eastAsia"/>
        </w:rPr>
        <w:t>　　　　一、金属冲压市场集中度分析</w:t>
      </w:r>
      <w:r>
        <w:rPr>
          <w:rFonts w:hint="eastAsia"/>
        </w:rPr>
        <w:br/>
      </w:r>
      <w:r>
        <w:rPr>
          <w:rFonts w:hint="eastAsia"/>
        </w:rPr>
        <w:t>　　　　二、金属冲压企业集中度分析</w:t>
      </w:r>
      <w:r>
        <w:rPr>
          <w:rFonts w:hint="eastAsia"/>
        </w:rPr>
        <w:br/>
      </w:r>
      <w:r>
        <w:rPr>
          <w:rFonts w:hint="eastAsia"/>
        </w:rPr>
        <w:t>　　　　三、金属冲压区域集中度分析</w:t>
      </w:r>
      <w:r>
        <w:rPr>
          <w:rFonts w:hint="eastAsia"/>
        </w:rPr>
        <w:br/>
      </w:r>
      <w:r>
        <w:rPr>
          <w:rFonts w:hint="eastAsia"/>
        </w:rPr>
        <w:t>　　第二节 金属冲压行业主要企业竞争力分析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一、2024-2025年金属冲压行业竞争分析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二、2024-2025年中外金属冲压产品竞争分析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三、2019-2024年我国金属冲压市场竞争分析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金属冲压重点企业（一）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金属冲压重点企业（二）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金属冲压重点企业（三）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金属冲压重点企业（四）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金属冲压重点企业（五）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金属冲压重点企业（六）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2025年金属冲压企业管理策略建议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提高金属冲压企业竞争力的策略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一、提高中国金属冲压企业核心竞争力的对策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二、金属冲压企业提升竞争力的主要方向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三、影响金属冲压企业核心竞争力的因素及提升途径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四、提高金属冲压企业竞争力的策略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对我国金属冲压品牌的战略思考</w:t>
      </w:r>
      <w:r>
        <w:rPr>
          <w:rFonts w:hint="eastAsia"/>
        </w:rPr>
        <w:br/>
      </w:r>
      <w:r>
        <w:rPr>
          <w:rFonts w:hint="eastAsia"/>
        </w:rPr>
        <w:t>　　　　一、金属冲压实施品牌战略的意义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二、金属冲压企业品牌的现状分析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三、我国金属冲压企业的品牌战略</w:t>
      </w:r>
      <w:r>
        <w:rPr>
          <w:rFonts w:hint="eastAsia"/>
        </w:rPr>
        <w:br/>
      </w:r>
      <w:r>
        <w:rPr>
          <w:rFonts w:hint="eastAsia"/>
        </w:rPr>
        <w:t>　　　　四、金属冲压品牌战略管理的策略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2025-2031年中国金属冲压行业前景与风险预测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2025年中国金属冲压市场前景分析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2025-2031年中国金属冲压发展趋势预测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2025-2031年中国金属冲压行业投资特性分析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一、2025-2031年中国金属冲压行业进入壁垒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二、2025-2031年中国金属冲压行业盈利模式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三、2025-2031年中国金属冲压行业盈利因素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2025-2031年中国金属冲压行业投资机会分析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一、2025-2031年中国金属冲压细分市场投资机会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二、2025-2031年中国金属冲压行业区域市场投资潜力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2025-2031年中国金属冲压行业投资风险分析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一、2025-2031年中国金属冲压行业市场竞争风险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二、2025-2031年中国金属冲压行业技术风险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三、2025-2031年中国金属冲压行业政策风险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四、2025-2031年中国金属冲压行业进入退出风险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金属冲压行业研究结论</w:t>
      </w:r>
      <w:r>
        <w:rPr>
          <w:rFonts w:hint="eastAsia"/>
        </w:rPr>
        <w:br/>
      </w:r>
      <w:r>
        <w:rPr>
          <w:rFonts w:hint="eastAsia"/>
        </w:rPr>
        <w:t>　　第二节 金属冲压行业投资价值评估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(中:智:林)金属冲压行业投资建议</w:t>
      </w:r>
      <w:r>
        <w:rPr>
          <w:rFonts w:hint="eastAsia"/>
        </w:rPr>
        <w:br/>
      </w:r>
      <w:r>
        <w:rPr>
          <w:rFonts w:hint="eastAsia"/>
        </w:rPr>
        <w:t>　　　　一、金属冲压行业投资策略建议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二、金属冲压行业投资方向建议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三、金属冲压行业投资方式建议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金属冲压行业历程</w:t>
      </w:r>
      <w:r>
        <w:rPr>
          <w:rFonts w:hint="eastAsia"/>
        </w:rPr>
        <w:br/>
      </w:r>
      <w:r>
        <w:rPr>
          <w:rFonts w:hint="eastAsia"/>
        </w:rPr>
        <w:t>　　图表 金属冲压行业生命周期</w:t>
      </w:r>
      <w:r>
        <w:rPr>
          <w:rFonts w:hint="eastAsia"/>
        </w:rPr>
        <w:br/>
      </w:r>
      <w:r>
        <w:rPr>
          <w:rFonts w:hint="eastAsia"/>
        </w:rPr>
        <w:t>　　图表 金属冲压行业产业链分析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2019-2024年金属冲压行业市场容量分析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2019-2024年中国金属冲压市场需求量及增速统计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2024年中国金属冲压行业需求领域分布格局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2019-2024年中国金属冲压出口金额分析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2024年中国金属冲压进口国家及地区分析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2024年中国金属冲压出口国家及地区分析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2019-2024年中国金属冲压行业企业平均规模情况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金属冲压重点企业（三）经营情况分析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金属冲压重点企业（三）主要经济指标情况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金属冲压重点企业（三）成长能力情况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2025年中国金属冲压市场前景分析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2025年中国金属冲压发展趋势预测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b2deb03754145" w:history="1">
        <w:r>
          <w:rPr>
            <w:rStyle w:val="Hyperlink"/>
          </w:rPr>
          <w:t>2025-2031年中国金属冲压行业现状与发展趋势研究报告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b2deb03754145" w:history="1">
        <w:r>
          <w:rPr>
            <w:rStyle w:val="Hyperlink"/>
          </w:rPr>
          <w:t>https://www.20087.com/7/69/JinShuChongYaFaZhanQuShi.html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热点：冲压是什么、金属冲压成型、冲压管件、金属冲压模具数控机床操作流程、日本金属冲压累不累、金属冲压机怎么做、冲压设备、金属冲压加工、冲压的基本特点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e2fb72f24dad" w:history="1">
      <w:r>
        <w:rPr>
          <w:rStyle w:val="Hyperlink"/>
        </w:rPr>
        <w:t>2025-2031年中国金属冲压行业现状与发展趋势研究报告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ShuChongYaFaZhanQuShi.html" TargetMode="External" Id="R6c0b2deb037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ShuChongYaFaZhanQuShi.html" TargetMode="External" Id="R76f9e2fb72f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2024-10-16T07:27:00Z</dcterms:created>
  <dcterms:modified xsi:type="dcterms:W3CDTF">2024-10-16T08:27:00Z</dcterms:modified>
  <dc:subject>2025-2031年中国金属冲压行业现状与发展趋势研究报告</dc:subject>
  <dc:title>2025-2031年中国金属冲压行业现状与发展趋势研究报告</dc:title>
  <cp:keywords>2025-2031年中国金属冲压行业现状与发展趋势研究报告</cp:keywords>
  <dc:description>2025-2031年中国金属冲压行业现状与发展趋势研究报告</dc:description>
</cp:coreProperties>
</file>